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B663" w14:textId="77777777" w:rsidR="00CC4E4A" w:rsidRPr="00E46A2B" w:rsidRDefault="00CC4E4A" w:rsidP="00511200">
      <w:pPr>
        <w:tabs>
          <w:tab w:val="left" w:pos="1845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</w:pPr>
    </w:p>
    <w:p w14:paraId="178FBA07" w14:textId="109AB809" w:rsidR="00511200" w:rsidRPr="00E46A2B" w:rsidRDefault="00E46A2B" w:rsidP="00511200">
      <w:pPr>
        <w:tabs>
          <w:tab w:val="left" w:pos="1845"/>
        </w:tabs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Weald CPS </w:t>
      </w:r>
      <w:r w:rsidR="00713B03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Writing</w:t>
      </w:r>
      <w:r w:rsidR="00511200" w:rsidRPr="00E46A2B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Action Plan</w:t>
      </w:r>
    </w:p>
    <w:p w14:paraId="7FE04BA5" w14:textId="77777777" w:rsidR="00511200" w:rsidRPr="00AF5090" w:rsidRDefault="00511200" w:rsidP="00511200">
      <w:pPr>
        <w:tabs>
          <w:tab w:val="left" w:pos="1845"/>
        </w:tabs>
        <w:spacing w:after="0" w:line="240" w:lineRule="auto"/>
        <w:jc w:val="center"/>
        <w:rPr>
          <w:rFonts w:ascii="Tahoma" w:eastAsia="Times New Roman" w:hAnsi="Tahoma" w:cs="Tahoma"/>
          <w:b/>
          <w:strike/>
          <w:sz w:val="28"/>
          <w:szCs w:val="28"/>
          <w:u w:val="single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  <w:gridCol w:w="177"/>
        <w:gridCol w:w="1629"/>
        <w:gridCol w:w="584"/>
        <w:gridCol w:w="329"/>
        <w:gridCol w:w="1654"/>
        <w:gridCol w:w="1315"/>
        <w:gridCol w:w="713"/>
        <w:gridCol w:w="614"/>
        <w:gridCol w:w="394"/>
        <w:gridCol w:w="1654"/>
        <w:gridCol w:w="135"/>
        <w:gridCol w:w="2804"/>
      </w:tblGrid>
      <w:tr w:rsidR="00511200" w:rsidRPr="00AF5090" w14:paraId="06DC7B2C" w14:textId="77777777" w:rsidTr="00CC4E4A">
        <w:tc>
          <w:tcPr>
            <w:tcW w:w="13948" w:type="dxa"/>
            <w:gridSpan w:val="13"/>
            <w:shd w:val="clear" w:color="auto" w:fill="B6DDE8"/>
          </w:tcPr>
          <w:p w14:paraId="5AC3067B" w14:textId="77777777" w:rsidR="00511200" w:rsidRPr="00AF5090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28"/>
                <w:szCs w:val="28"/>
                <w:lang w:eastAsia="en-GB"/>
              </w:rPr>
              <w:t>ACTION PLAN</w:t>
            </w:r>
          </w:p>
        </w:tc>
      </w:tr>
      <w:tr w:rsidR="003C55BC" w:rsidRPr="00AF5090" w14:paraId="5D7C4065" w14:textId="77777777" w:rsidTr="007E3899">
        <w:tc>
          <w:tcPr>
            <w:tcW w:w="4336" w:type="dxa"/>
            <w:gridSpan w:val="4"/>
            <w:shd w:val="clear" w:color="auto" w:fill="auto"/>
          </w:tcPr>
          <w:p w14:paraId="536DFC55" w14:textId="7A24C350" w:rsidR="004F0F5A" w:rsidRPr="00852DFF" w:rsidRDefault="004F0F5A" w:rsidP="004F0F5A">
            <w:pPr>
              <w:spacing w:before="240" w:after="60" w:line="240" w:lineRule="auto"/>
              <w:outlineLvl w:val="6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852DFF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Key Improvement Priorit</w:t>
            </w:r>
            <w:r w:rsidR="0009211B" w:rsidRPr="00852DFF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ies</w:t>
            </w:r>
            <w:r w:rsidRPr="00852DFF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: </w:t>
            </w:r>
          </w:p>
          <w:p w14:paraId="3D762F4E" w14:textId="712AC75A" w:rsidR="004F0F5A" w:rsidRPr="00852DFF" w:rsidRDefault="004F0F5A" w:rsidP="004F0F5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852DFF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Priority 1</w:t>
            </w:r>
            <w:r w:rsidR="00E46A2B" w:rsidRPr="00852DFF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: </w:t>
            </w:r>
            <w:r w:rsidR="00782CBC" w:rsidRPr="00852DF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To develop children’s </w:t>
            </w:r>
            <w:r w:rsidR="00782CB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writing in a variety of genres and across the curriculum. </w:t>
            </w:r>
          </w:p>
          <w:p w14:paraId="7A01A8C9" w14:textId="7BD80777" w:rsidR="004F0F5A" w:rsidRPr="00852DFF" w:rsidRDefault="004F0F5A" w:rsidP="004F0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52DFF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Priority 2</w:t>
            </w:r>
            <w:r w:rsidR="00E46A2B" w:rsidRPr="00852DFF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:</w:t>
            </w:r>
            <w:r w:rsidRPr="00852DFF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="00100156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Make explicit links</w:t>
            </w:r>
            <w:r w:rsidR="00E075C2" w:rsidRPr="00E075C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r w:rsidR="00100156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between</w:t>
            </w:r>
            <w:r w:rsidR="00E075C2" w:rsidRPr="00E075C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reading, vocabulary development and writing skills</w:t>
            </w:r>
            <w:r w:rsidR="00E075C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</w:t>
            </w:r>
          </w:p>
          <w:p w14:paraId="2CB524FA" w14:textId="54BC556D" w:rsidR="004F0F5A" w:rsidRDefault="004F0F5A" w:rsidP="004F0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52DFF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Priority 3</w:t>
            </w:r>
            <w:r w:rsidR="00E46A2B" w:rsidRPr="00852DFF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:</w:t>
            </w:r>
            <w:r w:rsidRPr="00852D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E075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Ensure continuity of progression across all year groups</w:t>
            </w:r>
            <w:r w:rsidR="008906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by implementing progression map and writing framework.</w:t>
            </w:r>
          </w:p>
          <w:p w14:paraId="5C5FEC70" w14:textId="67596A11" w:rsidR="0000214D" w:rsidRDefault="0000214D" w:rsidP="004F0F5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852DFF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Priority 4: 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>Ensure oracy is prioritised, knowing that vocabulary is fundamental to pupils’ progress</w:t>
            </w:r>
            <w:r w:rsidR="00541297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>.</w:t>
            </w:r>
            <w:r w:rsidRPr="00852DFF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</w:p>
          <w:p w14:paraId="3C584B56" w14:textId="1FAA1E7A" w:rsidR="004F0F5A" w:rsidRPr="00852DFF" w:rsidRDefault="004F0F5A" w:rsidP="004F0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52DFF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Priority </w:t>
            </w:r>
            <w:r w:rsidR="0000214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5</w:t>
            </w:r>
            <w:r w:rsidR="00E46A2B" w:rsidRPr="00852DFF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: </w:t>
            </w:r>
            <w:r w:rsidR="00782CBC" w:rsidRPr="00E075C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</w:t>
            </w:r>
            <w:r w:rsidR="00782CBC" w:rsidRPr="00852D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 support, monitor and evaluate curriculum delivery in each year group</w:t>
            </w:r>
            <w:r w:rsidR="00782C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  <w:p w14:paraId="224EE4C8" w14:textId="77777777" w:rsidR="00CC4E4A" w:rsidRPr="00CC4E4A" w:rsidRDefault="00CC4E4A" w:rsidP="00CC4E4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4011" w:type="dxa"/>
            <w:gridSpan w:val="4"/>
            <w:shd w:val="clear" w:color="auto" w:fill="auto"/>
          </w:tcPr>
          <w:p w14:paraId="47AB8B85" w14:textId="77777777" w:rsidR="00511200" w:rsidRPr="00713B03" w:rsidRDefault="00511200" w:rsidP="0064695F">
            <w:pPr>
              <w:spacing w:before="240" w:after="60" w:line="240" w:lineRule="auto"/>
              <w:outlineLvl w:val="6"/>
              <w:rPr>
                <w:rFonts w:ascii="Arial" w:eastAsia="Times New Roman" w:hAnsi="Arial" w:cs="Arial"/>
                <w:b/>
                <w:lang w:eastAsia="en-GB"/>
              </w:rPr>
            </w:pPr>
            <w:r w:rsidRPr="00713B03">
              <w:rPr>
                <w:rFonts w:ascii="Arial" w:eastAsia="Times New Roman" w:hAnsi="Arial" w:cs="Arial"/>
                <w:b/>
                <w:lang w:eastAsia="en-GB"/>
              </w:rPr>
              <w:t>Year</w:t>
            </w:r>
          </w:p>
          <w:p w14:paraId="1B14565E" w14:textId="5C06C767" w:rsidR="00B9738B" w:rsidRPr="00713B03" w:rsidRDefault="00511200" w:rsidP="00B9738B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713B03">
              <w:rPr>
                <w:rFonts w:ascii="Arial" w:eastAsia="Times New Roman" w:hAnsi="Arial" w:cs="Arial"/>
                <w:bCs/>
                <w:lang w:eastAsia="en-GB"/>
              </w:rPr>
              <w:t>202</w:t>
            </w:r>
            <w:r w:rsidR="00852DFF" w:rsidRPr="00713B03">
              <w:rPr>
                <w:rFonts w:ascii="Arial" w:eastAsia="Times New Roman" w:hAnsi="Arial" w:cs="Arial"/>
                <w:bCs/>
                <w:lang w:eastAsia="en-GB"/>
              </w:rPr>
              <w:t>4</w:t>
            </w:r>
            <w:r w:rsidR="00CC4E4A" w:rsidRPr="00713B03">
              <w:rPr>
                <w:rFonts w:ascii="Arial" w:eastAsia="Times New Roman" w:hAnsi="Arial" w:cs="Arial"/>
                <w:bCs/>
                <w:lang w:eastAsia="en-GB"/>
              </w:rPr>
              <w:t>-202</w:t>
            </w:r>
            <w:r w:rsidR="00852DFF" w:rsidRPr="00713B03">
              <w:rPr>
                <w:rFonts w:ascii="Arial" w:eastAsia="Times New Roman" w:hAnsi="Arial" w:cs="Arial"/>
                <w:bCs/>
                <w:lang w:eastAsia="en-GB"/>
              </w:rPr>
              <w:t>5</w:t>
            </w:r>
          </w:p>
          <w:p w14:paraId="764220F2" w14:textId="77777777" w:rsidR="00B9738B" w:rsidRPr="00713B03" w:rsidRDefault="00B9738B" w:rsidP="00B9738B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1F6EB15" w14:textId="77777777" w:rsidR="00B9738B" w:rsidRPr="00713B03" w:rsidRDefault="00B9738B" w:rsidP="00B9738B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713B03">
              <w:rPr>
                <w:rFonts w:ascii="Arial" w:eastAsia="Times New Roman" w:hAnsi="Arial" w:cs="Arial"/>
                <w:b/>
                <w:lang w:eastAsia="en-GB"/>
              </w:rPr>
              <w:t>Review Date</w:t>
            </w:r>
          </w:p>
          <w:p w14:paraId="58A5788B" w14:textId="6713109C" w:rsidR="00B9738B" w:rsidRPr="00713B03" w:rsidRDefault="00852DFF" w:rsidP="00B9738B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713B03">
              <w:rPr>
                <w:rFonts w:ascii="Arial" w:eastAsia="Times New Roman" w:hAnsi="Arial" w:cs="Arial"/>
                <w:bCs/>
                <w:lang w:eastAsia="en-GB"/>
              </w:rPr>
              <w:t>Sept</w:t>
            </w:r>
            <w:r w:rsidR="00B9738B" w:rsidRPr="00713B03">
              <w:rPr>
                <w:rFonts w:ascii="Arial" w:eastAsia="Times New Roman" w:hAnsi="Arial" w:cs="Arial"/>
                <w:bCs/>
                <w:lang w:eastAsia="en-GB"/>
              </w:rPr>
              <w:t xml:space="preserve"> 202</w:t>
            </w:r>
            <w:r w:rsidRPr="00713B03">
              <w:rPr>
                <w:rFonts w:ascii="Arial" w:eastAsia="Times New Roman" w:hAnsi="Arial" w:cs="Arial"/>
                <w:bCs/>
                <w:lang w:eastAsia="en-GB"/>
              </w:rPr>
              <w:t>5</w:t>
            </w:r>
          </w:p>
        </w:tc>
        <w:tc>
          <w:tcPr>
            <w:tcW w:w="5601" w:type="dxa"/>
            <w:gridSpan w:val="5"/>
            <w:shd w:val="clear" w:color="auto" w:fill="auto"/>
          </w:tcPr>
          <w:p w14:paraId="5F0E4642" w14:textId="77777777" w:rsidR="00CC4E4A" w:rsidRPr="00713B03" w:rsidRDefault="00CC4E4A" w:rsidP="00CC4E4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752D149A" w14:textId="4892EA5B" w:rsidR="00511200" w:rsidRPr="00713B03" w:rsidRDefault="00E46A2B" w:rsidP="00E46A2B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713B03">
              <w:rPr>
                <w:rFonts w:ascii="Arial" w:eastAsia="Times New Roman" w:hAnsi="Arial" w:cs="Arial"/>
                <w:b/>
                <w:lang w:eastAsia="en-GB"/>
              </w:rPr>
              <w:t xml:space="preserve">Lead, responsible for the plan: </w:t>
            </w:r>
            <w:r w:rsidR="00852DFF" w:rsidRPr="00713B03">
              <w:rPr>
                <w:rFonts w:ascii="Arial" w:eastAsia="Times New Roman" w:hAnsi="Arial" w:cs="Arial"/>
                <w:bCs/>
                <w:lang w:eastAsia="en-GB"/>
              </w:rPr>
              <w:t xml:space="preserve">Oliver Barter and </w:t>
            </w:r>
            <w:r w:rsidR="00983717" w:rsidRPr="00713B03">
              <w:rPr>
                <w:rFonts w:ascii="Arial" w:eastAsia="Times New Roman" w:hAnsi="Arial" w:cs="Arial"/>
                <w:bCs/>
                <w:lang w:eastAsia="en-GB"/>
              </w:rPr>
              <w:t>Mary Heather</w:t>
            </w:r>
          </w:p>
        </w:tc>
      </w:tr>
      <w:tr w:rsidR="008971A2" w:rsidRPr="00AF5090" w14:paraId="05A17034" w14:textId="77777777" w:rsidTr="007E3899">
        <w:tc>
          <w:tcPr>
            <w:tcW w:w="2123" w:type="dxa"/>
            <w:gridSpan w:val="2"/>
            <w:shd w:val="clear" w:color="auto" w:fill="B6DDE8"/>
          </w:tcPr>
          <w:p w14:paraId="02BF44A0" w14:textId="77777777" w:rsidR="00B9738B" w:rsidRPr="00AC7CF9" w:rsidRDefault="00B9738B" w:rsidP="00B9738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AC7CF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Focus on outcomes. Specific, measurable impact on pupils.</w:t>
            </w:r>
          </w:p>
          <w:p w14:paraId="7EB8711B" w14:textId="77777777" w:rsidR="00511200" w:rsidRPr="00AC7CF9" w:rsidRDefault="00511200" w:rsidP="0064695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825" w:type="dxa"/>
            <w:gridSpan w:val="11"/>
            <w:shd w:val="clear" w:color="auto" w:fill="auto"/>
          </w:tcPr>
          <w:p w14:paraId="04D827DA" w14:textId="77777777" w:rsidR="004F0F5A" w:rsidRPr="00AC7CF9" w:rsidRDefault="004F0F5A" w:rsidP="004F0F5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  <w:p w14:paraId="3D22159D" w14:textId="583F905F" w:rsidR="00E46A2B" w:rsidRPr="00AC7CF9" w:rsidRDefault="00E46A2B" w:rsidP="00E46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C7CF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Success Criteria:</w:t>
            </w:r>
          </w:p>
          <w:p w14:paraId="737D9728" w14:textId="5C60EA63" w:rsidR="004F0F5A" w:rsidRPr="00AC7CF9" w:rsidRDefault="004F0F5A" w:rsidP="004F0F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C7CF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Children </w:t>
            </w:r>
            <w:r w:rsidR="00EC2931" w:rsidRPr="00AC7CF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able to demonstrate increased knowledge</w:t>
            </w:r>
            <w:r w:rsidR="00867D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00EC2931" w:rsidRPr="00AC7CF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understanding</w:t>
            </w:r>
            <w:r w:rsidR="00867D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ability</w:t>
            </w:r>
            <w:r w:rsidR="00EC2931" w:rsidRPr="00AC7CF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of </w:t>
            </w:r>
            <w:r w:rsidR="00867D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writing</w:t>
            </w:r>
            <w:r w:rsidR="00EC2931" w:rsidRPr="00AC7CF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  <w:p w14:paraId="07CBE712" w14:textId="4552A61A" w:rsidR="00EC2931" w:rsidRDefault="004F0F5A" w:rsidP="004F0F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C7CF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Children</w:t>
            </w:r>
            <w:r w:rsidR="00EC2931" w:rsidRPr="00AC7CF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increasingly confident in the use of</w:t>
            </w:r>
            <w:r w:rsidR="005860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SPaG, vocabulary and </w:t>
            </w:r>
            <w:r w:rsidR="003E2F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reading in progressing their writing</w:t>
            </w:r>
            <w:r w:rsidR="00EC2931" w:rsidRPr="00AC7CF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  <w:p w14:paraId="0D04B64B" w14:textId="1695508A" w:rsidR="00D62426" w:rsidRPr="00AC7CF9" w:rsidRDefault="00D62426" w:rsidP="004F0F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Children have opportunities to write across the curriculum.</w:t>
            </w:r>
          </w:p>
          <w:p w14:paraId="74EFE0AF" w14:textId="77777777" w:rsidR="00EC2931" w:rsidRDefault="00DE6091" w:rsidP="00EC29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Teachers are aware</w:t>
            </w:r>
            <w:r w:rsidR="00C7293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of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understand the progression of writing </w:t>
            </w:r>
            <w:r w:rsidR="00DC18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from EYFS to Year 6.</w:t>
            </w:r>
          </w:p>
          <w:p w14:paraId="4EE01564" w14:textId="7571E3CE" w:rsidR="004C25FE" w:rsidRPr="004C25FE" w:rsidRDefault="004C25FE" w:rsidP="004C25FE">
            <w:pPr>
              <w:pStyle w:val="ListParagraph"/>
              <w:spacing w:after="0" w:line="240" w:lineRule="auto"/>
              <w:ind w:left="14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C55BC" w:rsidRPr="00AF5090" w14:paraId="7E568344" w14:textId="77777777" w:rsidTr="007E3899">
        <w:tc>
          <w:tcPr>
            <w:tcW w:w="4665" w:type="dxa"/>
            <w:gridSpan w:val="5"/>
            <w:shd w:val="clear" w:color="auto" w:fill="auto"/>
          </w:tcPr>
          <w:p w14:paraId="1D5A2A53" w14:textId="77777777" w:rsidR="00511200" w:rsidRPr="003C55BC" w:rsidRDefault="00B9738B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3C55BC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Intent</w:t>
            </w:r>
          </w:p>
        </w:tc>
        <w:tc>
          <w:tcPr>
            <w:tcW w:w="2969" w:type="dxa"/>
            <w:gridSpan w:val="2"/>
            <w:shd w:val="clear" w:color="auto" w:fill="auto"/>
          </w:tcPr>
          <w:p w14:paraId="271664CE" w14:textId="34ECB2E2" w:rsidR="00511200" w:rsidRPr="003C55BC" w:rsidRDefault="00B9738B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3C55BC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 xml:space="preserve">Implementation </w:t>
            </w:r>
          </w:p>
        </w:tc>
        <w:tc>
          <w:tcPr>
            <w:tcW w:w="1721" w:type="dxa"/>
            <w:gridSpan w:val="3"/>
            <w:shd w:val="clear" w:color="auto" w:fill="auto"/>
          </w:tcPr>
          <w:p w14:paraId="21260496" w14:textId="77777777" w:rsidR="00511200" w:rsidRPr="003C55BC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3C55B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Time Scale</w:t>
            </w:r>
          </w:p>
          <w:p w14:paraId="4A8AA87D" w14:textId="77777777" w:rsidR="00511200" w:rsidRPr="00CC4E4A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3C55B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Start and End dates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446E8D84" w14:textId="77777777" w:rsidR="00511200" w:rsidRPr="003C55BC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3C55B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Training/CPD</w:t>
            </w:r>
          </w:p>
          <w:p w14:paraId="6037CD14" w14:textId="77777777" w:rsidR="00511200" w:rsidRPr="00CC4E4A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3C55B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needs</w:t>
            </w:r>
          </w:p>
        </w:tc>
        <w:tc>
          <w:tcPr>
            <w:tcW w:w="2804" w:type="dxa"/>
            <w:shd w:val="clear" w:color="auto" w:fill="auto"/>
          </w:tcPr>
          <w:p w14:paraId="57C36715" w14:textId="77777777" w:rsidR="00511200" w:rsidRPr="003C55BC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3C55B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Resources/Costs/Time</w:t>
            </w:r>
          </w:p>
        </w:tc>
      </w:tr>
      <w:tr w:rsidR="003C55BC" w:rsidRPr="00AF5090" w14:paraId="19D33399" w14:textId="77777777" w:rsidTr="007E3899">
        <w:tc>
          <w:tcPr>
            <w:tcW w:w="4665" w:type="dxa"/>
            <w:gridSpan w:val="5"/>
            <w:shd w:val="clear" w:color="auto" w:fill="auto"/>
          </w:tcPr>
          <w:p w14:paraId="30DBA6FA" w14:textId="4EE7F7D9" w:rsidR="004F0F5A" w:rsidRPr="00C4692A" w:rsidRDefault="00D47DDB" w:rsidP="004F0F5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469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Developing pupils’ ability to produce well-structured writing that</w:t>
            </w:r>
            <w:r w:rsidR="001001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is</w:t>
            </w:r>
            <w:r w:rsidRPr="00C469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fit for purpose and in line with the formal structures of </w:t>
            </w:r>
            <w:r w:rsidR="008906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Standard </w:t>
            </w:r>
            <w:r w:rsidRPr="00C469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English (spelling, punctuation and grammar </w:t>
            </w:r>
            <w:r w:rsidR="001001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Pr="00C469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SPAG</w:t>
            </w:r>
            <w:r w:rsidR="001001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))</w:t>
            </w:r>
          </w:p>
        </w:tc>
        <w:tc>
          <w:tcPr>
            <w:tcW w:w="2969" w:type="dxa"/>
            <w:gridSpan w:val="2"/>
            <w:shd w:val="clear" w:color="auto" w:fill="auto"/>
          </w:tcPr>
          <w:p w14:paraId="75A1A2ED" w14:textId="44B6750F" w:rsidR="007F4431" w:rsidRPr="00C4692A" w:rsidRDefault="00202A70" w:rsidP="004F0F5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469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Quality of teachers’ planning, use of resources and meaningful assessment. Development of children’s writing ability</w:t>
            </w:r>
            <w:r w:rsidR="0063741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721" w:type="dxa"/>
            <w:gridSpan w:val="3"/>
            <w:shd w:val="clear" w:color="auto" w:fill="auto"/>
          </w:tcPr>
          <w:p w14:paraId="54F463B2" w14:textId="122A0551" w:rsidR="0076179D" w:rsidRPr="00C4692A" w:rsidRDefault="00EA3E18" w:rsidP="00D93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469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Sept 2024- July 2025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3EA17869" w14:textId="0AE3A2D2" w:rsidR="004F0F5A" w:rsidRPr="00C4692A" w:rsidRDefault="00EA3E18" w:rsidP="004F0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469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CPD for teachers and leads of English </w:t>
            </w:r>
            <w:r w:rsidR="00C4692A" w:rsidRPr="00C469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see good practice</w:t>
            </w:r>
          </w:p>
        </w:tc>
        <w:tc>
          <w:tcPr>
            <w:tcW w:w="2804" w:type="dxa"/>
            <w:shd w:val="clear" w:color="auto" w:fill="auto"/>
          </w:tcPr>
          <w:p w14:paraId="53951854" w14:textId="4A98B609" w:rsidR="00A4234B" w:rsidRPr="00C4692A" w:rsidRDefault="00C4692A" w:rsidP="004F0F5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469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Cost of CPD and any schemes/resources needed</w:t>
            </w:r>
          </w:p>
        </w:tc>
      </w:tr>
      <w:tr w:rsidR="003C55BC" w:rsidRPr="00AF5090" w14:paraId="2191825B" w14:textId="77777777" w:rsidTr="007E3899">
        <w:tc>
          <w:tcPr>
            <w:tcW w:w="4665" w:type="dxa"/>
            <w:gridSpan w:val="5"/>
            <w:shd w:val="clear" w:color="auto" w:fill="auto"/>
          </w:tcPr>
          <w:p w14:paraId="019176ED" w14:textId="3BF4BC4C" w:rsidR="004F0F5A" w:rsidRPr="000A79B5" w:rsidRDefault="000F29EC" w:rsidP="004F0F5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F29E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 xml:space="preserve">Ensure that cross curricular lessons support the development of writing and ensure that writing opportunities within the broader curriculum are fully developed. </w:t>
            </w:r>
          </w:p>
        </w:tc>
        <w:tc>
          <w:tcPr>
            <w:tcW w:w="2969" w:type="dxa"/>
            <w:gridSpan w:val="2"/>
            <w:shd w:val="clear" w:color="auto" w:fill="auto"/>
          </w:tcPr>
          <w:p w14:paraId="448C1BCB" w14:textId="3F05FBFB" w:rsidR="004F0F5A" w:rsidRPr="000A79B5" w:rsidRDefault="00AC7CF9" w:rsidP="004F0F5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469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Quality of teachers’ planning, use of resources and meaningful assessment. Development of children’s writing ability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721" w:type="dxa"/>
            <w:gridSpan w:val="3"/>
            <w:shd w:val="clear" w:color="auto" w:fill="auto"/>
          </w:tcPr>
          <w:p w14:paraId="4E130F57" w14:textId="5BCC8F1C" w:rsidR="004F0F5A" w:rsidRPr="00AC7CF9" w:rsidRDefault="00713B03" w:rsidP="00D934E8">
            <w:pPr>
              <w:tabs>
                <w:tab w:val="left" w:pos="18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469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Sept 2024- July 2025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4C4064AE" w14:textId="77777777" w:rsidR="004F0F5A" w:rsidRPr="00AC7CF9" w:rsidRDefault="00B9738B" w:rsidP="004F0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C7CF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Inset/ staff meeting</w:t>
            </w:r>
          </w:p>
        </w:tc>
        <w:tc>
          <w:tcPr>
            <w:tcW w:w="2804" w:type="dxa"/>
            <w:shd w:val="clear" w:color="auto" w:fill="auto"/>
          </w:tcPr>
          <w:p w14:paraId="5D634C83" w14:textId="2D86EFBB" w:rsidR="004F0F5A" w:rsidRPr="00AC7CF9" w:rsidRDefault="00A4234B" w:rsidP="004F0F5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C7CF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meeting time.</w:t>
            </w:r>
          </w:p>
          <w:p w14:paraId="457B2D9C" w14:textId="77777777" w:rsidR="004F0F5A" w:rsidRPr="00AC7CF9" w:rsidRDefault="004F0F5A" w:rsidP="004F0F5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C55BC" w:rsidRPr="00AF5090" w14:paraId="7B6DD88A" w14:textId="77777777" w:rsidTr="007E3899">
        <w:tc>
          <w:tcPr>
            <w:tcW w:w="4665" w:type="dxa"/>
            <w:gridSpan w:val="5"/>
            <w:shd w:val="clear" w:color="auto" w:fill="auto"/>
          </w:tcPr>
          <w:p w14:paraId="664297E0" w14:textId="6C274F38" w:rsidR="004F0F5A" w:rsidRPr="008971A2" w:rsidRDefault="00202A70" w:rsidP="004F0F5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02A7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Making explicit links between reading, vocabulary development and writing skills.</w:t>
            </w:r>
          </w:p>
        </w:tc>
        <w:tc>
          <w:tcPr>
            <w:tcW w:w="2969" w:type="dxa"/>
            <w:gridSpan w:val="2"/>
            <w:shd w:val="clear" w:color="auto" w:fill="auto"/>
          </w:tcPr>
          <w:p w14:paraId="23C95CC5" w14:textId="7C8226D1" w:rsidR="003C55BC" w:rsidRPr="00AC7CF9" w:rsidRDefault="00C35C98" w:rsidP="004F0F5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Monitor planning and ped</w:t>
            </w:r>
            <w:r w:rsidR="00CF7BC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agogy. Ensuring a linked approach within Literacy</w:t>
            </w:r>
          </w:p>
        </w:tc>
        <w:tc>
          <w:tcPr>
            <w:tcW w:w="1721" w:type="dxa"/>
            <w:gridSpan w:val="3"/>
            <w:shd w:val="clear" w:color="auto" w:fill="auto"/>
          </w:tcPr>
          <w:p w14:paraId="7EF8B6B9" w14:textId="2A22322A" w:rsidR="004F0F5A" w:rsidRPr="00AC7CF9" w:rsidRDefault="00CF7BCA" w:rsidP="00D934E8">
            <w:pPr>
              <w:tabs>
                <w:tab w:val="left" w:pos="18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469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Sept 2024- July 2025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2686CA26" w14:textId="314297F5" w:rsidR="004F0F5A" w:rsidRPr="00AC7CF9" w:rsidRDefault="00CF7BCA" w:rsidP="004F0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4FB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Inset/ staff meeting</w:t>
            </w:r>
          </w:p>
        </w:tc>
        <w:tc>
          <w:tcPr>
            <w:tcW w:w="2804" w:type="dxa"/>
            <w:shd w:val="clear" w:color="auto" w:fill="auto"/>
          </w:tcPr>
          <w:p w14:paraId="2880098D" w14:textId="77777777" w:rsidR="00713B03" w:rsidRPr="00094FBD" w:rsidRDefault="00713B03" w:rsidP="00713B03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4FB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meeting time.</w:t>
            </w:r>
          </w:p>
          <w:p w14:paraId="52FB23BD" w14:textId="77777777" w:rsidR="00713B03" w:rsidRPr="00094FBD" w:rsidRDefault="00713B03" w:rsidP="00713B03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4FB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Subject leader time </w:t>
            </w:r>
          </w:p>
          <w:p w14:paraId="2869BC69" w14:textId="0796E860" w:rsidR="00B9738B" w:rsidRPr="00AC7CF9" w:rsidRDefault="00713B03" w:rsidP="00713B03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4FB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resources</w:t>
            </w:r>
          </w:p>
        </w:tc>
      </w:tr>
      <w:tr w:rsidR="00094FBD" w:rsidRPr="00AF5090" w14:paraId="41190771" w14:textId="77777777" w:rsidTr="007E3899">
        <w:tc>
          <w:tcPr>
            <w:tcW w:w="4665" w:type="dxa"/>
            <w:gridSpan w:val="5"/>
            <w:shd w:val="clear" w:color="auto" w:fill="auto"/>
          </w:tcPr>
          <w:p w14:paraId="37BA6482" w14:textId="1A5FF7F0" w:rsidR="00094FBD" w:rsidRPr="00202A70" w:rsidRDefault="00094FBD" w:rsidP="00094FBD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Ensure continuity of progression across all year groups </w:t>
            </w:r>
          </w:p>
        </w:tc>
        <w:tc>
          <w:tcPr>
            <w:tcW w:w="2969" w:type="dxa"/>
            <w:gridSpan w:val="2"/>
            <w:shd w:val="clear" w:color="auto" w:fill="auto"/>
          </w:tcPr>
          <w:p w14:paraId="04AE9E48" w14:textId="4E0451D4" w:rsidR="00094FBD" w:rsidRPr="008971A2" w:rsidRDefault="00952662" w:rsidP="00094FBD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5266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Develop progression document </w:t>
            </w:r>
            <w:r w:rsidR="001001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writing framework </w:t>
            </w:r>
            <w:r w:rsidRPr="0095266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</w:t>
            </w:r>
            <w:r w:rsidR="001001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 used in and across all year groups; </w:t>
            </w:r>
            <w:r w:rsidRPr="0095266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share with teachers and monitor</w:t>
            </w:r>
            <w:r w:rsidR="001001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</w:t>
            </w:r>
          </w:p>
        </w:tc>
        <w:tc>
          <w:tcPr>
            <w:tcW w:w="1721" w:type="dxa"/>
            <w:gridSpan w:val="3"/>
            <w:shd w:val="clear" w:color="auto" w:fill="auto"/>
          </w:tcPr>
          <w:p w14:paraId="39FAD579" w14:textId="1909244B" w:rsidR="00094FBD" w:rsidRPr="008971A2" w:rsidRDefault="00094FBD" w:rsidP="00094FBD">
            <w:pPr>
              <w:tabs>
                <w:tab w:val="left" w:pos="18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69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Sept 2024- July 2025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66DC47F7" w14:textId="0EC1FF8E" w:rsidR="00094FBD" w:rsidRPr="004F0F5A" w:rsidRDefault="00094FBD" w:rsidP="00094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094FB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Inset/ staff meeting</w:t>
            </w:r>
          </w:p>
        </w:tc>
        <w:tc>
          <w:tcPr>
            <w:tcW w:w="2804" w:type="dxa"/>
            <w:shd w:val="clear" w:color="auto" w:fill="auto"/>
          </w:tcPr>
          <w:p w14:paraId="4375A7CD" w14:textId="77777777" w:rsidR="00094FBD" w:rsidRPr="00094FBD" w:rsidRDefault="00094FBD" w:rsidP="00094FBD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4FB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meeting time.</w:t>
            </w:r>
          </w:p>
          <w:p w14:paraId="57498643" w14:textId="77777777" w:rsidR="00094FBD" w:rsidRPr="00094FBD" w:rsidRDefault="00094FBD" w:rsidP="00094FBD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4FB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Subject leader time </w:t>
            </w:r>
          </w:p>
          <w:p w14:paraId="2BC1B3BC" w14:textId="35070470" w:rsidR="00094FBD" w:rsidRPr="007F4431" w:rsidRDefault="00094FBD" w:rsidP="00094FBD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94FB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resources</w:t>
            </w:r>
          </w:p>
        </w:tc>
      </w:tr>
      <w:tr w:rsidR="00890603" w:rsidRPr="00AF5090" w14:paraId="77910791" w14:textId="77777777" w:rsidTr="007E3899">
        <w:tc>
          <w:tcPr>
            <w:tcW w:w="4665" w:type="dxa"/>
            <w:gridSpan w:val="5"/>
            <w:shd w:val="clear" w:color="auto" w:fill="auto"/>
          </w:tcPr>
          <w:p w14:paraId="5C7BCCDB" w14:textId="5EB0B0A4" w:rsidR="00890603" w:rsidRPr="000523CF" w:rsidRDefault="00890603" w:rsidP="007E3899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>Ensure oracy is prioritised, knowing that vocabulary is fundamental to pupils’ progress</w:t>
            </w:r>
          </w:p>
        </w:tc>
        <w:tc>
          <w:tcPr>
            <w:tcW w:w="2969" w:type="dxa"/>
            <w:gridSpan w:val="2"/>
            <w:shd w:val="clear" w:color="auto" w:fill="auto"/>
          </w:tcPr>
          <w:p w14:paraId="146ED423" w14:textId="7B40DD1E" w:rsidR="00890603" w:rsidRPr="00C4692A" w:rsidRDefault="00890603" w:rsidP="007E3899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Prioritise book talk and the exploration of texts from YrR to Yr6</w:t>
            </w:r>
            <w:r w:rsidR="0000214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; providing planned opportunities for developing spoken language in all subjects.</w:t>
            </w:r>
          </w:p>
        </w:tc>
        <w:tc>
          <w:tcPr>
            <w:tcW w:w="1721" w:type="dxa"/>
            <w:gridSpan w:val="3"/>
            <w:shd w:val="clear" w:color="auto" w:fill="auto"/>
          </w:tcPr>
          <w:p w14:paraId="7ACD0FBD" w14:textId="782F2972" w:rsidR="00890603" w:rsidRPr="00C4692A" w:rsidRDefault="0000214D" w:rsidP="007E3899">
            <w:pPr>
              <w:tabs>
                <w:tab w:val="left" w:pos="18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469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Sept 2024- July 2025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27E1BB60" w14:textId="01867350" w:rsidR="00890603" w:rsidRPr="00E8322C" w:rsidRDefault="0000214D" w:rsidP="007E38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94FB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Inset/ staff meeting</w:t>
            </w:r>
          </w:p>
        </w:tc>
        <w:tc>
          <w:tcPr>
            <w:tcW w:w="2804" w:type="dxa"/>
            <w:shd w:val="clear" w:color="auto" w:fill="auto"/>
          </w:tcPr>
          <w:p w14:paraId="25766394" w14:textId="77777777" w:rsidR="0000214D" w:rsidRPr="00094FBD" w:rsidRDefault="0000214D" w:rsidP="0000214D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4FB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meeting time.</w:t>
            </w:r>
          </w:p>
          <w:p w14:paraId="49D6F2D7" w14:textId="77777777" w:rsidR="0000214D" w:rsidRPr="00094FBD" w:rsidRDefault="0000214D" w:rsidP="0000214D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4FB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Subject leader time </w:t>
            </w:r>
          </w:p>
          <w:p w14:paraId="19DE1324" w14:textId="562F0649" w:rsidR="00890603" w:rsidRPr="00C4692A" w:rsidRDefault="0000214D" w:rsidP="0000214D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4FB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resources</w:t>
            </w:r>
          </w:p>
        </w:tc>
      </w:tr>
      <w:tr w:rsidR="007E3899" w:rsidRPr="00AF5090" w14:paraId="6E861212" w14:textId="77777777" w:rsidTr="007E3899">
        <w:tc>
          <w:tcPr>
            <w:tcW w:w="4665" w:type="dxa"/>
            <w:gridSpan w:val="5"/>
            <w:shd w:val="clear" w:color="auto" w:fill="auto"/>
          </w:tcPr>
          <w:p w14:paraId="574562CB" w14:textId="46BBC9F9" w:rsidR="007E3899" w:rsidRDefault="007E3899" w:rsidP="007E3899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523CF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 xml:space="preserve">Review teaching and learning of the </w:t>
            </w:r>
            <w:r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>writing</w:t>
            </w:r>
            <w:r w:rsidRPr="000523CF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 xml:space="preserve"> and establish subject knowledge of teachers and any CPD needed</w:t>
            </w:r>
          </w:p>
        </w:tc>
        <w:tc>
          <w:tcPr>
            <w:tcW w:w="2969" w:type="dxa"/>
            <w:gridSpan w:val="2"/>
            <w:shd w:val="clear" w:color="auto" w:fill="auto"/>
          </w:tcPr>
          <w:p w14:paraId="1BEBE642" w14:textId="14B8AFB8" w:rsidR="007E3899" w:rsidRPr="008971A2" w:rsidRDefault="007E3899" w:rsidP="007E3899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69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Quality of teachers’ planning, use of resources </w:t>
            </w:r>
            <w:r w:rsidR="00395B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pedagogy.</w:t>
            </w:r>
            <w:r w:rsidRPr="00C469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Development of children’s writing ability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721" w:type="dxa"/>
            <w:gridSpan w:val="3"/>
            <w:shd w:val="clear" w:color="auto" w:fill="auto"/>
          </w:tcPr>
          <w:p w14:paraId="43ED23A7" w14:textId="60730DE3" w:rsidR="007E3899" w:rsidRPr="008971A2" w:rsidRDefault="007E3899" w:rsidP="007E3899">
            <w:pPr>
              <w:tabs>
                <w:tab w:val="left" w:pos="18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69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Sept 2024- July 2025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7B7DA7EA" w14:textId="1F83C854" w:rsidR="007E3899" w:rsidRPr="004F0F5A" w:rsidRDefault="007E3899" w:rsidP="007E38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E832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CPD for teachers and leads of English </w:t>
            </w:r>
            <w:r w:rsidR="00E8322C" w:rsidRPr="00E832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for resources and </w:t>
            </w:r>
            <w:r w:rsidRPr="00E832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to see good practice</w:t>
            </w:r>
          </w:p>
        </w:tc>
        <w:tc>
          <w:tcPr>
            <w:tcW w:w="2804" w:type="dxa"/>
            <w:shd w:val="clear" w:color="auto" w:fill="auto"/>
          </w:tcPr>
          <w:p w14:paraId="1E9FAB94" w14:textId="51097A17" w:rsidR="007E3899" w:rsidRPr="007F4431" w:rsidRDefault="007E3899" w:rsidP="007E3899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69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Cost of CPD and any schemes/resources needed</w:t>
            </w:r>
          </w:p>
        </w:tc>
      </w:tr>
      <w:tr w:rsidR="00094FBD" w:rsidRPr="00AF5090" w14:paraId="79E341FB" w14:textId="77777777" w:rsidTr="007E3899">
        <w:tc>
          <w:tcPr>
            <w:tcW w:w="4665" w:type="dxa"/>
            <w:gridSpan w:val="5"/>
            <w:shd w:val="clear" w:color="auto" w:fill="auto"/>
          </w:tcPr>
          <w:p w14:paraId="2928E6D8" w14:textId="77777777" w:rsidR="00094FBD" w:rsidRPr="00160BF0" w:rsidRDefault="00094FBD" w:rsidP="00094FB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160BF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Continuously assess children to monitor impact and attainment.</w:t>
            </w:r>
          </w:p>
          <w:p w14:paraId="285615DF" w14:textId="77777777" w:rsidR="00094FBD" w:rsidRDefault="00094FBD" w:rsidP="00094FBD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69" w:type="dxa"/>
            <w:gridSpan w:val="2"/>
            <w:shd w:val="clear" w:color="auto" w:fill="auto"/>
          </w:tcPr>
          <w:p w14:paraId="0991E51B" w14:textId="7DBE6B14" w:rsidR="00094FBD" w:rsidRPr="008971A2" w:rsidRDefault="00094FBD" w:rsidP="00094FBD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69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Quality of teachers’ planning, use of resources and meaningful assessment. Development of children’s writing ability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721" w:type="dxa"/>
            <w:gridSpan w:val="3"/>
            <w:shd w:val="clear" w:color="auto" w:fill="auto"/>
          </w:tcPr>
          <w:p w14:paraId="3D0EEF29" w14:textId="2E7AC690" w:rsidR="00094FBD" w:rsidRPr="008971A2" w:rsidRDefault="00094FBD" w:rsidP="00094FBD">
            <w:pPr>
              <w:tabs>
                <w:tab w:val="left" w:pos="18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469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Sept 2024- July 2025</w:t>
            </w:r>
          </w:p>
        </w:tc>
        <w:tc>
          <w:tcPr>
            <w:tcW w:w="1789" w:type="dxa"/>
            <w:gridSpan w:val="2"/>
            <w:shd w:val="clear" w:color="auto" w:fill="auto"/>
          </w:tcPr>
          <w:p w14:paraId="00F9D423" w14:textId="4203FEE3" w:rsidR="00094FBD" w:rsidRPr="00094FBD" w:rsidRDefault="00094FBD" w:rsidP="00094F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4FB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Inset/ staff meeting</w:t>
            </w:r>
          </w:p>
        </w:tc>
        <w:tc>
          <w:tcPr>
            <w:tcW w:w="2804" w:type="dxa"/>
            <w:shd w:val="clear" w:color="auto" w:fill="auto"/>
          </w:tcPr>
          <w:p w14:paraId="2E5625A7" w14:textId="77777777" w:rsidR="00094FBD" w:rsidRPr="00094FBD" w:rsidRDefault="00094FBD" w:rsidP="00094FBD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94FB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meeting time.</w:t>
            </w:r>
          </w:p>
          <w:p w14:paraId="0B4BE6D5" w14:textId="57BA2F9A" w:rsidR="00094FBD" w:rsidRPr="00094FBD" w:rsidRDefault="00094FBD" w:rsidP="00094FBD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Subject leader time </w:t>
            </w:r>
          </w:p>
        </w:tc>
      </w:tr>
      <w:tr w:rsidR="00511200" w:rsidRPr="00AF5090" w14:paraId="5998A8D2" w14:textId="77777777" w:rsidTr="00CC4E4A">
        <w:tc>
          <w:tcPr>
            <w:tcW w:w="13948" w:type="dxa"/>
            <w:gridSpan w:val="13"/>
            <w:shd w:val="clear" w:color="auto" w:fill="B6DDE8"/>
          </w:tcPr>
          <w:p w14:paraId="5BB56962" w14:textId="12F29C06" w:rsidR="00511200" w:rsidRPr="00AF5090" w:rsidRDefault="00511200" w:rsidP="0064695F">
            <w:pPr>
              <w:tabs>
                <w:tab w:val="left" w:pos="184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24"/>
                <w:szCs w:val="24"/>
                <w:lang w:eastAsia="en-GB"/>
              </w:rPr>
              <w:t>Monitoring</w:t>
            </w:r>
            <w:r w:rsidR="003C55BC">
              <w:rPr>
                <w:rFonts w:ascii="Tahoma" w:eastAsia="Times New Roman" w:hAnsi="Tahoma" w:cs="Tahoma"/>
                <w:b/>
                <w:sz w:val="24"/>
                <w:szCs w:val="24"/>
                <w:lang w:eastAsia="en-GB"/>
              </w:rPr>
              <w:t>:</w:t>
            </w:r>
            <w:r w:rsidR="00CF2735">
              <w:rPr>
                <w:rFonts w:ascii="Tahoma" w:eastAsia="Times New Roman" w:hAnsi="Tahoma" w:cs="Tahoma"/>
                <w:b/>
                <w:sz w:val="24"/>
                <w:szCs w:val="24"/>
                <w:lang w:eastAsia="en-GB"/>
              </w:rPr>
              <w:t xml:space="preserve">  Impact</w:t>
            </w:r>
          </w:p>
        </w:tc>
      </w:tr>
      <w:tr w:rsidR="007F4431" w:rsidRPr="00AF5090" w14:paraId="16C66C8A" w14:textId="77777777" w:rsidTr="007E3899">
        <w:tc>
          <w:tcPr>
            <w:tcW w:w="1946" w:type="dxa"/>
            <w:shd w:val="clear" w:color="auto" w:fill="auto"/>
          </w:tcPr>
          <w:p w14:paraId="5091606C" w14:textId="77777777" w:rsidR="00511200" w:rsidRPr="007F4431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F443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Who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742CEACB" w14:textId="77777777" w:rsidR="00511200" w:rsidRPr="007F4431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F443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What</w:t>
            </w:r>
          </w:p>
        </w:tc>
        <w:tc>
          <w:tcPr>
            <w:tcW w:w="2567" w:type="dxa"/>
            <w:gridSpan w:val="3"/>
            <w:shd w:val="clear" w:color="auto" w:fill="auto"/>
          </w:tcPr>
          <w:p w14:paraId="7A386C99" w14:textId="77777777" w:rsidR="00511200" w:rsidRPr="007F4431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F443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Where</w:t>
            </w:r>
          </w:p>
        </w:tc>
        <w:tc>
          <w:tcPr>
            <w:tcW w:w="2642" w:type="dxa"/>
            <w:gridSpan w:val="3"/>
            <w:shd w:val="clear" w:color="auto" w:fill="auto"/>
          </w:tcPr>
          <w:p w14:paraId="61AB175A" w14:textId="77777777" w:rsidR="00511200" w:rsidRPr="007F4431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F443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When</w:t>
            </w:r>
          </w:p>
        </w:tc>
        <w:tc>
          <w:tcPr>
            <w:tcW w:w="2048" w:type="dxa"/>
            <w:gridSpan w:val="2"/>
            <w:shd w:val="clear" w:color="auto" w:fill="auto"/>
          </w:tcPr>
          <w:p w14:paraId="7BABB594" w14:textId="77777777" w:rsidR="00511200" w:rsidRPr="007F4431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F443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How</w:t>
            </w:r>
          </w:p>
        </w:tc>
        <w:tc>
          <w:tcPr>
            <w:tcW w:w="2939" w:type="dxa"/>
            <w:gridSpan w:val="2"/>
            <w:shd w:val="clear" w:color="auto" w:fill="auto"/>
          </w:tcPr>
          <w:p w14:paraId="0561DF76" w14:textId="77777777" w:rsidR="00511200" w:rsidRPr="007F4431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F443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External Validation</w:t>
            </w:r>
          </w:p>
        </w:tc>
      </w:tr>
      <w:tr w:rsidR="007F4431" w:rsidRPr="00AF5090" w14:paraId="779DFF87" w14:textId="77777777" w:rsidTr="007E3899">
        <w:tc>
          <w:tcPr>
            <w:tcW w:w="1946" w:type="dxa"/>
            <w:shd w:val="clear" w:color="auto" w:fill="auto"/>
          </w:tcPr>
          <w:p w14:paraId="553EA639" w14:textId="14211AFF" w:rsidR="00511200" w:rsidRPr="00094FBD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094FBD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All teaching </w:t>
            </w:r>
            <w:r w:rsidR="007F4431" w:rsidRPr="00094FBD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s</w:t>
            </w:r>
            <w:r w:rsidRPr="00094FBD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taff</w:t>
            </w:r>
          </w:p>
          <w:p w14:paraId="5F7BCC78" w14:textId="77777777" w:rsidR="00511200" w:rsidRPr="00094FBD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</w:p>
          <w:p w14:paraId="2B6009C9" w14:textId="77777777" w:rsidR="00511200" w:rsidRPr="00094FBD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</w:p>
          <w:p w14:paraId="1E6436F8" w14:textId="77777777" w:rsidR="00511200" w:rsidRPr="00094FBD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</w:p>
          <w:p w14:paraId="059D7E7F" w14:textId="77777777" w:rsidR="00511200" w:rsidRPr="00094FBD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</w:p>
        </w:tc>
        <w:tc>
          <w:tcPr>
            <w:tcW w:w="1806" w:type="dxa"/>
            <w:gridSpan w:val="2"/>
            <w:shd w:val="clear" w:color="auto" w:fill="auto"/>
          </w:tcPr>
          <w:p w14:paraId="060A7CAC" w14:textId="31C034C6" w:rsidR="00511200" w:rsidRPr="00094FBD" w:rsidRDefault="007F4431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094FBD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Quality of </w:t>
            </w:r>
            <w:r w:rsidR="009F54AD" w:rsidRPr="00094FBD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Writing</w:t>
            </w:r>
            <w:r w:rsidRPr="00094FBD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learning and teaching.</w:t>
            </w:r>
          </w:p>
        </w:tc>
        <w:tc>
          <w:tcPr>
            <w:tcW w:w="2567" w:type="dxa"/>
            <w:gridSpan w:val="3"/>
            <w:shd w:val="clear" w:color="auto" w:fill="auto"/>
          </w:tcPr>
          <w:p w14:paraId="5B5D7E3E" w14:textId="38A5608D" w:rsidR="00511200" w:rsidRPr="00094FBD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094FBD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Whole School</w:t>
            </w:r>
            <w:r w:rsidR="007F4431" w:rsidRPr="00094FBD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. </w:t>
            </w:r>
          </w:p>
        </w:tc>
        <w:tc>
          <w:tcPr>
            <w:tcW w:w="2642" w:type="dxa"/>
            <w:gridSpan w:val="3"/>
            <w:shd w:val="clear" w:color="auto" w:fill="auto"/>
          </w:tcPr>
          <w:p w14:paraId="0F5FB1FC" w14:textId="77777777" w:rsidR="00511200" w:rsidRPr="00094FBD" w:rsidRDefault="007F4431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094FBD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Termly:</w:t>
            </w:r>
          </w:p>
          <w:p w14:paraId="279146DC" w14:textId="2216B62A" w:rsidR="007F4431" w:rsidRPr="00094FBD" w:rsidRDefault="00094FBD" w:rsidP="007F4431">
            <w:pPr>
              <w:pStyle w:val="ListParagraph"/>
              <w:numPr>
                <w:ilvl w:val="0"/>
                <w:numId w:val="2"/>
              </w:num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094FBD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Planning review</w:t>
            </w:r>
          </w:p>
          <w:p w14:paraId="0DF85773" w14:textId="77777777" w:rsidR="007F4431" w:rsidRPr="00094FBD" w:rsidRDefault="007F4431" w:rsidP="007F4431">
            <w:pPr>
              <w:pStyle w:val="ListParagraph"/>
              <w:numPr>
                <w:ilvl w:val="0"/>
                <w:numId w:val="2"/>
              </w:num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094FBD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Book Looks</w:t>
            </w:r>
          </w:p>
          <w:p w14:paraId="14BCAC8F" w14:textId="77777777" w:rsidR="007F4431" w:rsidRPr="00094FBD" w:rsidRDefault="007F4431" w:rsidP="007F4431">
            <w:pPr>
              <w:pStyle w:val="ListParagraph"/>
              <w:numPr>
                <w:ilvl w:val="0"/>
                <w:numId w:val="2"/>
              </w:num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094FBD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Work Samples</w:t>
            </w:r>
          </w:p>
          <w:p w14:paraId="2CC0ED5C" w14:textId="68186D42" w:rsidR="00094FBD" w:rsidRPr="00094FBD" w:rsidRDefault="00094FBD" w:rsidP="00094FBD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094FBD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Through a lens term 2 focus on writing</w:t>
            </w:r>
          </w:p>
        </w:tc>
        <w:tc>
          <w:tcPr>
            <w:tcW w:w="2048" w:type="dxa"/>
            <w:gridSpan w:val="2"/>
            <w:shd w:val="clear" w:color="auto" w:fill="auto"/>
          </w:tcPr>
          <w:p w14:paraId="005EBE4A" w14:textId="50F12101" w:rsidR="00511200" w:rsidRPr="00094FBD" w:rsidRDefault="007F4431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094FBD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Collate evidence of impact in Monitoring </w:t>
            </w:r>
            <w:r w:rsidR="003C55BC" w:rsidRPr="00094FBD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F</w:t>
            </w:r>
            <w:r w:rsidRPr="00094FBD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older</w:t>
            </w:r>
            <w:r w:rsidR="0010015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and on Arbor.</w:t>
            </w:r>
          </w:p>
        </w:tc>
        <w:tc>
          <w:tcPr>
            <w:tcW w:w="2939" w:type="dxa"/>
            <w:gridSpan w:val="2"/>
            <w:shd w:val="clear" w:color="auto" w:fill="auto"/>
          </w:tcPr>
          <w:p w14:paraId="4DB6C485" w14:textId="13ED0FBA" w:rsidR="00EC226E" w:rsidRPr="00094FBD" w:rsidRDefault="00EC226E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</w:p>
        </w:tc>
      </w:tr>
      <w:tr w:rsidR="00511200" w:rsidRPr="00AF5090" w14:paraId="11D20898" w14:textId="77777777" w:rsidTr="00CC4E4A">
        <w:tc>
          <w:tcPr>
            <w:tcW w:w="13948" w:type="dxa"/>
            <w:gridSpan w:val="13"/>
            <w:shd w:val="clear" w:color="auto" w:fill="auto"/>
          </w:tcPr>
          <w:p w14:paraId="0360C4C6" w14:textId="77777777" w:rsidR="00511200" w:rsidRPr="007F4431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iCs/>
                <w:sz w:val="28"/>
                <w:szCs w:val="16"/>
                <w:lang w:eastAsia="en-GB"/>
              </w:rPr>
            </w:pPr>
            <w:r w:rsidRPr="007F4431">
              <w:rPr>
                <w:rFonts w:ascii="Arial" w:eastAsia="Times New Roman" w:hAnsi="Arial" w:cs="Arial"/>
                <w:b/>
                <w:iCs/>
                <w:sz w:val="28"/>
                <w:szCs w:val="16"/>
                <w:lang w:eastAsia="en-GB"/>
              </w:rPr>
              <w:t xml:space="preserve">Evaluation against success criteria. </w:t>
            </w:r>
          </w:p>
          <w:p w14:paraId="3269949B" w14:textId="29C08544" w:rsidR="00511200" w:rsidRDefault="00511200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lastRenderedPageBreak/>
              <w:tab/>
            </w:r>
          </w:p>
          <w:p w14:paraId="59C5455D" w14:textId="0002DB74" w:rsidR="00A4234B" w:rsidRDefault="00A4234B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08A99C61" w14:textId="6DE0E14C" w:rsidR="00A4234B" w:rsidRDefault="00A4234B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4465D610" w14:textId="77777777" w:rsidR="0024411F" w:rsidRPr="00D93113" w:rsidRDefault="0024411F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</w:tc>
      </w:tr>
    </w:tbl>
    <w:p w14:paraId="039C6578" w14:textId="77777777" w:rsidR="00C94A73" w:rsidRDefault="00C94A73"/>
    <w:sectPr w:rsidR="00C94A73" w:rsidSect="00B12C4F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885AC" w14:textId="77777777" w:rsidR="00882C43" w:rsidRDefault="00882C43" w:rsidP="00B9738B">
      <w:pPr>
        <w:spacing w:after="0" w:line="240" w:lineRule="auto"/>
      </w:pPr>
      <w:r>
        <w:separator/>
      </w:r>
    </w:p>
  </w:endnote>
  <w:endnote w:type="continuationSeparator" w:id="0">
    <w:p w14:paraId="08FF3777" w14:textId="77777777" w:rsidR="00882C43" w:rsidRDefault="00882C43" w:rsidP="00B9738B">
      <w:pPr>
        <w:spacing w:after="0" w:line="240" w:lineRule="auto"/>
      </w:pPr>
      <w:r>
        <w:continuationSeparator/>
      </w:r>
    </w:p>
  </w:endnote>
  <w:endnote w:type="continuationNotice" w:id="1">
    <w:p w14:paraId="0224ABAA" w14:textId="77777777" w:rsidR="00882C43" w:rsidRDefault="00882C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F95B9" w14:textId="77777777" w:rsidR="00882C43" w:rsidRDefault="00882C43" w:rsidP="00B9738B">
      <w:pPr>
        <w:spacing w:after="0" w:line="240" w:lineRule="auto"/>
      </w:pPr>
      <w:r>
        <w:separator/>
      </w:r>
    </w:p>
  </w:footnote>
  <w:footnote w:type="continuationSeparator" w:id="0">
    <w:p w14:paraId="235DC6F3" w14:textId="77777777" w:rsidR="00882C43" w:rsidRDefault="00882C43" w:rsidP="00B9738B">
      <w:pPr>
        <w:spacing w:after="0" w:line="240" w:lineRule="auto"/>
      </w:pPr>
      <w:r>
        <w:continuationSeparator/>
      </w:r>
    </w:p>
  </w:footnote>
  <w:footnote w:type="continuationNotice" w:id="1">
    <w:p w14:paraId="00853822" w14:textId="77777777" w:rsidR="00882C43" w:rsidRDefault="00882C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9C17" w14:textId="77777777" w:rsidR="00B9738B" w:rsidRDefault="00B9738B">
    <w:pPr>
      <w:pStyle w:val="Header"/>
    </w:pPr>
    <w:r w:rsidRPr="00CC4E4A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70A3A78B" wp14:editId="515F670C">
          <wp:simplePos x="0" y="0"/>
          <wp:positionH relativeFrom="column">
            <wp:posOffset>7162800</wp:posOffset>
          </wp:positionH>
          <wp:positionV relativeFrom="paragraph">
            <wp:posOffset>-200660</wp:posOffset>
          </wp:positionV>
          <wp:extent cx="1714500" cy="628650"/>
          <wp:effectExtent l="0" t="0" r="0" b="0"/>
          <wp:wrapThrough wrapText="bothSides">
            <wp:wrapPolygon edited="0">
              <wp:start x="0" y="0"/>
              <wp:lineTo x="0" y="20945"/>
              <wp:lineTo x="21360" y="20945"/>
              <wp:lineTo x="21360" y="0"/>
              <wp:lineTo x="0" y="0"/>
            </wp:wrapPolygon>
          </wp:wrapThrough>
          <wp:docPr id="1" name="Picture 1" descr="Weald Community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ald Community Primary Schoo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333" b="21667"/>
                  <a:stretch/>
                </pic:blipFill>
                <pic:spPr bwMode="auto">
                  <a:xfrm>
                    <a:off x="0" y="0"/>
                    <a:ext cx="17145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A311A"/>
    <w:multiLevelType w:val="hybridMultilevel"/>
    <w:tmpl w:val="DDDA7B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E662ED"/>
    <w:multiLevelType w:val="hybridMultilevel"/>
    <w:tmpl w:val="F9D4CB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123290">
    <w:abstractNumId w:val="0"/>
  </w:num>
  <w:num w:numId="2" w16cid:durableId="121774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200"/>
    <w:rsid w:val="0000214D"/>
    <w:rsid w:val="00065580"/>
    <w:rsid w:val="00090056"/>
    <w:rsid w:val="0009211B"/>
    <w:rsid w:val="00094FBD"/>
    <w:rsid w:val="000A79B5"/>
    <w:rsid w:val="000F29EC"/>
    <w:rsid w:val="00100156"/>
    <w:rsid w:val="00202A70"/>
    <w:rsid w:val="0024411F"/>
    <w:rsid w:val="0026156B"/>
    <w:rsid w:val="00294B47"/>
    <w:rsid w:val="002E6715"/>
    <w:rsid w:val="003804C5"/>
    <w:rsid w:val="00395B35"/>
    <w:rsid w:val="003C55BC"/>
    <w:rsid w:val="003E2FF6"/>
    <w:rsid w:val="00486085"/>
    <w:rsid w:val="004C25FE"/>
    <w:rsid w:val="004C707C"/>
    <w:rsid w:val="004F0F5A"/>
    <w:rsid w:val="00511200"/>
    <w:rsid w:val="00541297"/>
    <w:rsid w:val="005735CA"/>
    <w:rsid w:val="00586087"/>
    <w:rsid w:val="00592010"/>
    <w:rsid w:val="00633B2F"/>
    <w:rsid w:val="0063741D"/>
    <w:rsid w:val="0068219B"/>
    <w:rsid w:val="00713B03"/>
    <w:rsid w:val="0076179D"/>
    <w:rsid w:val="0077193D"/>
    <w:rsid w:val="00782CBC"/>
    <w:rsid w:val="007D0A01"/>
    <w:rsid w:val="007E3792"/>
    <w:rsid w:val="007E3899"/>
    <w:rsid w:val="007F4431"/>
    <w:rsid w:val="00802D02"/>
    <w:rsid w:val="00836393"/>
    <w:rsid w:val="00852DFF"/>
    <w:rsid w:val="00867DA8"/>
    <w:rsid w:val="00882C43"/>
    <w:rsid w:val="00890603"/>
    <w:rsid w:val="008971A2"/>
    <w:rsid w:val="009314DB"/>
    <w:rsid w:val="00952662"/>
    <w:rsid w:val="00983717"/>
    <w:rsid w:val="009F54AD"/>
    <w:rsid w:val="00A4234B"/>
    <w:rsid w:val="00A6793F"/>
    <w:rsid w:val="00AC7CF9"/>
    <w:rsid w:val="00B027F2"/>
    <w:rsid w:val="00B9738B"/>
    <w:rsid w:val="00BA27EF"/>
    <w:rsid w:val="00C35C98"/>
    <w:rsid w:val="00C4692A"/>
    <w:rsid w:val="00C633D6"/>
    <w:rsid w:val="00C72934"/>
    <w:rsid w:val="00C94A73"/>
    <w:rsid w:val="00CC4E4A"/>
    <w:rsid w:val="00CF2735"/>
    <w:rsid w:val="00CF7BCA"/>
    <w:rsid w:val="00D3232E"/>
    <w:rsid w:val="00D47DDB"/>
    <w:rsid w:val="00D62426"/>
    <w:rsid w:val="00D802E3"/>
    <w:rsid w:val="00D83854"/>
    <w:rsid w:val="00D934E8"/>
    <w:rsid w:val="00DC182B"/>
    <w:rsid w:val="00DD1658"/>
    <w:rsid w:val="00DE6091"/>
    <w:rsid w:val="00E017F9"/>
    <w:rsid w:val="00E075C2"/>
    <w:rsid w:val="00E46A2B"/>
    <w:rsid w:val="00E8322C"/>
    <w:rsid w:val="00EA3E18"/>
    <w:rsid w:val="00EC226E"/>
    <w:rsid w:val="00EC2931"/>
    <w:rsid w:val="00EF33C3"/>
    <w:rsid w:val="00F56126"/>
    <w:rsid w:val="00F83187"/>
    <w:rsid w:val="00FC05D4"/>
    <w:rsid w:val="00FF2AAC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BA121"/>
  <w15:docId w15:val="{9E3AA371-F263-448B-8FFC-615E2826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2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7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38B"/>
  </w:style>
  <w:style w:type="paragraph" w:styleId="Footer">
    <w:name w:val="footer"/>
    <w:basedOn w:val="Normal"/>
    <w:link w:val="FooterChar"/>
    <w:uiPriority w:val="99"/>
    <w:unhideWhenUsed/>
    <w:rsid w:val="00B97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517373-f116-4b27-b782-d3d3c0f69947" xsi:nil="true"/>
    <lcf76f155ced4ddcb4097134ff3c332f xmlns="20ddfa67-2759-4490-a676-38c6203a12b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E37732EC00748B4EF9DF4C6007C1E" ma:contentTypeVersion="18" ma:contentTypeDescription="Create a new document." ma:contentTypeScope="" ma:versionID="d466260fa06263be414e0b1461e4a08c">
  <xsd:schema xmlns:xsd="http://www.w3.org/2001/XMLSchema" xmlns:xs="http://www.w3.org/2001/XMLSchema" xmlns:p="http://schemas.microsoft.com/office/2006/metadata/properties" xmlns:ns2="20ddfa67-2759-4490-a676-38c6203a12b4" xmlns:ns3="b7517373-f116-4b27-b782-d3d3c0f69947" targetNamespace="http://schemas.microsoft.com/office/2006/metadata/properties" ma:root="true" ma:fieldsID="ec84588dba4d5670bcca24ffa07ca579" ns2:_="" ns3:_="">
    <xsd:import namespace="20ddfa67-2759-4490-a676-38c6203a12b4"/>
    <xsd:import namespace="b7517373-f116-4b27-b782-d3d3c0f699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dfa67-2759-4490-a676-38c6203a1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78f7cb-0fe9-47a3-8a4e-e486a57773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17373-f116-4b27-b782-d3d3c0f69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147e1b-4f79-4a2a-a8cc-b1b320888acb}" ma:internalName="TaxCatchAll" ma:showField="CatchAllData" ma:web="b7517373-f116-4b27-b782-d3d3c0f699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A47501-71A3-4AFF-9F57-D6FD382F73E3}">
  <ds:schemaRefs>
    <ds:schemaRef ds:uri="http://schemas.microsoft.com/office/2006/metadata/properties"/>
    <ds:schemaRef ds:uri="http://schemas.microsoft.com/office/infopath/2007/PartnerControls"/>
    <ds:schemaRef ds:uri="11da0286-8c78-4677-ac8a-4be837d8e308"/>
    <ds:schemaRef ds:uri="a05099af-cfb2-45a1-96ed-61cf678f3402"/>
  </ds:schemaRefs>
</ds:datastoreItem>
</file>

<file path=customXml/itemProps2.xml><?xml version="1.0" encoding="utf-8"?>
<ds:datastoreItem xmlns:ds="http://schemas.openxmlformats.org/officeDocument/2006/customXml" ds:itemID="{2BD3B02E-1D3C-40D1-BD98-AA7D91C995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7D62B5-7DC3-45D1-A2E7-3CF28CFD47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akelly</dc:creator>
  <cp:lastModifiedBy>Oliver Barter</cp:lastModifiedBy>
  <cp:revision>5</cp:revision>
  <dcterms:created xsi:type="dcterms:W3CDTF">2024-10-21T21:35:00Z</dcterms:created>
  <dcterms:modified xsi:type="dcterms:W3CDTF">2024-10-22T06:52:00Z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0x0101002F7E37732EC00748B4EF9DF4C6007C1E</vt:lpwstr>
  </property>
  <property fmtid="{D5CDD505-2E9C-101B-9397-08002B2CF9AE}" pid="3" name="MediaServiceImageTags">
    <vt:lpwstr/>
  </property>
</Properties>
</file>