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69212" w14:textId="77777777" w:rsidR="00DA5F06" w:rsidRDefault="00DA5F06" w:rsidP="00DA5F06">
      <w:pPr>
        <w:pStyle w:val="3Policytitle"/>
      </w:pPr>
      <w:r>
        <w:rPr>
          <w:noProof/>
        </w:rPr>
        <w:drawing>
          <wp:anchor distT="0" distB="0" distL="114300" distR="114300" simplePos="0" relativeHeight="251659264" behindDoc="0" locked="0" layoutInCell="1" allowOverlap="1" wp14:anchorId="6106DDC7" wp14:editId="419FC764">
            <wp:simplePos x="0" y="0"/>
            <wp:positionH relativeFrom="column">
              <wp:posOffset>1436370</wp:posOffset>
            </wp:positionH>
            <wp:positionV relativeFrom="paragraph">
              <wp:posOffset>-374650</wp:posOffset>
            </wp:positionV>
            <wp:extent cx="3234055" cy="3511550"/>
            <wp:effectExtent l="0" t="0" r="0" b="0"/>
            <wp:wrapNone/>
            <wp:docPr id="4"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E8119" w14:textId="77777777" w:rsidR="00DA5F06" w:rsidRDefault="00DA5F06" w:rsidP="00DA5F06">
      <w:pPr>
        <w:pStyle w:val="3Policytitle"/>
      </w:pPr>
    </w:p>
    <w:p w14:paraId="798B7DA3" w14:textId="77777777" w:rsidR="00DA5F06" w:rsidRDefault="00DA5F06" w:rsidP="00DA5F06">
      <w:pPr>
        <w:pStyle w:val="3Policytitle"/>
      </w:pPr>
    </w:p>
    <w:p w14:paraId="775FC315" w14:textId="77777777" w:rsidR="00DA5F06" w:rsidRDefault="00DA5F06" w:rsidP="00DA5F06">
      <w:pPr>
        <w:pStyle w:val="3Policytitle"/>
      </w:pPr>
    </w:p>
    <w:p w14:paraId="2FCBF9FC" w14:textId="77777777" w:rsidR="00DA5F06" w:rsidRDefault="00DA5F06" w:rsidP="00DA5F06">
      <w:pPr>
        <w:pStyle w:val="3Policytitle"/>
      </w:pPr>
    </w:p>
    <w:p w14:paraId="3F420E0A" w14:textId="77777777" w:rsidR="00DA5F06" w:rsidRDefault="00DA5F06" w:rsidP="00DA5F06">
      <w:pPr>
        <w:pStyle w:val="3Policytitle"/>
      </w:pPr>
    </w:p>
    <w:p w14:paraId="64217923" w14:textId="092A1702" w:rsidR="00DA5F06" w:rsidRDefault="00DA5F06" w:rsidP="00DA5F06">
      <w:pPr>
        <w:pStyle w:val="3Policytitle"/>
        <w:jc w:val="center"/>
      </w:pPr>
      <w:r>
        <w:t>Educational Visits Policy</w:t>
      </w:r>
    </w:p>
    <w:p w14:paraId="733115F1" w14:textId="77777777" w:rsidR="00DA5F06" w:rsidRPr="00DB52BC" w:rsidRDefault="00DA5F06" w:rsidP="00DA5F06">
      <w:pPr>
        <w:pStyle w:val="3Policytitle"/>
        <w:jc w:val="center"/>
        <w:rPr>
          <w:sz w:val="44"/>
          <w:szCs w:val="44"/>
        </w:rPr>
      </w:pPr>
    </w:p>
    <w:p w14:paraId="201A5B1F" w14:textId="77777777" w:rsidR="00DA5F06" w:rsidRDefault="00DA5F06" w:rsidP="00DA5F06">
      <w:pPr>
        <w:pStyle w:val="1bodycopy10pt"/>
      </w:pPr>
    </w:p>
    <w:p w14:paraId="2E268616" w14:textId="77777777" w:rsidR="00DA5F06" w:rsidRDefault="00DA5F06" w:rsidP="00DA5F06">
      <w:pPr>
        <w:pStyle w:val="1bodycopy10pt"/>
      </w:pPr>
    </w:p>
    <w:p w14:paraId="16F2BAF5" w14:textId="77777777" w:rsidR="00DA5F06" w:rsidRDefault="00DA5F06" w:rsidP="00DA5F06">
      <w:pPr>
        <w:pStyle w:val="1bodycopy10pt"/>
      </w:pPr>
    </w:p>
    <w:p w14:paraId="78FB0EFC" w14:textId="77777777" w:rsidR="00DA5F06" w:rsidRPr="00ED4599" w:rsidRDefault="00DA5F06" w:rsidP="00DA5F06">
      <w:pPr>
        <w:rPr>
          <w:b/>
        </w:rPr>
      </w:pPr>
    </w:p>
    <w:p w14:paraId="527ACC69" w14:textId="7713F554" w:rsidR="00DA5F06" w:rsidRPr="00DE3690" w:rsidRDefault="00DA5F06" w:rsidP="00DA5F06">
      <w:pPr>
        <w:ind w:left="-709"/>
        <w:rPr>
          <w:rFonts w:cs="Arial"/>
          <w:color w:val="000000"/>
          <w:sz w:val="28"/>
          <w:szCs w:val="28"/>
        </w:rPr>
      </w:pPr>
      <w:r w:rsidRPr="00DE3690">
        <w:rPr>
          <w:rFonts w:cs="Arial"/>
          <w:color w:val="000000"/>
          <w:sz w:val="28"/>
          <w:szCs w:val="28"/>
        </w:rPr>
        <w:t xml:space="preserve">Date written: </w:t>
      </w:r>
      <w:r w:rsidR="00223381">
        <w:rPr>
          <w:rFonts w:cs="Arial"/>
          <w:color w:val="000000"/>
          <w:sz w:val="28"/>
          <w:szCs w:val="28"/>
        </w:rPr>
        <w:t>February</w:t>
      </w:r>
      <w:r>
        <w:rPr>
          <w:rFonts w:cs="Arial"/>
          <w:color w:val="000000"/>
          <w:sz w:val="28"/>
          <w:szCs w:val="28"/>
        </w:rPr>
        <w:t xml:space="preserve"> 2024</w:t>
      </w:r>
    </w:p>
    <w:p w14:paraId="4C00C384" w14:textId="77777777" w:rsidR="00DA5F06" w:rsidRPr="00DE3690" w:rsidRDefault="00DA5F06" w:rsidP="00DA5F06">
      <w:pPr>
        <w:ind w:left="-709"/>
        <w:rPr>
          <w:rFonts w:cs="Arial"/>
          <w:color w:val="000000"/>
          <w:sz w:val="28"/>
          <w:szCs w:val="28"/>
        </w:rPr>
      </w:pPr>
    </w:p>
    <w:p w14:paraId="545983F5" w14:textId="32337CC4" w:rsidR="00DA5F06" w:rsidRPr="00DE3690" w:rsidRDefault="00DA5F06" w:rsidP="00DA5F06">
      <w:pPr>
        <w:ind w:left="-709"/>
        <w:rPr>
          <w:rFonts w:cs="Arial"/>
          <w:color w:val="000000"/>
          <w:sz w:val="28"/>
          <w:szCs w:val="28"/>
        </w:rPr>
      </w:pPr>
      <w:r w:rsidRPr="00782737">
        <w:rPr>
          <w:rFonts w:cs="Arial"/>
          <w:color w:val="000000"/>
          <w:sz w:val="28"/>
          <w:szCs w:val="28"/>
        </w:rPr>
        <w:t xml:space="preserve">Date agreed and ratified by Governing Body: </w:t>
      </w:r>
      <w:r w:rsidR="00223381">
        <w:rPr>
          <w:rFonts w:cs="Arial"/>
          <w:color w:val="000000"/>
          <w:sz w:val="28"/>
          <w:szCs w:val="28"/>
        </w:rPr>
        <w:t>May</w:t>
      </w:r>
      <w:r>
        <w:rPr>
          <w:rFonts w:cs="Arial"/>
          <w:color w:val="000000"/>
          <w:sz w:val="28"/>
          <w:szCs w:val="28"/>
        </w:rPr>
        <w:t xml:space="preserve"> 2024</w:t>
      </w:r>
    </w:p>
    <w:p w14:paraId="09282227" w14:textId="77777777" w:rsidR="00DA5F06" w:rsidRPr="00DE3690" w:rsidRDefault="00DA5F06" w:rsidP="00DA5F06">
      <w:pPr>
        <w:ind w:left="-709"/>
        <w:rPr>
          <w:rFonts w:cs="Arial"/>
          <w:color w:val="000000"/>
          <w:sz w:val="28"/>
          <w:szCs w:val="28"/>
        </w:rPr>
      </w:pPr>
    </w:p>
    <w:p w14:paraId="63B2E4F8" w14:textId="62D7E9D4" w:rsidR="00DA5F06" w:rsidRPr="00DE3690" w:rsidRDefault="00DA5F06" w:rsidP="00DA5F06">
      <w:pPr>
        <w:ind w:left="-709"/>
        <w:rPr>
          <w:rFonts w:cs="Arial"/>
          <w:color w:val="000000"/>
          <w:sz w:val="28"/>
          <w:szCs w:val="28"/>
        </w:rPr>
      </w:pPr>
      <w:r w:rsidRPr="00DE3690">
        <w:rPr>
          <w:rFonts w:cs="Arial"/>
          <w:color w:val="000000"/>
          <w:sz w:val="28"/>
          <w:szCs w:val="28"/>
        </w:rPr>
        <w:t xml:space="preserve">Date of next review: </w:t>
      </w:r>
      <w:r w:rsidR="00223381">
        <w:rPr>
          <w:rFonts w:cs="Arial"/>
          <w:color w:val="000000"/>
          <w:sz w:val="28"/>
          <w:szCs w:val="28"/>
        </w:rPr>
        <w:t>May</w:t>
      </w:r>
      <w:r>
        <w:rPr>
          <w:rFonts w:cs="Arial"/>
          <w:color w:val="000000"/>
          <w:sz w:val="28"/>
          <w:szCs w:val="28"/>
        </w:rPr>
        <w:t xml:space="preserve"> 2026</w:t>
      </w:r>
    </w:p>
    <w:p w14:paraId="79E7DA38" w14:textId="77777777" w:rsidR="00DA5F06" w:rsidRDefault="00DA5F06" w:rsidP="00D076E7">
      <w:pPr>
        <w:jc w:val="center"/>
        <w:rPr>
          <w:rFonts w:ascii="Arial" w:hAnsi="Arial" w:cs="Arial"/>
          <w:b/>
          <w:color w:val="4F6228"/>
          <w:sz w:val="28"/>
          <w:szCs w:val="28"/>
        </w:rPr>
      </w:pPr>
    </w:p>
    <w:p w14:paraId="25DE2013" w14:textId="77777777" w:rsidR="00DA5F06" w:rsidRDefault="00DA5F06" w:rsidP="00D076E7">
      <w:pPr>
        <w:jc w:val="center"/>
        <w:rPr>
          <w:rFonts w:ascii="Arial" w:hAnsi="Arial" w:cs="Arial"/>
          <w:b/>
          <w:color w:val="4F6228"/>
          <w:sz w:val="28"/>
          <w:szCs w:val="28"/>
        </w:rPr>
      </w:pPr>
    </w:p>
    <w:p w14:paraId="755E5862" w14:textId="77777777" w:rsidR="00DA5F06" w:rsidRDefault="00DA5F06" w:rsidP="00D076E7">
      <w:pPr>
        <w:jc w:val="center"/>
        <w:rPr>
          <w:rFonts w:ascii="Arial" w:hAnsi="Arial" w:cs="Arial"/>
          <w:b/>
          <w:color w:val="4F6228"/>
          <w:sz w:val="28"/>
          <w:szCs w:val="28"/>
        </w:rPr>
      </w:pPr>
    </w:p>
    <w:p w14:paraId="076A4E23" w14:textId="77777777" w:rsidR="00DA5F06" w:rsidRDefault="00DA5F06" w:rsidP="00D076E7">
      <w:pPr>
        <w:jc w:val="center"/>
        <w:rPr>
          <w:rFonts w:ascii="Arial" w:hAnsi="Arial" w:cs="Arial"/>
          <w:b/>
          <w:color w:val="4F6228"/>
          <w:sz w:val="28"/>
          <w:szCs w:val="28"/>
        </w:rPr>
      </w:pPr>
    </w:p>
    <w:p w14:paraId="1A8F719B" w14:textId="77777777" w:rsidR="00DA5F06" w:rsidRDefault="00DA5F06" w:rsidP="00D076E7">
      <w:pPr>
        <w:jc w:val="center"/>
        <w:rPr>
          <w:rFonts w:ascii="Arial" w:hAnsi="Arial" w:cs="Arial"/>
          <w:b/>
          <w:color w:val="4F6228"/>
          <w:sz w:val="28"/>
          <w:szCs w:val="28"/>
        </w:rPr>
      </w:pPr>
    </w:p>
    <w:p w14:paraId="5CFF9C5A" w14:textId="77777777" w:rsidR="00DA5F06" w:rsidRDefault="00DA5F06" w:rsidP="00D076E7">
      <w:pPr>
        <w:jc w:val="center"/>
        <w:rPr>
          <w:rFonts w:ascii="Arial" w:hAnsi="Arial" w:cs="Arial"/>
          <w:b/>
          <w:color w:val="4F6228"/>
          <w:sz w:val="28"/>
          <w:szCs w:val="28"/>
        </w:rPr>
      </w:pPr>
    </w:p>
    <w:p w14:paraId="7F7E8375" w14:textId="77777777" w:rsidR="00DA5F06" w:rsidRDefault="00DA5F06" w:rsidP="00D076E7">
      <w:pPr>
        <w:jc w:val="center"/>
        <w:rPr>
          <w:rFonts w:ascii="Arial" w:hAnsi="Arial" w:cs="Arial"/>
          <w:b/>
          <w:color w:val="4F6228"/>
          <w:sz w:val="28"/>
          <w:szCs w:val="28"/>
        </w:rPr>
      </w:pPr>
    </w:p>
    <w:p w14:paraId="3C418B81" w14:textId="77777777" w:rsidR="00DA5F06" w:rsidRDefault="00DA5F06" w:rsidP="00D076E7">
      <w:pPr>
        <w:jc w:val="center"/>
        <w:rPr>
          <w:rFonts w:ascii="Arial" w:hAnsi="Arial" w:cs="Arial"/>
          <w:b/>
          <w:color w:val="4F6228"/>
          <w:sz w:val="28"/>
          <w:szCs w:val="28"/>
        </w:rPr>
      </w:pPr>
    </w:p>
    <w:p w14:paraId="2251E021" w14:textId="77777777" w:rsidR="00DA5F06" w:rsidRDefault="00DA5F06" w:rsidP="00D076E7">
      <w:pPr>
        <w:jc w:val="center"/>
        <w:rPr>
          <w:rFonts w:ascii="Arial" w:hAnsi="Arial" w:cs="Arial"/>
          <w:b/>
          <w:color w:val="4F6228"/>
          <w:sz w:val="28"/>
          <w:szCs w:val="28"/>
        </w:rPr>
      </w:pPr>
    </w:p>
    <w:p w14:paraId="1566441E" w14:textId="77777777" w:rsidR="00DA5F06" w:rsidRDefault="00DA5F06" w:rsidP="00D076E7">
      <w:pPr>
        <w:jc w:val="center"/>
        <w:rPr>
          <w:rFonts w:ascii="Arial" w:hAnsi="Arial" w:cs="Arial"/>
          <w:b/>
          <w:color w:val="4F6228"/>
          <w:sz w:val="28"/>
          <w:szCs w:val="28"/>
        </w:rPr>
      </w:pPr>
    </w:p>
    <w:p w14:paraId="0A733DF4" w14:textId="77777777" w:rsidR="00DA5F06" w:rsidRDefault="00DA5F06" w:rsidP="00D076E7">
      <w:pPr>
        <w:jc w:val="center"/>
        <w:rPr>
          <w:rFonts w:ascii="Arial" w:hAnsi="Arial" w:cs="Arial"/>
          <w:b/>
          <w:color w:val="4F6228"/>
          <w:sz w:val="28"/>
          <w:szCs w:val="28"/>
        </w:rPr>
      </w:pPr>
    </w:p>
    <w:p w14:paraId="153464DC" w14:textId="77777777" w:rsidR="00DA5F06" w:rsidRDefault="00DA5F06" w:rsidP="00D076E7">
      <w:pPr>
        <w:jc w:val="center"/>
        <w:rPr>
          <w:rFonts w:ascii="Arial" w:hAnsi="Arial" w:cs="Arial"/>
          <w:b/>
          <w:color w:val="4F6228"/>
          <w:sz w:val="28"/>
          <w:szCs w:val="28"/>
        </w:rPr>
      </w:pPr>
    </w:p>
    <w:p w14:paraId="6A778C19" w14:textId="77777777" w:rsidR="00DA5F06" w:rsidRPr="00F974BE" w:rsidRDefault="00DA5F06" w:rsidP="006B5958">
      <w:pPr>
        <w:rPr>
          <w:rFonts w:ascii="Arial" w:hAnsi="Arial" w:cs="Arial"/>
          <w:b/>
          <w:color w:val="385623" w:themeColor="accent6" w:themeShade="80"/>
          <w:sz w:val="22"/>
          <w:szCs w:val="22"/>
        </w:rPr>
      </w:pPr>
    </w:p>
    <w:p w14:paraId="1DDF395D" w14:textId="0AF482CC" w:rsidR="00E32854" w:rsidRPr="00F974BE" w:rsidRDefault="00000000" w:rsidP="00D076E7">
      <w:pPr>
        <w:jc w:val="center"/>
        <w:rPr>
          <w:rFonts w:ascii="Arial" w:hAnsi="Arial" w:cs="Arial"/>
          <w:b/>
          <w:bCs/>
          <w:i/>
          <w:iCs/>
          <w:color w:val="385623" w:themeColor="accent6" w:themeShade="80"/>
          <w:sz w:val="22"/>
          <w:szCs w:val="22"/>
        </w:rPr>
      </w:pPr>
      <w:hyperlink r:id="rId11" w:history="1">
        <w:r w:rsidR="00E32854" w:rsidRPr="00F974BE">
          <w:rPr>
            <w:rStyle w:val="Hyperlink"/>
            <w:rFonts w:ascii="Arial" w:hAnsi="Arial" w:cs="Arial"/>
            <w:b/>
            <w:bCs/>
            <w:i/>
            <w:iCs/>
            <w:color w:val="385623" w:themeColor="accent6" w:themeShade="80"/>
            <w:sz w:val="22"/>
            <w:szCs w:val="22"/>
            <w:u w:val="none"/>
            <w:shd w:val="clear" w:color="auto" w:fill="FFFFFF"/>
          </w:rPr>
          <w:t>The bits I most remember about my school days are those that took place outside the classroom, as we were taken on countless theatre visits and trips to places of interest.</w:t>
        </w:r>
      </w:hyperlink>
    </w:p>
    <w:p w14:paraId="327C866D" w14:textId="4F5E3811" w:rsidR="00E32854" w:rsidRPr="00F974BE" w:rsidRDefault="00F974BE" w:rsidP="00D076E7">
      <w:pPr>
        <w:jc w:val="center"/>
        <w:rPr>
          <w:rFonts w:ascii="Arial" w:hAnsi="Arial" w:cs="Arial"/>
          <w:b/>
          <w:color w:val="4F6228"/>
          <w:sz w:val="22"/>
          <w:szCs w:val="22"/>
        </w:rPr>
      </w:pPr>
      <w:r w:rsidRPr="00F974BE">
        <w:rPr>
          <w:rFonts w:ascii="Arial" w:hAnsi="Arial" w:cs="Arial"/>
          <w:b/>
          <w:color w:val="4F6228"/>
          <w:sz w:val="22"/>
          <w:szCs w:val="22"/>
        </w:rPr>
        <w:t>Alan Bennett</w:t>
      </w:r>
    </w:p>
    <w:p w14:paraId="06C883AC" w14:textId="77777777" w:rsidR="00D076E7" w:rsidRPr="005A4955" w:rsidRDefault="00D076E7" w:rsidP="00D076E7">
      <w:pPr>
        <w:rPr>
          <w:rFonts w:ascii="Arial" w:hAnsi="Arial" w:cs="Arial"/>
        </w:rPr>
      </w:pPr>
    </w:p>
    <w:p w14:paraId="753E9AF8" w14:textId="2FF7B510" w:rsidR="005C325F" w:rsidRPr="004237EF" w:rsidRDefault="00D076E7" w:rsidP="004237EF">
      <w:pPr>
        <w:rPr>
          <w:rFonts w:ascii="Arial" w:hAnsi="Arial" w:cs="Arial"/>
        </w:rPr>
      </w:pPr>
      <w:r w:rsidRPr="004237EF">
        <w:rPr>
          <w:rFonts w:ascii="Arial" w:hAnsi="Arial" w:cs="Arial"/>
        </w:rPr>
        <w:t>Safeguarding and promoting the health and safety of pupils on activities outside school</w:t>
      </w:r>
      <w:r w:rsidR="005C325F" w:rsidRPr="004237EF">
        <w:rPr>
          <w:rFonts w:ascii="Arial" w:hAnsi="Arial" w:cs="Arial"/>
        </w:rPr>
        <w:t>.</w:t>
      </w:r>
    </w:p>
    <w:p w14:paraId="4422705E" w14:textId="77777777" w:rsidR="00393F53" w:rsidRDefault="00393F53" w:rsidP="00D076E7">
      <w:pPr>
        <w:rPr>
          <w:rFonts w:ascii="Arial" w:hAnsi="Arial" w:cs="Arial"/>
          <w:b/>
          <w:bCs/>
        </w:rPr>
      </w:pPr>
    </w:p>
    <w:p w14:paraId="783DAE98" w14:textId="77777777" w:rsidR="007B0410" w:rsidRPr="007B0410" w:rsidRDefault="00D076E7" w:rsidP="00D076E7">
      <w:pPr>
        <w:rPr>
          <w:rFonts w:ascii="Arial" w:hAnsi="Arial" w:cs="Arial"/>
          <w:b/>
          <w:bCs/>
        </w:rPr>
      </w:pPr>
      <w:r w:rsidRPr="007B0410">
        <w:rPr>
          <w:rFonts w:ascii="Arial" w:hAnsi="Arial" w:cs="Arial"/>
          <w:b/>
          <w:bCs/>
        </w:rPr>
        <w:t>Introduction</w:t>
      </w:r>
    </w:p>
    <w:p w14:paraId="7160055C" w14:textId="71EBECF8" w:rsidR="00D076E7" w:rsidRPr="005A4955" w:rsidRDefault="00D076E7" w:rsidP="00D076E7">
      <w:pPr>
        <w:rPr>
          <w:rFonts w:ascii="Arial" w:hAnsi="Arial" w:cs="Arial"/>
        </w:rPr>
      </w:pPr>
      <w:r w:rsidRPr="005A4955">
        <w:rPr>
          <w:rFonts w:ascii="Arial" w:hAnsi="Arial" w:cs="Arial"/>
        </w:rPr>
        <w:t>Experiences gained by pupils through off-site educational opportunities should not be seen as isolated events but as a vital component of the progression of a</w:t>
      </w:r>
      <w:r w:rsidR="001918D6">
        <w:rPr>
          <w:rFonts w:ascii="Arial" w:hAnsi="Arial" w:cs="Arial"/>
        </w:rPr>
        <w:t xml:space="preserve"> pupil’s education.  At Weald</w:t>
      </w:r>
      <w:r w:rsidR="005C325F">
        <w:rPr>
          <w:rFonts w:ascii="Arial" w:hAnsi="Arial" w:cs="Arial"/>
        </w:rPr>
        <w:t>,</w:t>
      </w:r>
      <w:r w:rsidRPr="005A4955">
        <w:rPr>
          <w:rFonts w:ascii="Arial" w:hAnsi="Arial" w:cs="Arial"/>
        </w:rPr>
        <w:t xml:space="preserve"> we acknowledge the profound effect that such experiences can </w:t>
      </w:r>
      <w:r w:rsidR="00A5676A" w:rsidRPr="005A4955">
        <w:rPr>
          <w:rFonts w:ascii="Arial" w:hAnsi="Arial" w:cs="Arial"/>
        </w:rPr>
        <w:t>create,</w:t>
      </w:r>
      <w:r w:rsidRPr="005A4955">
        <w:rPr>
          <w:rFonts w:ascii="Arial" w:hAnsi="Arial" w:cs="Arial"/>
        </w:rPr>
        <w:t xml:space="preserve"> and we view them as highly relevant within a broad and balanced curriculum.  The experience provided may fall into </w:t>
      </w:r>
      <w:proofErr w:type="gramStart"/>
      <w:r w:rsidRPr="005A4955">
        <w:rPr>
          <w:rFonts w:ascii="Arial" w:hAnsi="Arial" w:cs="Arial"/>
        </w:rPr>
        <w:t>a number of</w:t>
      </w:r>
      <w:proofErr w:type="gramEnd"/>
      <w:r w:rsidRPr="005A4955">
        <w:rPr>
          <w:rFonts w:ascii="Arial" w:hAnsi="Arial" w:cs="Arial"/>
        </w:rPr>
        <w:t xml:space="preserve"> specific categories</w:t>
      </w:r>
      <w:r w:rsidR="005C325F">
        <w:rPr>
          <w:rFonts w:ascii="Arial" w:hAnsi="Arial" w:cs="Arial"/>
        </w:rPr>
        <w:t xml:space="preserve">, all of which contribute positively to pupils’ </w:t>
      </w:r>
      <w:r w:rsidR="005C325F" w:rsidRPr="005C325F">
        <w:rPr>
          <w:rFonts w:ascii="Arial" w:hAnsi="Arial" w:cs="Arial"/>
          <w:b/>
          <w:bCs/>
        </w:rPr>
        <w:t>character development.</w:t>
      </w:r>
    </w:p>
    <w:p w14:paraId="0BBA9C47" w14:textId="77777777" w:rsidR="005A4955" w:rsidRPr="005A4955" w:rsidRDefault="005A4955" w:rsidP="005A4955">
      <w:pPr>
        <w:ind w:left="360"/>
        <w:rPr>
          <w:rFonts w:ascii="Arial" w:hAnsi="Arial" w:cs="Arial"/>
        </w:rPr>
      </w:pPr>
    </w:p>
    <w:p w14:paraId="1109FB08" w14:textId="5DE0CD9A" w:rsidR="00D076E7" w:rsidRPr="005A4955" w:rsidRDefault="00D076E7" w:rsidP="00D076E7">
      <w:pPr>
        <w:numPr>
          <w:ilvl w:val="0"/>
          <w:numId w:val="1"/>
        </w:numPr>
        <w:rPr>
          <w:rFonts w:ascii="Arial" w:hAnsi="Arial" w:cs="Arial"/>
        </w:rPr>
      </w:pPr>
      <w:r w:rsidRPr="005A4955">
        <w:rPr>
          <w:rFonts w:ascii="Arial" w:hAnsi="Arial" w:cs="Arial"/>
          <w:b/>
          <w:bCs/>
        </w:rPr>
        <w:t>Personal and Social Education</w:t>
      </w:r>
      <w:r w:rsidRPr="005A4955">
        <w:rPr>
          <w:rFonts w:ascii="Arial" w:hAnsi="Arial" w:cs="Arial"/>
        </w:rPr>
        <w:t xml:space="preserve"> – these skills are developed through activities </w:t>
      </w:r>
      <w:r w:rsidR="005C325F">
        <w:rPr>
          <w:rFonts w:ascii="Arial" w:hAnsi="Arial" w:cs="Arial"/>
        </w:rPr>
        <w:t xml:space="preserve">such </w:t>
      </w:r>
      <w:r w:rsidRPr="005A4955">
        <w:rPr>
          <w:rFonts w:ascii="Arial" w:hAnsi="Arial" w:cs="Arial"/>
        </w:rPr>
        <w:t>as problem-solving, decision-making and teamwork.  Working and playing together, particularly in a residential context, affords valuable opportunity for pupil development in these areas.</w:t>
      </w:r>
    </w:p>
    <w:p w14:paraId="46F00DF7" w14:textId="02EA5491" w:rsidR="00D076E7" w:rsidRPr="005A4955" w:rsidRDefault="00D076E7" w:rsidP="00D076E7">
      <w:pPr>
        <w:numPr>
          <w:ilvl w:val="0"/>
          <w:numId w:val="1"/>
        </w:numPr>
        <w:rPr>
          <w:rFonts w:ascii="Arial" w:hAnsi="Arial" w:cs="Arial"/>
        </w:rPr>
      </w:pPr>
      <w:r w:rsidRPr="005A4955">
        <w:rPr>
          <w:rFonts w:ascii="Arial" w:hAnsi="Arial" w:cs="Arial"/>
          <w:b/>
          <w:bCs/>
        </w:rPr>
        <w:t xml:space="preserve">Residential experiences </w:t>
      </w:r>
      <w:r w:rsidRPr="005A4955">
        <w:rPr>
          <w:rFonts w:ascii="Arial" w:hAnsi="Arial" w:cs="Arial"/>
        </w:rPr>
        <w:t xml:space="preserve">– this situation provides an opportunity for </w:t>
      </w:r>
      <w:r w:rsidR="005C325F">
        <w:rPr>
          <w:rFonts w:ascii="Arial" w:hAnsi="Arial" w:cs="Arial"/>
        </w:rPr>
        <w:t xml:space="preserve">independence and </w:t>
      </w:r>
      <w:r w:rsidRPr="005A4955">
        <w:rPr>
          <w:rFonts w:ascii="Arial" w:hAnsi="Arial" w:cs="Arial"/>
        </w:rPr>
        <w:t>the enhancement of social and communication skills through living and working together.</w:t>
      </w:r>
    </w:p>
    <w:p w14:paraId="02548F15" w14:textId="7C44E52C" w:rsidR="00D076E7" w:rsidRPr="005A4955" w:rsidRDefault="00D076E7" w:rsidP="00D076E7">
      <w:pPr>
        <w:numPr>
          <w:ilvl w:val="0"/>
          <w:numId w:val="1"/>
        </w:numPr>
        <w:rPr>
          <w:rFonts w:ascii="Arial" w:hAnsi="Arial" w:cs="Arial"/>
        </w:rPr>
      </w:pPr>
      <w:r w:rsidRPr="005A4955">
        <w:rPr>
          <w:rFonts w:ascii="Arial" w:hAnsi="Arial" w:cs="Arial"/>
          <w:b/>
          <w:bCs/>
        </w:rPr>
        <w:t>Environmental awareness</w:t>
      </w:r>
      <w:r w:rsidRPr="005A4955">
        <w:rPr>
          <w:rFonts w:ascii="Arial" w:hAnsi="Arial" w:cs="Arial"/>
        </w:rPr>
        <w:t xml:space="preserve"> –</w:t>
      </w:r>
      <w:r w:rsidR="005C325F">
        <w:rPr>
          <w:rFonts w:ascii="Arial" w:hAnsi="Arial" w:cs="Arial"/>
        </w:rPr>
        <w:t xml:space="preserve"> a</w:t>
      </w:r>
      <w:r w:rsidRPr="005A4955">
        <w:rPr>
          <w:rFonts w:ascii="Arial" w:hAnsi="Arial" w:cs="Arial"/>
        </w:rPr>
        <w:t xml:space="preserve"> rich variety of environments, both natural and man-made, can be experienced by pupils of all ages.</w:t>
      </w:r>
    </w:p>
    <w:p w14:paraId="0101BDA6" w14:textId="28E6DFD6" w:rsidR="00D076E7" w:rsidRPr="005A4955" w:rsidRDefault="00D076E7" w:rsidP="00D076E7">
      <w:pPr>
        <w:numPr>
          <w:ilvl w:val="0"/>
          <w:numId w:val="1"/>
        </w:numPr>
        <w:rPr>
          <w:rFonts w:ascii="Arial" w:hAnsi="Arial" w:cs="Arial"/>
        </w:rPr>
      </w:pPr>
      <w:r w:rsidRPr="005A4955">
        <w:rPr>
          <w:rFonts w:ascii="Arial" w:hAnsi="Arial" w:cs="Arial"/>
          <w:b/>
          <w:bCs/>
        </w:rPr>
        <w:t xml:space="preserve">Aesthetic and Creative development </w:t>
      </w:r>
      <w:r w:rsidRPr="005A4955">
        <w:rPr>
          <w:rFonts w:ascii="Arial" w:hAnsi="Arial" w:cs="Arial"/>
        </w:rPr>
        <w:t xml:space="preserve">– project and </w:t>
      </w:r>
      <w:r w:rsidR="005C325F">
        <w:rPr>
          <w:rFonts w:ascii="Arial" w:hAnsi="Arial" w:cs="Arial"/>
        </w:rPr>
        <w:t>field</w:t>
      </w:r>
      <w:r w:rsidRPr="005A4955">
        <w:rPr>
          <w:rFonts w:ascii="Arial" w:hAnsi="Arial" w:cs="Arial"/>
        </w:rPr>
        <w:t>work related to the vast range of activities available</w:t>
      </w:r>
      <w:r w:rsidR="005C325F">
        <w:rPr>
          <w:rFonts w:ascii="Arial" w:hAnsi="Arial" w:cs="Arial"/>
        </w:rPr>
        <w:t xml:space="preserve">: for example, </w:t>
      </w:r>
      <w:r w:rsidRPr="005A4955">
        <w:rPr>
          <w:rFonts w:ascii="Arial" w:hAnsi="Arial" w:cs="Arial"/>
        </w:rPr>
        <w:t>theatre, concert, museum and gallery visits give rise to many opportunities for creative and aesthetic interpretation.</w:t>
      </w:r>
    </w:p>
    <w:p w14:paraId="3AD53271" w14:textId="77777777" w:rsidR="00D076E7" w:rsidRPr="005A4955" w:rsidRDefault="00D076E7" w:rsidP="00D076E7">
      <w:pPr>
        <w:rPr>
          <w:rFonts w:ascii="Arial" w:hAnsi="Arial" w:cs="Arial"/>
        </w:rPr>
      </w:pPr>
    </w:p>
    <w:p w14:paraId="1FFCFF2D" w14:textId="77777777" w:rsidR="00D076E7" w:rsidRPr="005A4955" w:rsidRDefault="00D076E7" w:rsidP="00D076E7">
      <w:pPr>
        <w:pStyle w:val="NormalWeb"/>
        <w:rPr>
          <w:rFonts w:ascii="Arial" w:hAnsi="Arial" w:cs="Arial"/>
        </w:rPr>
      </w:pPr>
      <w:r w:rsidRPr="005A4955">
        <w:rPr>
          <w:rFonts w:ascii="Arial" w:hAnsi="Arial" w:cs="Arial"/>
        </w:rPr>
        <w:t>The range of ac</w:t>
      </w:r>
      <w:r w:rsidR="001918D6">
        <w:rPr>
          <w:rFonts w:ascii="Arial" w:hAnsi="Arial" w:cs="Arial"/>
        </w:rPr>
        <w:t>tivities at Weald C P</w:t>
      </w:r>
      <w:r w:rsidRPr="005A4955">
        <w:rPr>
          <w:rFonts w:ascii="Arial" w:hAnsi="Arial" w:cs="Arial"/>
        </w:rPr>
        <w:t xml:space="preserve"> School could include</w:t>
      </w:r>
      <w:r w:rsidR="00854CA7" w:rsidRPr="005A4955">
        <w:rPr>
          <w:rFonts w:ascii="Arial" w:hAnsi="Arial" w:cs="Arial"/>
        </w:rPr>
        <w:t>:</w:t>
      </w:r>
    </w:p>
    <w:p w14:paraId="47D617D2" w14:textId="77777777" w:rsidR="00D076E7" w:rsidRPr="005A4955" w:rsidRDefault="00D076E7" w:rsidP="00D076E7">
      <w:pPr>
        <w:numPr>
          <w:ilvl w:val="0"/>
          <w:numId w:val="2"/>
        </w:numPr>
        <w:spacing w:before="100" w:beforeAutospacing="1" w:after="100" w:afterAutospacing="1"/>
        <w:rPr>
          <w:rFonts w:ascii="Arial" w:hAnsi="Arial" w:cs="Arial"/>
        </w:rPr>
      </w:pPr>
      <w:r w:rsidRPr="005A4955">
        <w:rPr>
          <w:rFonts w:ascii="Arial" w:hAnsi="Arial" w:cs="Arial"/>
        </w:rPr>
        <w:t xml:space="preserve">Residential trips during school time using licensed providers </w:t>
      </w:r>
    </w:p>
    <w:p w14:paraId="7B5CAF26" w14:textId="07E6D482" w:rsidR="00D076E7" w:rsidRPr="005A4955" w:rsidRDefault="00A5676A" w:rsidP="00D076E7">
      <w:pPr>
        <w:numPr>
          <w:ilvl w:val="0"/>
          <w:numId w:val="2"/>
        </w:numPr>
        <w:spacing w:before="100" w:beforeAutospacing="1" w:after="100" w:afterAutospacing="1"/>
        <w:rPr>
          <w:rFonts w:ascii="Arial" w:hAnsi="Arial" w:cs="Arial"/>
        </w:rPr>
      </w:pPr>
      <w:r>
        <w:rPr>
          <w:rFonts w:ascii="Arial" w:hAnsi="Arial" w:cs="Arial"/>
        </w:rPr>
        <w:t>A</w:t>
      </w:r>
      <w:r w:rsidR="00D076E7" w:rsidRPr="005A4955">
        <w:rPr>
          <w:rFonts w:ascii="Arial" w:hAnsi="Arial" w:cs="Arial"/>
        </w:rPr>
        <w:t xml:space="preserve">dventurous activities out of school time using licensed providers </w:t>
      </w:r>
    </w:p>
    <w:p w14:paraId="2DB8392B" w14:textId="1478703D" w:rsidR="00D076E7" w:rsidRPr="005A4955" w:rsidRDefault="00D076E7" w:rsidP="00D076E7">
      <w:pPr>
        <w:numPr>
          <w:ilvl w:val="0"/>
          <w:numId w:val="2"/>
        </w:numPr>
        <w:spacing w:before="100" w:beforeAutospacing="1" w:after="100" w:afterAutospacing="1"/>
        <w:rPr>
          <w:rFonts w:ascii="Arial" w:hAnsi="Arial" w:cs="Arial"/>
        </w:rPr>
      </w:pPr>
      <w:r w:rsidRPr="005A4955">
        <w:rPr>
          <w:rFonts w:ascii="Arial" w:hAnsi="Arial" w:cs="Arial"/>
        </w:rPr>
        <w:t>Day or</w:t>
      </w:r>
      <w:r w:rsidR="00DF419D">
        <w:rPr>
          <w:rFonts w:ascii="Arial" w:hAnsi="Arial" w:cs="Arial"/>
        </w:rPr>
        <w:t xml:space="preserve"> part day visits using </w:t>
      </w:r>
      <w:r w:rsidR="00A5676A">
        <w:rPr>
          <w:rFonts w:ascii="Arial" w:hAnsi="Arial" w:cs="Arial"/>
        </w:rPr>
        <w:t xml:space="preserve">school </w:t>
      </w:r>
      <w:proofErr w:type="gramStart"/>
      <w:r w:rsidR="00A5676A">
        <w:rPr>
          <w:rFonts w:ascii="Arial" w:hAnsi="Arial" w:cs="Arial"/>
        </w:rPr>
        <w:t>mini</w:t>
      </w:r>
      <w:r w:rsidR="005C325F">
        <w:rPr>
          <w:rFonts w:ascii="Arial" w:hAnsi="Arial" w:cs="Arial"/>
        </w:rPr>
        <w:t>-</w:t>
      </w:r>
      <w:r w:rsidR="00A5676A">
        <w:rPr>
          <w:rFonts w:ascii="Arial" w:hAnsi="Arial" w:cs="Arial"/>
        </w:rPr>
        <w:t>buses</w:t>
      </w:r>
      <w:proofErr w:type="gramEnd"/>
    </w:p>
    <w:p w14:paraId="0F7603E9" w14:textId="77777777" w:rsidR="00D076E7" w:rsidRPr="005A4955" w:rsidRDefault="00D076E7" w:rsidP="00D076E7">
      <w:pPr>
        <w:numPr>
          <w:ilvl w:val="0"/>
          <w:numId w:val="2"/>
        </w:numPr>
        <w:spacing w:before="100" w:beforeAutospacing="1" w:after="100" w:afterAutospacing="1"/>
        <w:rPr>
          <w:rFonts w:ascii="Arial" w:hAnsi="Arial" w:cs="Arial"/>
        </w:rPr>
      </w:pPr>
      <w:r w:rsidRPr="005A4955">
        <w:rPr>
          <w:rFonts w:ascii="Arial" w:hAnsi="Arial" w:cs="Arial"/>
        </w:rPr>
        <w:t xml:space="preserve">Day or part day visits on foot or using public transport </w:t>
      </w:r>
    </w:p>
    <w:p w14:paraId="3D80BA97" w14:textId="3BC27859" w:rsidR="00D076E7" w:rsidRPr="005A4955" w:rsidRDefault="00D076E7" w:rsidP="00D076E7">
      <w:pPr>
        <w:numPr>
          <w:ilvl w:val="0"/>
          <w:numId w:val="2"/>
        </w:numPr>
        <w:spacing w:before="100" w:beforeAutospacing="1" w:after="100" w:afterAutospacing="1"/>
        <w:rPr>
          <w:rFonts w:ascii="Arial" w:hAnsi="Arial" w:cs="Arial"/>
        </w:rPr>
      </w:pPr>
      <w:r w:rsidRPr="005A4955">
        <w:rPr>
          <w:rFonts w:ascii="Arial" w:hAnsi="Arial" w:cs="Arial"/>
        </w:rPr>
        <w:t>After school sport</w:t>
      </w:r>
      <w:r w:rsidR="005C325F">
        <w:rPr>
          <w:rFonts w:ascii="Arial" w:hAnsi="Arial" w:cs="Arial"/>
        </w:rPr>
        <w:t>s fixtures</w:t>
      </w:r>
      <w:r w:rsidRPr="005A4955">
        <w:rPr>
          <w:rFonts w:ascii="Arial" w:hAnsi="Arial" w:cs="Arial"/>
        </w:rPr>
        <w:t xml:space="preserve"> </w:t>
      </w:r>
    </w:p>
    <w:p w14:paraId="0E830E7F" w14:textId="77777777" w:rsidR="00D076E7" w:rsidRPr="005A4955" w:rsidRDefault="00D076E7" w:rsidP="00D076E7">
      <w:pPr>
        <w:numPr>
          <w:ilvl w:val="0"/>
          <w:numId w:val="2"/>
        </w:numPr>
        <w:spacing w:before="100" w:beforeAutospacing="1" w:after="100" w:afterAutospacing="1"/>
        <w:rPr>
          <w:rFonts w:ascii="Arial" w:hAnsi="Arial" w:cs="Arial"/>
        </w:rPr>
      </w:pPr>
      <w:r w:rsidRPr="005A4955">
        <w:rPr>
          <w:rFonts w:ascii="Arial" w:hAnsi="Arial" w:cs="Arial"/>
        </w:rPr>
        <w:t xml:space="preserve">Field studies </w:t>
      </w:r>
    </w:p>
    <w:p w14:paraId="4480DC02" w14:textId="77777777" w:rsidR="00854CA7" w:rsidRPr="007B0410" w:rsidRDefault="00854CA7" w:rsidP="00393F53">
      <w:pPr>
        <w:spacing w:before="100" w:beforeAutospacing="1" w:after="100" w:afterAutospacing="1"/>
        <w:rPr>
          <w:rFonts w:ascii="Arial" w:hAnsi="Arial" w:cs="Arial"/>
          <w:b/>
          <w:bCs/>
        </w:rPr>
      </w:pPr>
      <w:r w:rsidRPr="007B0410">
        <w:rPr>
          <w:rFonts w:ascii="Arial" w:hAnsi="Arial" w:cs="Arial"/>
          <w:b/>
          <w:bCs/>
        </w:rPr>
        <w:t>The Legal Framework</w:t>
      </w:r>
    </w:p>
    <w:p w14:paraId="1E850FF2" w14:textId="77777777" w:rsidR="00854CA7" w:rsidRPr="005A4955" w:rsidRDefault="00854CA7" w:rsidP="00854CA7">
      <w:pPr>
        <w:spacing w:before="100" w:beforeAutospacing="1" w:after="100" w:afterAutospacing="1"/>
        <w:rPr>
          <w:rFonts w:ascii="Arial" w:hAnsi="Arial" w:cs="Arial"/>
        </w:rPr>
      </w:pPr>
      <w:r w:rsidRPr="005A4955">
        <w:rPr>
          <w:rFonts w:ascii="Arial" w:hAnsi="Arial" w:cs="Arial"/>
        </w:rPr>
        <w:t>Full legal indemnity is available for all members of staff who volunteer to take part in out-of-school activities.</w:t>
      </w:r>
    </w:p>
    <w:p w14:paraId="71C17ADF" w14:textId="50DA67CA" w:rsidR="00854CA7" w:rsidRPr="005A4955" w:rsidRDefault="001918D6" w:rsidP="00854CA7">
      <w:pPr>
        <w:spacing w:before="100" w:beforeAutospacing="1" w:after="100" w:afterAutospacing="1"/>
        <w:rPr>
          <w:rFonts w:ascii="Arial" w:hAnsi="Arial" w:cs="Arial"/>
        </w:rPr>
      </w:pPr>
      <w:r>
        <w:rPr>
          <w:rFonts w:ascii="Arial" w:hAnsi="Arial" w:cs="Arial"/>
        </w:rPr>
        <w:t xml:space="preserve">As an employer, Weald C P S/ KCC </w:t>
      </w:r>
      <w:r w:rsidR="00854CA7" w:rsidRPr="005A4955">
        <w:rPr>
          <w:rFonts w:ascii="Arial" w:hAnsi="Arial" w:cs="Arial"/>
        </w:rPr>
        <w:t xml:space="preserve">is responsible for the health, safety and welfare at work of its </w:t>
      </w:r>
      <w:r w:rsidR="00A5676A" w:rsidRPr="005A4955">
        <w:rPr>
          <w:rFonts w:ascii="Arial" w:hAnsi="Arial" w:cs="Arial"/>
        </w:rPr>
        <w:t>employees,</w:t>
      </w:r>
      <w:r w:rsidR="00854CA7" w:rsidRPr="005A4955">
        <w:rPr>
          <w:rFonts w:ascii="Arial" w:hAnsi="Arial" w:cs="Arial"/>
        </w:rPr>
        <w:t xml:space="preserve"> and this extends to both staff and pupils on authorised school visits.</w:t>
      </w:r>
    </w:p>
    <w:p w14:paraId="2693B38D" w14:textId="77777777" w:rsidR="00854CA7" w:rsidRPr="005A4955" w:rsidRDefault="00854CA7" w:rsidP="00854CA7">
      <w:pPr>
        <w:spacing w:before="100" w:beforeAutospacing="1" w:after="100" w:afterAutospacing="1"/>
        <w:rPr>
          <w:rFonts w:ascii="Arial" w:hAnsi="Arial" w:cs="Arial"/>
        </w:rPr>
      </w:pPr>
      <w:r w:rsidRPr="005A4955">
        <w:rPr>
          <w:rFonts w:ascii="Arial" w:hAnsi="Arial" w:cs="Arial"/>
        </w:rPr>
        <w:t>The Management of Health and Safety at Work regulations 1999 require the employer to carry out a ‘suitable and sufficient’ risk assessment of activities, to introduce measures to control those risks and to inform employees of the measures taken and any residual risks.</w:t>
      </w:r>
    </w:p>
    <w:p w14:paraId="0B5BE97D" w14:textId="2E8FCC25" w:rsidR="00537911" w:rsidRPr="005A4955" w:rsidRDefault="00537911" w:rsidP="00854CA7">
      <w:pPr>
        <w:spacing w:before="100" w:beforeAutospacing="1" w:after="100" w:afterAutospacing="1"/>
        <w:rPr>
          <w:rFonts w:ascii="Arial" w:hAnsi="Arial" w:cs="Arial"/>
        </w:rPr>
      </w:pPr>
      <w:r w:rsidRPr="005A4955">
        <w:rPr>
          <w:rFonts w:ascii="Arial" w:hAnsi="Arial" w:cs="Arial"/>
        </w:rPr>
        <w:t>Under Health and Safety law</w:t>
      </w:r>
      <w:r w:rsidR="005C325F">
        <w:rPr>
          <w:rFonts w:ascii="Arial" w:hAnsi="Arial" w:cs="Arial"/>
        </w:rPr>
        <w:t>,</w:t>
      </w:r>
      <w:r w:rsidRPr="005A4955">
        <w:rPr>
          <w:rFonts w:ascii="Arial" w:hAnsi="Arial" w:cs="Arial"/>
        </w:rPr>
        <w:t xml:space="preserve"> employees have a responsibility to take reasonable care for the health and safety of themselves and others who may be affected by their actions or omissions; to co-operate with their employer over Health and Safety matters; to carry out </w:t>
      </w:r>
      <w:r w:rsidRPr="005A4955">
        <w:rPr>
          <w:rFonts w:ascii="Arial" w:hAnsi="Arial" w:cs="Arial"/>
        </w:rPr>
        <w:lastRenderedPageBreak/>
        <w:t>activities in accordance with the instructions and training they have received and to inform the employer of any serious risks they encounter.</w:t>
      </w:r>
    </w:p>
    <w:p w14:paraId="3E504F4D" w14:textId="7E98B409" w:rsidR="00537911" w:rsidRPr="005A4955" w:rsidRDefault="00537911" w:rsidP="00854CA7">
      <w:pPr>
        <w:spacing w:before="100" w:beforeAutospacing="1" w:after="100" w:afterAutospacing="1"/>
        <w:rPr>
          <w:rFonts w:ascii="Arial" w:hAnsi="Arial" w:cs="Arial"/>
        </w:rPr>
      </w:pPr>
      <w:r w:rsidRPr="005A4955">
        <w:rPr>
          <w:rFonts w:ascii="Arial" w:hAnsi="Arial" w:cs="Arial"/>
        </w:rPr>
        <w:t>Teachers also have a common law duty to act ‘in loco parentis’ (as a reasonable parent) as indeed would any other employee involved in an off-site activity.</w:t>
      </w:r>
      <w:r w:rsidR="00A5676A">
        <w:rPr>
          <w:rFonts w:ascii="Arial" w:hAnsi="Arial" w:cs="Arial"/>
        </w:rPr>
        <w:t xml:space="preserve"> </w:t>
      </w:r>
      <w:r w:rsidRPr="005A4955">
        <w:rPr>
          <w:rFonts w:ascii="Arial" w:hAnsi="Arial" w:cs="Arial"/>
        </w:rPr>
        <w:t>The activity/visit leader has full responsibility for the safe running of the activity/visit, including prior agreement for the activity to take place, following guidance laid down and ensuring that all participants are aware of their roles.</w:t>
      </w:r>
    </w:p>
    <w:p w14:paraId="29FF0368" w14:textId="77777777" w:rsidR="00537911" w:rsidRPr="007B0410" w:rsidRDefault="00537911" w:rsidP="00537911">
      <w:pPr>
        <w:pStyle w:val="NormalWeb"/>
        <w:rPr>
          <w:rFonts w:ascii="Arial" w:hAnsi="Arial" w:cs="Arial"/>
        </w:rPr>
      </w:pPr>
      <w:r w:rsidRPr="007B0410">
        <w:rPr>
          <w:rStyle w:val="Strong"/>
          <w:rFonts w:ascii="Arial" w:hAnsi="Arial" w:cs="Arial"/>
        </w:rPr>
        <w:t>Planning for a visit</w:t>
      </w:r>
    </w:p>
    <w:p w14:paraId="37327CBB" w14:textId="4E6F1F35" w:rsidR="00537911" w:rsidRPr="005A4955" w:rsidRDefault="00537911" w:rsidP="005A4955">
      <w:pPr>
        <w:pStyle w:val="NormalWeb"/>
        <w:rPr>
          <w:rFonts w:ascii="Arial" w:hAnsi="Arial" w:cs="Arial"/>
        </w:rPr>
      </w:pPr>
      <w:r w:rsidRPr="005A4955">
        <w:rPr>
          <w:rFonts w:ascii="Arial" w:hAnsi="Arial" w:cs="Arial"/>
        </w:rPr>
        <w:t xml:space="preserve">All off-site activities must firstly have the approval of the </w:t>
      </w:r>
      <w:r w:rsidR="001918D6">
        <w:rPr>
          <w:rFonts w:ascii="Arial" w:hAnsi="Arial" w:cs="Arial"/>
        </w:rPr>
        <w:t>Headteacher</w:t>
      </w:r>
      <w:r w:rsidR="005A4955">
        <w:rPr>
          <w:rFonts w:ascii="Arial" w:hAnsi="Arial" w:cs="Arial"/>
        </w:rPr>
        <w:t>,</w:t>
      </w:r>
      <w:r w:rsidRPr="005A4955">
        <w:rPr>
          <w:rFonts w:ascii="Arial" w:hAnsi="Arial" w:cs="Arial"/>
        </w:rPr>
        <w:t xml:space="preserve"> who must be satisfied with the </w:t>
      </w:r>
      <w:r w:rsidRPr="00DF419D">
        <w:rPr>
          <w:rFonts w:ascii="Arial" w:hAnsi="Arial" w:cs="Arial"/>
          <w:b/>
        </w:rPr>
        <w:t>purpose, planning, risk assessments, first aid arrangements and staffing</w:t>
      </w:r>
      <w:r w:rsidRPr="00DF419D">
        <w:rPr>
          <w:rFonts w:ascii="Arial" w:hAnsi="Arial" w:cs="Arial"/>
        </w:rPr>
        <w:t xml:space="preserve"> </w:t>
      </w:r>
      <w:r w:rsidRPr="005A4955">
        <w:rPr>
          <w:rFonts w:ascii="Arial" w:hAnsi="Arial" w:cs="Arial"/>
        </w:rPr>
        <w:t>for the proposed off-site activity.  Any concerns about the ethnic or religious impact of a proposed visit should be raised before such a visit is arranged.</w:t>
      </w:r>
      <w:r w:rsidR="005C325F">
        <w:rPr>
          <w:rFonts w:ascii="Arial" w:hAnsi="Arial" w:cs="Arial"/>
        </w:rPr>
        <w:t xml:space="preserve"> </w:t>
      </w:r>
      <w:r w:rsidRPr="005A4955">
        <w:rPr>
          <w:rFonts w:ascii="Arial" w:hAnsi="Arial" w:cs="Arial"/>
        </w:rPr>
        <w:t xml:space="preserve">Staff should fill in the necessary forms </w:t>
      </w:r>
      <w:proofErr w:type="gramStart"/>
      <w:r w:rsidR="001D28D1" w:rsidRPr="005A4955">
        <w:rPr>
          <w:rFonts w:ascii="Arial" w:hAnsi="Arial" w:cs="Arial"/>
        </w:rPr>
        <w:t>in order to</w:t>
      </w:r>
      <w:proofErr w:type="gramEnd"/>
      <w:r w:rsidR="001D28D1" w:rsidRPr="005A4955">
        <w:rPr>
          <w:rFonts w:ascii="Arial" w:hAnsi="Arial" w:cs="Arial"/>
        </w:rPr>
        <w:t xml:space="preserve"> gain this approval </w:t>
      </w:r>
      <w:r w:rsidRPr="005A4955">
        <w:rPr>
          <w:rFonts w:ascii="Arial" w:hAnsi="Arial" w:cs="Arial"/>
        </w:rPr>
        <w:t xml:space="preserve">and check against the </w:t>
      </w:r>
      <w:r w:rsidR="001D28D1" w:rsidRPr="005A4955">
        <w:rPr>
          <w:rFonts w:ascii="Arial" w:hAnsi="Arial" w:cs="Arial"/>
        </w:rPr>
        <w:t>school diary.</w:t>
      </w:r>
      <w:r w:rsidRPr="005A4955">
        <w:rPr>
          <w:rStyle w:val="Strong"/>
          <w:rFonts w:ascii="Arial" w:hAnsi="Arial" w:cs="Arial"/>
        </w:rPr>
        <w:t xml:space="preserve"> </w:t>
      </w:r>
    </w:p>
    <w:p w14:paraId="26E7E482" w14:textId="77777777" w:rsidR="00537911" w:rsidRPr="005A4955" w:rsidRDefault="00537911" w:rsidP="00537911">
      <w:pPr>
        <w:pStyle w:val="NormalWeb"/>
        <w:rPr>
          <w:rFonts w:ascii="Arial" w:hAnsi="Arial" w:cs="Arial"/>
        </w:rPr>
      </w:pPr>
      <w:r w:rsidRPr="005A4955">
        <w:rPr>
          <w:rStyle w:val="Strong"/>
          <w:rFonts w:ascii="Arial" w:hAnsi="Arial" w:cs="Arial"/>
        </w:rPr>
        <w:t>Communication with parents</w:t>
      </w:r>
    </w:p>
    <w:p w14:paraId="29360926" w14:textId="447C447F" w:rsidR="00537911" w:rsidRPr="005A4955" w:rsidRDefault="00537911" w:rsidP="001D28D1">
      <w:pPr>
        <w:pStyle w:val="NormalWeb"/>
        <w:rPr>
          <w:rFonts w:ascii="Arial" w:hAnsi="Arial" w:cs="Arial"/>
        </w:rPr>
      </w:pPr>
      <w:r w:rsidRPr="005A4955">
        <w:rPr>
          <w:rFonts w:ascii="Arial" w:hAnsi="Arial" w:cs="Arial"/>
        </w:rPr>
        <w:t>A detailed letter to parents</w:t>
      </w:r>
      <w:r w:rsidR="001D28D1" w:rsidRPr="005A4955">
        <w:rPr>
          <w:rFonts w:ascii="Arial" w:hAnsi="Arial" w:cs="Arial"/>
        </w:rPr>
        <w:t xml:space="preserve"> with</w:t>
      </w:r>
      <w:r w:rsidR="005C325F">
        <w:rPr>
          <w:rFonts w:ascii="Arial" w:hAnsi="Arial" w:cs="Arial"/>
        </w:rPr>
        <w:t xml:space="preserve"> details of how to give </w:t>
      </w:r>
      <w:r w:rsidR="00A570A5">
        <w:rPr>
          <w:rFonts w:ascii="Arial" w:hAnsi="Arial" w:cs="Arial"/>
        </w:rPr>
        <w:t xml:space="preserve">consent </w:t>
      </w:r>
      <w:r w:rsidRPr="005A4955">
        <w:rPr>
          <w:rFonts w:ascii="Arial" w:hAnsi="Arial" w:cs="Arial"/>
        </w:rPr>
        <w:t>must be sent well ahead</w:t>
      </w:r>
      <w:r w:rsidR="005A4955">
        <w:rPr>
          <w:rFonts w:ascii="Arial" w:hAnsi="Arial" w:cs="Arial"/>
        </w:rPr>
        <w:t xml:space="preserve"> (at least two weeks if possible)</w:t>
      </w:r>
      <w:r w:rsidRPr="005A4955">
        <w:rPr>
          <w:rFonts w:ascii="Arial" w:hAnsi="Arial" w:cs="Arial"/>
        </w:rPr>
        <w:t xml:space="preserve"> of the planned trip, including</w:t>
      </w:r>
      <w:r w:rsidR="00A570A5">
        <w:rPr>
          <w:rFonts w:ascii="Arial" w:hAnsi="Arial" w:cs="Arial"/>
        </w:rPr>
        <w:t xml:space="preserve"> the </w:t>
      </w:r>
      <w:r w:rsidRPr="005A4955">
        <w:rPr>
          <w:rFonts w:ascii="Arial" w:hAnsi="Arial" w:cs="Arial"/>
        </w:rPr>
        <w:t>curriculum</w:t>
      </w:r>
      <w:r w:rsidR="00A570A5">
        <w:rPr>
          <w:rFonts w:ascii="Arial" w:hAnsi="Arial" w:cs="Arial"/>
        </w:rPr>
        <w:t>/enrichment</w:t>
      </w:r>
      <w:r w:rsidRPr="005A4955">
        <w:rPr>
          <w:rFonts w:ascii="Arial" w:hAnsi="Arial" w:cs="Arial"/>
        </w:rPr>
        <w:t xml:space="preserve"> aim of </w:t>
      </w:r>
      <w:r w:rsidR="00A570A5">
        <w:rPr>
          <w:rFonts w:ascii="Arial" w:hAnsi="Arial" w:cs="Arial"/>
        </w:rPr>
        <w:t xml:space="preserve">the </w:t>
      </w:r>
      <w:r w:rsidRPr="005A4955">
        <w:rPr>
          <w:rFonts w:ascii="Arial" w:hAnsi="Arial" w:cs="Arial"/>
        </w:rPr>
        <w:t>visit, accompanying adults, transport arrangements, address and contact details of the venue, costing, details of meeting/ collection times and places, pocket money, arrangements f</w:t>
      </w:r>
      <w:r w:rsidR="001D28D1" w:rsidRPr="005A4955">
        <w:rPr>
          <w:rFonts w:ascii="Arial" w:hAnsi="Arial" w:cs="Arial"/>
        </w:rPr>
        <w:t>or meals</w:t>
      </w:r>
      <w:r w:rsidR="00A570A5">
        <w:rPr>
          <w:rFonts w:ascii="Arial" w:hAnsi="Arial" w:cs="Arial"/>
        </w:rPr>
        <w:t xml:space="preserve"> etc. </w:t>
      </w:r>
      <w:r w:rsidRPr="005A4955">
        <w:rPr>
          <w:rFonts w:ascii="Arial" w:hAnsi="Arial" w:cs="Arial"/>
        </w:rPr>
        <w:t xml:space="preserve">Parents give permission </w:t>
      </w:r>
      <w:r w:rsidR="00A570A5">
        <w:rPr>
          <w:rFonts w:ascii="Arial" w:hAnsi="Arial" w:cs="Arial"/>
        </w:rPr>
        <w:t>on entry to the school</w:t>
      </w:r>
      <w:r w:rsidRPr="005A4955">
        <w:rPr>
          <w:rFonts w:ascii="Arial" w:hAnsi="Arial" w:cs="Arial"/>
        </w:rPr>
        <w:t xml:space="preserve"> for their child to go off site on brief excursio</w:t>
      </w:r>
      <w:r w:rsidR="00DF419D">
        <w:rPr>
          <w:rFonts w:ascii="Arial" w:hAnsi="Arial" w:cs="Arial"/>
        </w:rPr>
        <w:t>ns to very local venues on foot</w:t>
      </w:r>
      <w:r w:rsidRPr="005A4955">
        <w:rPr>
          <w:rFonts w:ascii="Arial" w:hAnsi="Arial" w:cs="Arial"/>
        </w:rPr>
        <w:t>.</w:t>
      </w:r>
    </w:p>
    <w:p w14:paraId="1909B9F1" w14:textId="1C62610F" w:rsidR="001D28D1" w:rsidRPr="005A4955" w:rsidRDefault="001D28D1" w:rsidP="001D28D1">
      <w:pPr>
        <w:pStyle w:val="NormalWeb"/>
        <w:rPr>
          <w:rFonts w:ascii="Arial" w:hAnsi="Arial" w:cs="Arial"/>
        </w:rPr>
      </w:pPr>
      <w:r w:rsidRPr="005A4955">
        <w:rPr>
          <w:rStyle w:val="Strong"/>
          <w:rFonts w:ascii="Arial" w:hAnsi="Arial" w:cs="Arial"/>
        </w:rPr>
        <w:t xml:space="preserve">Residential </w:t>
      </w:r>
      <w:r w:rsidR="00A5676A">
        <w:rPr>
          <w:rStyle w:val="Strong"/>
          <w:rFonts w:ascii="Arial" w:hAnsi="Arial" w:cs="Arial"/>
        </w:rPr>
        <w:t>trips</w:t>
      </w:r>
    </w:p>
    <w:p w14:paraId="252F22CD" w14:textId="3E14B163" w:rsidR="00DF419D" w:rsidRPr="005A4955" w:rsidRDefault="001D28D1" w:rsidP="001D28D1">
      <w:pPr>
        <w:pStyle w:val="NormalWeb"/>
        <w:rPr>
          <w:rFonts w:ascii="Arial" w:hAnsi="Arial" w:cs="Arial"/>
        </w:rPr>
      </w:pPr>
      <w:r w:rsidRPr="005A4955">
        <w:rPr>
          <w:rFonts w:ascii="Arial" w:hAnsi="Arial" w:cs="Arial"/>
        </w:rPr>
        <w:t>Additionally, for residential trips, paperwork must be sent as follows: clothing and equipment lists, medical questionnaire and emergency medical treatment consent, dietary and allergy information</w:t>
      </w:r>
      <w:r w:rsidR="00A570A5">
        <w:rPr>
          <w:rFonts w:ascii="Arial" w:hAnsi="Arial" w:cs="Arial"/>
        </w:rPr>
        <w:t xml:space="preserve"> and </w:t>
      </w:r>
      <w:r w:rsidRPr="005A4955">
        <w:rPr>
          <w:rFonts w:ascii="Arial" w:hAnsi="Arial" w:cs="Arial"/>
        </w:rPr>
        <w:t>emergency contact details</w:t>
      </w:r>
      <w:r w:rsidR="00A5676A">
        <w:rPr>
          <w:rFonts w:ascii="Arial" w:hAnsi="Arial" w:cs="Arial"/>
        </w:rPr>
        <w:t>.</w:t>
      </w:r>
      <w:r w:rsidRPr="005A4955">
        <w:rPr>
          <w:rFonts w:ascii="Arial" w:hAnsi="Arial" w:cs="Arial"/>
        </w:rPr>
        <w:t xml:space="preserve"> An information meeting must be held when details such as the clothing list, activities schedule and other specific information regarding the residential trip can be given and sought.</w:t>
      </w:r>
    </w:p>
    <w:p w14:paraId="4B0B4962" w14:textId="77777777" w:rsidR="001D28D1" w:rsidRPr="005A4955" w:rsidRDefault="001D28D1" w:rsidP="001D28D1">
      <w:pPr>
        <w:pStyle w:val="NormalWeb"/>
        <w:rPr>
          <w:rFonts w:ascii="Arial" w:hAnsi="Arial" w:cs="Arial"/>
        </w:rPr>
      </w:pPr>
      <w:r w:rsidRPr="005A4955">
        <w:rPr>
          <w:rStyle w:val="Strong"/>
          <w:rFonts w:ascii="Arial" w:hAnsi="Arial" w:cs="Arial"/>
        </w:rPr>
        <w:t>Supervision</w:t>
      </w:r>
      <w:r w:rsidR="00DF419D">
        <w:rPr>
          <w:rStyle w:val="Strong"/>
          <w:rFonts w:ascii="Arial" w:hAnsi="Arial" w:cs="Arial"/>
        </w:rPr>
        <w:t xml:space="preserve">: </w:t>
      </w:r>
      <w:r w:rsidRPr="005A4955">
        <w:rPr>
          <w:rStyle w:val="Strong"/>
          <w:rFonts w:ascii="Arial" w:hAnsi="Arial" w:cs="Arial"/>
        </w:rPr>
        <w:t>Ratios of adults to pupils</w:t>
      </w:r>
    </w:p>
    <w:p w14:paraId="0B0B1F9A" w14:textId="2BAB5389" w:rsidR="001D28D1" w:rsidRPr="005A4955" w:rsidRDefault="001D28D1" w:rsidP="005A4955">
      <w:pPr>
        <w:pStyle w:val="NormalWeb"/>
        <w:rPr>
          <w:rFonts w:ascii="Arial" w:hAnsi="Arial" w:cs="Arial"/>
          <w:b/>
          <w:bCs/>
        </w:rPr>
      </w:pPr>
      <w:r w:rsidRPr="005A4955">
        <w:rPr>
          <w:rStyle w:val="Strong"/>
          <w:rFonts w:ascii="Arial" w:hAnsi="Arial" w:cs="Arial"/>
          <w:b w:val="0"/>
          <w:bCs w:val="0"/>
        </w:rPr>
        <w:t>All adults</w:t>
      </w:r>
      <w:r w:rsidR="00EF383B">
        <w:rPr>
          <w:rStyle w:val="Strong"/>
          <w:rFonts w:ascii="Arial" w:hAnsi="Arial" w:cs="Arial"/>
          <w:b w:val="0"/>
          <w:bCs w:val="0"/>
        </w:rPr>
        <w:t>, including parents,</w:t>
      </w:r>
      <w:r w:rsidRPr="005A4955">
        <w:rPr>
          <w:rStyle w:val="Strong"/>
          <w:rFonts w:ascii="Arial" w:hAnsi="Arial" w:cs="Arial"/>
          <w:b w:val="0"/>
          <w:bCs w:val="0"/>
        </w:rPr>
        <w:t xml:space="preserve"> </w:t>
      </w:r>
      <w:r w:rsidR="005A4955">
        <w:rPr>
          <w:rStyle w:val="Strong"/>
          <w:rFonts w:ascii="Arial" w:hAnsi="Arial" w:cs="Arial"/>
          <w:b w:val="0"/>
          <w:bCs w:val="0"/>
        </w:rPr>
        <w:t>accom</w:t>
      </w:r>
      <w:r w:rsidR="00DF419D">
        <w:rPr>
          <w:rStyle w:val="Strong"/>
          <w:rFonts w:ascii="Arial" w:hAnsi="Arial" w:cs="Arial"/>
          <w:b w:val="0"/>
          <w:bCs w:val="0"/>
        </w:rPr>
        <w:t>panying trips will</w:t>
      </w:r>
      <w:r w:rsidR="00393F53">
        <w:rPr>
          <w:rStyle w:val="Strong"/>
          <w:rFonts w:ascii="Arial" w:hAnsi="Arial" w:cs="Arial"/>
          <w:b w:val="0"/>
          <w:bCs w:val="0"/>
        </w:rPr>
        <w:t xml:space="preserve"> </w:t>
      </w:r>
      <w:r w:rsidR="00DF419D">
        <w:rPr>
          <w:rStyle w:val="Strong"/>
          <w:rFonts w:ascii="Arial" w:hAnsi="Arial" w:cs="Arial"/>
          <w:b w:val="0"/>
          <w:bCs w:val="0"/>
        </w:rPr>
        <w:t xml:space="preserve">have been </w:t>
      </w:r>
      <w:r w:rsidR="00393F53">
        <w:rPr>
          <w:rStyle w:val="Strong"/>
          <w:rFonts w:ascii="Arial" w:hAnsi="Arial" w:cs="Arial"/>
          <w:b w:val="0"/>
          <w:bCs w:val="0"/>
        </w:rPr>
        <w:t>DBS</w:t>
      </w:r>
      <w:r w:rsidR="005A4955">
        <w:rPr>
          <w:rStyle w:val="Strong"/>
          <w:rFonts w:ascii="Arial" w:hAnsi="Arial" w:cs="Arial"/>
          <w:b w:val="0"/>
          <w:bCs w:val="0"/>
        </w:rPr>
        <w:t xml:space="preserve"> checked</w:t>
      </w:r>
      <w:r w:rsidR="00223381">
        <w:rPr>
          <w:rStyle w:val="Strong"/>
          <w:rFonts w:ascii="Arial" w:hAnsi="Arial" w:cs="Arial"/>
          <w:b w:val="0"/>
          <w:bCs w:val="0"/>
        </w:rPr>
        <w:t>, where necessary</w:t>
      </w:r>
      <w:r w:rsidR="005A4955">
        <w:rPr>
          <w:rStyle w:val="Strong"/>
          <w:rFonts w:ascii="Arial" w:hAnsi="Arial" w:cs="Arial"/>
          <w:b w:val="0"/>
          <w:bCs w:val="0"/>
        </w:rPr>
        <w:t xml:space="preserve">.  </w:t>
      </w:r>
      <w:r w:rsidRPr="005A4955">
        <w:rPr>
          <w:rStyle w:val="Strong"/>
          <w:rFonts w:ascii="Arial" w:hAnsi="Arial" w:cs="Arial"/>
          <w:b w:val="0"/>
          <w:bCs w:val="0"/>
        </w:rPr>
        <w:t>Parents never accompany over</w:t>
      </w:r>
      <w:r w:rsidR="00DF419D">
        <w:rPr>
          <w:rStyle w:val="Strong"/>
          <w:rFonts w:ascii="Arial" w:hAnsi="Arial" w:cs="Arial"/>
          <w:b w:val="0"/>
          <w:bCs w:val="0"/>
        </w:rPr>
        <w:t>-</w:t>
      </w:r>
      <w:r w:rsidRPr="005A4955">
        <w:rPr>
          <w:rStyle w:val="Strong"/>
          <w:rFonts w:ascii="Arial" w:hAnsi="Arial" w:cs="Arial"/>
          <w:b w:val="0"/>
          <w:bCs w:val="0"/>
        </w:rPr>
        <w:t>night trips; thi</w:t>
      </w:r>
      <w:r w:rsidR="001918D6">
        <w:rPr>
          <w:rStyle w:val="Strong"/>
          <w:rFonts w:ascii="Arial" w:hAnsi="Arial" w:cs="Arial"/>
          <w:b w:val="0"/>
          <w:bCs w:val="0"/>
        </w:rPr>
        <w:t>s is undertaken only by Weald C P</w:t>
      </w:r>
      <w:r w:rsidRPr="005A4955">
        <w:rPr>
          <w:rStyle w:val="Strong"/>
          <w:rFonts w:ascii="Arial" w:hAnsi="Arial" w:cs="Arial"/>
          <w:b w:val="0"/>
          <w:bCs w:val="0"/>
        </w:rPr>
        <w:t xml:space="preserve"> School staff.</w:t>
      </w:r>
    </w:p>
    <w:p w14:paraId="4B78098F" w14:textId="18FD1206" w:rsidR="00393F53" w:rsidRDefault="001D28D1" w:rsidP="001D28D1">
      <w:pPr>
        <w:pStyle w:val="NormalWeb"/>
        <w:rPr>
          <w:rFonts w:ascii="Arial" w:hAnsi="Arial" w:cs="Arial"/>
        </w:rPr>
      </w:pPr>
      <w:r w:rsidRPr="005A4955">
        <w:rPr>
          <w:rFonts w:ascii="Arial" w:hAnsi="Arial" w:cs="Arial"/>
        </w:rPr>
        <w:t>Supervision ratios will be dependent on the age of pupils, the activity being undertaken, the gender of accompanying adults, the length of the trip, the experience of the adults</w:t>
      </w:r>
      <w:r w:rsidR="00A570A5">
        <w:rPr>
          <w:rFonts w:ascii="Arial" w:hAnsi="Arial" w:cs="Arial"/>
        </w:rPr>
        <w:t xml:space="preserve"> and</w:t>
      </w:r>
      <w:r w:rsidRPr="005A4955">
        <w:rPr>
          <w:rFonts w:ascii="Arial" w:hAnsi="Arial" w:cs="Arial"/>
        </w:rPr>
        <w:t xml:space="preserve"> whether the group will be split during the visit. The D</w:t>
      </w:r>
      <w:r w:rsidR="00393F53">
        <w:rPr>
          <w:rFonts w:ascii="Arial" w:hAnsi="Arial" w:cs="Arial"/>
        </w:rPr>
        <w:t>fE</w:t>
      </w:r>
      <w:r w:rsidRPr="005A4955">
        <w:rPr>
          <w:rFonts w:ascii="Arial" w:hAnsi="Arial" w:cs="Arial"/>
        </w:rPr>
        <w:t xml:space="preserve"> guidance for a trip that </w:t>
      </w:r>
      <w:r w:rsidRPr="00DF419D">
        <w:rPr>
          <w:rFonts w:ascii="Arial" w:hAnsi="Arial" w:cs="Arial"/>
          <w:b/>
        </w:rPr>
        <w:t>does not</w:t>
      </w:r>
      <w:r w:rsidRPr="005A4955">
        <w:rPr>
          <w:rFonts w:ascii="Arial" w:hAnsi="Arial" w:cs="Arial"/>
        </w:rPr>
        <w:t xml:space="preserve"> involve hazardous activities is:</w:t>
      </w:r>
    </w:p>
    <w:p w14:paraId="57138A3D" w14:textId="77777777" w:rsidR="001D28D1" w:rsidRPr="005A4955" w:rsidRDefault="001D28D1" w:rsidP="00A5676A">
      <w:pPr>
        <w:pStyle w:val="NormalWeb"/>
        <w:numPr>
          <w:ilvl w:val="0"/>
          <w:numId w:val="23"/>
        </w:numPr>
        <w:spacing w:before="0" w:after="0"/>
        <w:rPr>
          <w:rFonts w:ascii="Arial" w:hAnsi="Arial" w:cs="Arial"/>
        </w:rPr>
      </w:pPr>
      <w:r w:rsidRPr="005A4955">
        <w:rPr>
          <w:rFonts w:ascii="Arial" w:hAnsi="Arial" w:cs="Arial"/>
        </w:rPr>
        <w:t>One adult for every 4 pupils for under 5s</w:t>
      </w:r>
    </w:p>
    <w:p w14:paraId="23AB3774" w14:textId="77777777" w:rsidR="001D28D1" w:rsidRPr="005A4955" w:rsidRDefault="001D28D1" w:rsidP="00A5676A">
      <w:pPr>
        <w:pStyle w:val="NormalWeb"/>
        <w:numPr>
          <w:ilvl w:val="0"/>
          <w:numId w:val="23"/>
        </w:numPr>
        <w:spacing w:before="0" w:after="0"/>
        <w:rPr>
          <w:rFonts w:ascii="Arial" w:hAnsi="Arial" w:cs="Arial"/>
        </w:rPr>
      </w:pPr>
      <w:r w:rsidRPr="005A4955">
        <w:rPr>
          <w:rFonts w:ascii="Arial" w:hAnsi="Arial" w:cs="Arial"/>
        </w:rPr>
        <w:t>One adult for every 6 pupils in years 1 and 2</w:t>
      </w:r>
    </w:p>
    <w:p w14:paraId="7A7B2931" w14:textId="77777777" w:rsidR="001D28D1" w:rsidRPr="005A4955" w:rsidRDefault="00DF419D" w:rsidP="00A5676A">
      <w:pPr>
        <w:pStyle w:val="NormalWeb"/>
        <w:numPr>
          <w:ilvl w:val="0"/>
          <w:numId w:val="23"/>
        </w:numPr>
        <w:spacing w:before="0" w:after="0"/>
        <w:rPr>
          <w:rFonts w:ascii="Arial" w:hAnsi="Arial" w:cs="Arial"/>
        </w:rPr>
      </w:pPr>
      <w:r>
        <w:rPr>
          <w:rFonts w:ascii="Arial" w:hAnsi="Arial" w:cs="Arial"/>
        </w:rPr>
        <w:t>One adult for every 6 -</w:t>
      </w:r>
      <w:r w:rsidR="001D28D1" w:rsidRPr="005A4955">
        <w:rPr>
          <w:rFonts w:ascii="Arial" w:hAnsi="Arial" w:cs="Arial"/>
        </w:rPr>
        <w:t>10 pupils in year 3</w:t>
      </w:r>
    </w:p>
    <w:p w14:paraId="61E824A6" w14:textId="60ED2908" w:rsidR="001D28D1" w:rsidRPr="005A4955" w:rsidRDefault="00DF419D" w:rsidP="00A5676A">
      <w:pPr>
        <w:pStyle w:val="NormalWeb"/>
        <w:numPr>
          <w:ilvl w:val="0"/>
          <w:numId w:val="23"/>
        </w:numPr>
        <w:spacing w:before="0" w:after="0"/>
        <w:rPr>
          <w:rFonts w:ascii="Arial" w:hAnsi="Arial" w:cs="Arial"/>
        </w:rPr>
      </w:pPr>
      <w:r>
        <w:rPr>
          <w:rFonts w:ascii="Arial" w:hAnsi="Arial" w:cs="Arial"/>
        </w:rPr>
        <w:t xml:space="preserve">One </w:t>
      </w:r>
      <w:r w:rsidR="00A570A5">
        <w:rPr>
          <w:rFonts w:ascii="Arial" w:hAnsi="Arial" w:cs="Arial"/>
        </w:rPr>
        <w:t xml:space="preserve">adult </w:t>
      </w:r>
      <w:r>
        <w:rPr>
          <w:rFonts w:ascii="Arial" w:hAnsi="Arial" w:cs="Arial"/>
        </w:rPr>
        <w:t>for every 10-</w:t>
      </w:r>
      <w:r w:rsidR="001D28D1" w:rsidRPr="005A4955">
        <w:rPr>
          <w:rFonts w:ascii="Arial" w:hAnsi="Arial" w:cs="Arial"/>
        </w:rPr>
        <w:t>15 pupils in years 4-6</w:t>
      </w:r>
    </w:p>
    <w:p w14:paraId="21D2EB38" w14:textId="77777777" w:rsidR="001D28D1" w:rsidRPr="005A4955" w:rsidRDefault="001D28D1" w:rsidP="00A5676A">
      <w:pPr>
        <w:pStyle w:val="NormalWeb"/>
        <w:numPr>
          <w:ilvl w:val="0"/>
          <w:numId w:val="23"/>
        </w:numPr>
        <w:spacing w:before="0" w:after="0"/>
        <w:rPr>
          <w:rFonts w:ascii="Arial" w:hAnsi="Arial" w:cs="Arial"/>
        </w:rPr>
      </w:pPr>
      <w:r w:rsidRPr="005A4955">
        <w:rPr>
          <w:rFonts w:ascii="Arial" w:hAnsi="Arial" w:cs="Arial"/>
        </w:rPr>
        <w:t>For all residential trips</w:t>
      </w:r>
      <w:r w:rsidR="00DF419D">
        <w:rPr>
          <w:rFonts w:ascii="Arial" w:hAnsi="Arial" w:cs="Arial"/>
        </w:rPr>
        <w:t>,</w:t>
      </w:r>
      <w:r w:rsidRPr="005A4955">
        <w:rPr>
          <w:rFonts w:ascii="Arial" w:hAnsi="Arial" w:cs="Arial"/>
        </w:rPr>
        <w:t xml:space="preserve"> the ratio for Years 4-6 is always a minimum 1-10</w:t>
      </w:r>
      <w:r w:rsidR="0051486E" w:rsidRPr="005A4955">
        <w:rPr>
          <w:rFonts w:ascii="Arial" w:hAnsi="Arial" w:cs="Arial"/>
        </w:rPr>
        <w:t>.</w:t>
      </w:r>
    </w:p>
    <w:p w14:paraId="339680F0" w14:textId="77777777" w:rsidR="0051486E" w:rsidRPr="005A4955" w:rsidRDefault="0051486E" w:rsidP="001D28D1">
      <w:pPr>
        <w:pStyle w:val="NormalWeb"/>
        <w:rPr>
          <w:rFonts w:ascii="Arial" w:hAnsi="Arial" w:cs="Arial"/>
        </w:rPr>
      </w:pPr>
      <w:r w:rsidRPr="005A4955">
        <w:rPr>
          <w:rFonts w:ascii="Arial" w:hAnsi="Arial" w:cs="Arial"/>
        </w:rPr>
        <w:t>For groups of boys and girls</w:t>
      </w:r>
      <w:r w:rsidR="00DF419D">
        <w:rPr>
          <w:rFonts w:ascii="Arial" w:hAnsi="Arial" w:cs="Arial"/>
        </w:rPr>
        <w:t>,</w:t>
      </w:r>
      <w:r w:rsidRPr="005A4955">
        <w:rPr>
          <w:rFonts w:ascii="Arial" w:hAnsi="Arial" w:cs="Arial"/>
        </w:rPr>
        <w:t xml:space="preserve"> there should be a teacher of each gender.</w:t>
      </w:r>
    </w:p>
    <w:p w14:paraId="2FDD3681" w14:textId="21BB9B5D" w:rsidR="001D28D1" w:rsidRPr="005A4955" w:rsidRDefault="0051486E" w:rsidP="001D28D1">
      <w:pPr>
        <w:pStyle w:val="NormalWeb"/>
        <w:rPr>
          <w:rFonts w:ascii="Arial" w:hAnsi="Arial" w:cs="Arial"/>
        </w:rPr>
      </w:pPr>
      <w:r w:rsidRPr="005A4955">
        <w:rPr>
          <w:rFonts w:ascii="Arial" w:hAnsi="Arial" w:cs="Arial"/>
        </w:rPr>
        <w:t xml:space="preserve">The ratios for overnight </w:t>
      </w:r>
      <w:r w:rsidR="00A5676A">
        <w:rPr>
          <w:rFonts w:ascii="Arial" w:hAnsi="Arial" w:cs="Arial"/>
        </w:rPr>
        <w:t>trips</w:t>
      </w:r>
      <w:r w:rsidRPr="005A4955">
        <w:rPr>
          <w:rFonts w:ascii="Arial" w:hAnsi="Arial" w:cs="Arial"/>
        </w:rPr>
        <w:t xml:space="preserve"> may also be affected by other factors such as the activities undertaken</w:t>
      </w:r>
      <w:r w:rsidR="00A5676A">
        <w:rPr>
          <w:rFonts w:ascii="Arial" w:hAnsi="Arial" w:cs="Arial"/>
        </w:rPr>
        <w:t>, and protocols within the centre being visited</w:t>
      </w:r>
      <w:r w:rsidRPr="005A4955">
        <w:rPr>
          <w:rFonts w:ascii="Arial" w:hAnsi="Arial" w:cs="Arial"/>
        </w:rPr>
        <w:t>.</w:t>
      </w:r>
    </w:p>
    <w:p w14:paraId="5480B8FF" w14:textId="77777777" w:rsidR="0051486E" w:rsidRPr="005A4955" w:rsidRDefault="0051486E" w:rsidP="0051486E">
      <w:pPr>
        <w:pStyle w:val="NormalWeb"/>
        <w:rPr>
          <w:rFonts w:ascii="Arial" w:hAnsi="Arial" w:cs="Arial"/>
          <w:b/>
          <w:bCs/>
        </w:rPr>
      </w:pPr>
      <w:r w:rsidRPr="005A4955">
        <w:rPr>
          <w:rStyle w:val="Strong"/>
          <w:rFonts w:ascii="Arial" w:hAnsi="Arial" w:cs="Arial"/>
          <w:b w:val="0"/>
          <w:bCs w:val="0"/>
        </w:rPr>
        <w:lastRenderedPageBreak/>
        <w:t>EYFS outings will always be accompanied by suitably qualified staff and a paediatric First Aider.</w:t>
      </w:r>
      <w:r w:rsidR="00EF383B">
        <w:rPr>
          <w:rStyle w:val="Strong"/>
          <w:rFonts w:ascii="Arial" w:hAnsi="Arial" w:cs="Arial"/>
          <w:b w:val="0"/>
          <w:bCs w:val="0"/>
        </w:rPr>
        <w:t xml:space="preserve">  (Please also see Appendix to this policy for EYFS visits).</w:t>
      </w:r>
    </w:p>
    <w:p w14:paraId="6945E913" w14:textId="054C012F" w:rsidR="0051486E" w:rsidRPr="005A4955" w:rsidRDefault="0051486E" w:rsidP="0051486E">
      <w:pPr>
        <w:pStyle w:val="NormalWeb"/>
        <w:rPr>
          <w:rFonts w:ascii="Arial" w:hAnsi="Arial" w:cs="Arial"/>
        </w:rPr>
      </w:pPr>
      <w:r w:rsidRPr="005A4955">
        <w:rPr>
          <w:rFonts w:ascii="Arial" w:hAnsi="Arial" w:cs="Arial"/>
        </w:rPr>
        <w:t>The supervising adults must be briefed with full instructions.  Children should also be briefed before leaving and should be wearing proper clothing for the visit. If wearing school uniform, they must be wearing regulation items.  Name badges must not be worn but wrist bands may be worn.</w:t>
      </w:r>
    </w:p>
    <w:p w14:paraId="3A0B60F5" w14:textId="77777777" w:rsidR="0051486E" w:rsidRPr="005A4955" w:rsidRDefault="0051486E" w:rsidP="0051486E">
      <w:pPr>
        <w:pStyle w:val="NormalWeb"/>
        <w:rPr>
          <w:rFonts w:ascii="Arial" w:hAnsi="Arial" w:cs="Arial"/>
        </w:rPr>
      </w:pPr>
      <w:r w:rsidRPr="005A4955">
        <w:rPr>
          <w:rStyle w:val="Strong"/>
          <w:rFonts w:ascii="Arial" w:hAnsi="Arial" w:cs="Arial"/>
        </w:rPr>
        <w:t>Equipment </w:t>
      </w:r>
    </w:p>
    <w:p w14:paraId="619375C9" w14:textId="77777777" w:rsidR="0051486E" w:rsidRPr="005A4955" w:rsidRDefault="0051486E" w:rsidP="0051486E">
      <w:pPr>
        <w:pStyle w:val="NormalWeb"/>
        <w:rPr>
          <w:rFonts w:ascii="Arial" w:hAnsi="Arial" w:cs="Arial"/>
        </w:rPr>
      </w:pPr>
      <w:r w:rsidRPr="005A4955">
        <w:rPr>
          <w:rFonts w:ascii="Arial" w:hAnsi="Arial" w:cs="Arial"/>
        </w:rPr>
        <w:t>On each trip the following should be taken:</w:t>
      </w:r>
    </w:p>
    <w:p w14:paraId="711A979A" w14:textId="77777777" w:rsidR="0051486E" w:rsidRPr="005A4955" w:rsidRDefault="0051486E" w:rsidP="00A5676A">
      <w:pPr>
        <w:numPr>
          <w:ilvl w:val="0"/>
          <w:numId w:val="3"/>
        </w:numPr>
        <w:ind w:left="714" w:hanging="357"/>
        <w:rPr>
          <w:rFonts w:ascii="Arial" w:hAnsi="Arial" w:cs="Arial"/>
        </w:rPr>
      </w:pPr>
      <w:r w:rsidRPr="005A4955">
        <w:rPr>
          <w:rFonts w:ascii="Arial" w:hAnsi="Arial" w:cs="Arial"/>
        </w:rPr>
        <w:t>Guidelines and clear instructions for accompanying staff and parents</w:t>
      </w:r>
    </w:p>
    <w:p w14:paraId="2436EB41" w14:textId="77777777" w:rsidR="0051486E" w:rsidRPr="005A4955" w:rsidRDefault="0051486E" w:rsidP="00A5676A">
      <w:pPr>
        <w:numPr>
          <w:ilvl w:val="0"/>
          <w:numId w:val="3"/>
        </w:numPr>
        <w:rPr>
          <w:rFonts w:ascii="Arial" w:hAnsi="Arial" w:cs="Arial"/>
        </w:rPr>
      </w:pPr>
      <w:r w:rsidRPr="005A4955">
        <w:rPr>
          <w:rFonts w:ascii="Arial" w:hAnsi="Arial" w:cs="Arial"/>
        </w:rPr>
        <w:t>A first aid kit</w:t>
      </w:r>
      <w:r w:rsidR="00EF383B">
        <w:rPr>
          <w:rFonts w:ascii="Arial" w:hAnsi="Arial" w:cs="Arial"/>
        </w:rPr>
        <w:t>.</w:t>
      </w:r>
      <w:r w:rsidRPr="005A4955">
        <w:rPr>
          <w:rFonts w:ascii="Arial" w:hAnsi="Arial" w:cs="Arial"/>
        </w:rPr>
        <w:t xml:space="preserve"> </w:t>
      </w:r>
      <w:r w:rsidR="00EF383B">
        <w:rPr>
          <w:rFonts w:ascii="Arial" w:hAnsi="Arial" w:cs="Arial"/>
        </w:rPr>
        <w:t>O</w:t>
      </w:r>
      <w:r w:rsidRPr="005A4955">
        <w:rPr>
          <w:rFonts w:ascii="Arial" w:hAnsi="Arial" w:cs="Arial"/>
        </w:rPr>
        <w:t>n school trips</w:t>
      </w:r>
      <w:r w:rsidR="00DF419D">
        <w:rPr>
          <w:rFonts w:ascii="Arial" w:hAnsi="Arial" w:cs="Arial"/>
        </w:rPr>
        <w:t>,</w:t>
      </w:r>
      <w:r w:rsidRPr="005A4955">
        <w:rPr>
          <w:rFonts w:ascii="Arial" w:hAnsi="Arial" w:cs="Arial"/>
        </w:rPr>
        <w:t xml:space="preserve"> at least one person should have knowledge of First Aid</w:t>
      </w:r>
      <w:r w:rsidR="00EF383B">
        <w:rPr>
          <w:rFonts w:ascii="Arial" w:hAnsi="Arial" w:cs="Arial"/>
        </w:rPr>
        <w:t xml:space="preserve"> (paediatric First Aid for EYFS trips)</w:t>
      </w:r>
      <w:r w:rsidRPr="005A4955">
        <w:rPr>
          <w:rFonts w:ascii="Arial" w:hAnsi="Arial" w:cs="Arial"/>
        </w:rPr>
        <w:t xml:space="preserve"> and on residential trips at least one per</w:t>
      </w:r>
      <w:r w:rsidR="005F3385" w:rsidRPr="005A4955">
        <w:rPr>
          <w:rFonts w:ascii="Arial" w:hAnsi="Arial" w:cs="Arial"/>
        </w:rPr>
        <w:t>son should be First Aid-trained</w:t>
      </w:r>
    </w:p>
    <w:p w14:paraId="69EBDD46" w14:textId="77777777" w:rsidR="005F3385" w:rsidRPr="005A4955" w:rsidRDefault="005F3385" w:rsidP="00A5676A">
      <w:pPr>
        <w:numPr>
          <w:ilvl w:val="0"/>
          <w:numId w:val="3"/>
        </w:numPr>
        <w:ind w:left="714" w:hanging="357"/>
        <w:rPr>
          <w:rFonts w:ascii="Arial" w:hAnsi="Arial" w:cs="Arial"/>
        </w:rPr>
      </w:pPr>
      <w:r w:rsidRPr="005A4955">
        <w:rPr>
          <w:rFonts w:ascii="Arial" w:hAnsi="Arial" w:cs="Arial"/>
        </w:rPr>
        <w:t>Mobile phones</w:t>
      </w:r>
    </w:p>
    <w:p w14:paraId="1894BD45" w14:textId="1E26A310" w:rsidR="0051486E" w:rsidRPr="00A5676A" w:rsidRDefault="0051486E" w:rsidP="00A5676A">
      <w:pPr>
        <w:numPr>
          <w:ilvl w:val="0"/>
          <w:numId w:val="4"/>
        </w:numPr>
        <w:rPr>
          <w:rFonts w:ascii="Arial" w:hAnsi="Arial" w:cs="Arial"/>
        </w:rPr>
      </w:pPr>
      <w:r w:rsidRPr="005A4955">
        <w:rPr>
          <w:rFonts w:ascii="Arial" w:hAnsi="Arial" w:cs="Arial"/>
        </w:rPr>
        <w:t xml:space="preserve">List of children and staff going on trip </w:t>
      </w:r>
      <w:r w:rsidR="00A5676A">
        <w:rPr>
          <w:rFonts w:ascii="Arial" w:hAnsi="Arial" w:cs="Arial"/>
        </w:rPr>
        <w:t xml:space="preserve">with an unnamed photobank of all children </w:t>
      </w:r>
    </w:p>
    <w:p w14:paraId="1D2DB6B1" w14:textId="77777777" w:rsidR="0051486E" w:rsidRPr="005A4955" w:rsidRDefault="00B82935" w:rsidP="00A5676A">
      <w:pPr>
        <w:numPr>
          <w:ilvl w:val="0"/>
          <w:numId w:val="4"/>
        </w:numPr>
        <w:rPr>
          <w:rFonts w:ascii="Arial" w:hAnsi="Arial" w:cs="Arial"/>
        </w:rPr>
      </w:pPr>
      <w:r>
        <w:rPr>
          <w:rFonts w:ascii="Arial" w:hAnsi="Arial" w:cs="Arial"/>
        </w:rPr>
        <w:t>Emergency contact details and Crisis Response plan</w:t>
      </w:r>
      <w:r w:rsidR="0051486E" w:rsidRPr="005A4955">
        <w:rPr>
          <w:rFonts w:ascii="Arial" w:hAnsi="Arial" w:cs="Arial"/>
        </w:rPr>
        <w:t xml:space="preserve"> </w:t>
      </w:r>
    </w:p>
    <w:p w14:paraId="7DC667BC" w14:textId="77777777" w:rsidR="0051486E" w:rsidRPr="005A4955" w:rsidRDefault="0051486E" w:rsidP="00A5676A">
      <w:pPr>
        <w:numPr>
          <w:ilvl w:val="0"/>
          <w:numId w:val="4"/>
        </w:numPr>
        <w:rPr>
          <w:rFonts w:ascii="Arial" w:hAnsi="Arial" w:cs="Arial"/>
        </w:rPr>
      </w:pPr>
      <w:r w:rsidRPr="005A4955">
        <w:rPr>
          <w:rFonts w:ascii="Arial" w:hAnsi="Arial" w:cs="Arial"/>
        </w:rPr>
        <w:t xml:space="preserve">Medical consent forms for residential trips </w:t>
      </w:r>
    </w:p>
    <w:p w14:paraId="3F86836B" w14:textId="77777777" w:rsidR="0051486E" w:rsidRPr="005A4955" w:rsidRDefault="0051486E" w:rsidP="00A5676A">
      <w:pPr>
        <w:numPr>
          <w:ilvl w:val="0"/>
          <w:numId w:val="4"/>
        </w:numPr>
        <w:rPr>
          <w:rFonts w:ascii="Arial" w:hAnsi="Arial" w:cs="Arial"/>
        </w:rPr>
      </w:pPr>
      <w:r w:rsidRPr="005A4955">
        <w:rPr>
          <w:rFonts w:ascii="Arial" w:hAnsi="Arial" w:cs="Arial"/>
        </w:rPr>
        <w:t xml:space="preserve">Details of any children with medical or specific learning difficulties that could have an impact on the trip </w:t>
      </w:r>
    </w:p>
    <w:p w14:paraId="266C7DE8" w14:textId="10EFE106" w:rsidR="0051486E" w:rsidRDefault="0051486E" w:rsidP="00A5676A">
      <w:pPr>
        <w:numPr>
          <w:ilvl w:val="0"/>
          <w:numId w:val="4"/>
        </w:numPr>
        <w:rPr>
          <w:rFonts w:ascii="Arial" w:hAnsi="Arial" w:cs="Arial"/>
        </w:rPr>
      </w:pPr>
      <w:r w:rsidRPr="005A4955">
        <w:rPr>
          <w:rFonts w:ascii="Arial" w:hAnsi="Arial" w:cs="Arial"/>
        </w:rPr>
        <w:t xml:space="preserve">Any medication needed by individual children </w:t>
      </w:r>
      <w:r w:rsidR="00A5676A" w:rsidRPr="005A4955">
        <w:rPr>
          <w:rFonts w:ascii="Arial" w:hAnsi="Arial" w:cs="Arial"/>
        </w:rPr>
        <w:t>e.g.,</w:t>
      </w:r>
      <w:r w:rsidRPr="005A4955">
        <w:rPr>
          <w:rFonts w:ascii="Arial" w:hAnsi="Arial" w:cs="Arial"/>
        </w:rPr>
        <w:t xml:space="preserve"> </w:t>
      </w:r>
      <w:proofErr w:type="spellStart"/>
      <w:r w:rsidRPr="005A4955">
        <w:rPr>
          <w:rFonts w:ascii="Arial" w:hAnsi="Arial" w:cs="Arial"/>
        </w:rPr>
        <w:t>Epipens</w:t>
      </w:r>
      <w:proofErr w:type="spellEnd"/>
      <w:r w:rsidRPr="005A4955">
        <w:rPr>
          <w:rFonts w:ascii="Arial" w:hAnsi="Arial" w:cs="Arial"/>
        </w:rPr>
        <w:t>, inhalers</w:t>
      </w:r>
    </w:p>
    <w:p w14:paraId="5D9851DC" w14:textId="77777777" w:rsidR="00A5676A" w:rsidRDefault="00A5676A" w:rsidP="00A5676A">
      <w:pPr>
        <w:ind w:left="720"/>
        <w:rPr>
          <w:rFonts w:ascii="Arial" w:hAnsi="Arial" w:cs="Arial"/>
        </w:rPr>
      </w:pPr>
    </w:p>
    <w:p w14:paraId="130CA4A7" w14:textId="77777777" w:rsidR="00183D0B" w:rsidRPr="005A4955" w:rsidRDefault="00183D0B" w:rsidP="00A5676A">
      <w:pPr>
        <w:pStyle w:val="NormalWeb"/>
        <w:spacing w:before="0"/>
        <w:rPr>
          <w:rFonts w:ascii="Arial" w:hAnsi="Arial" w:cs="Arial"/>
        </w:rPr>
      </w:pPr>
      <w:r w:rsidRPr="005A4955">
        <w:rPr>
          <w:rStyle w:val="Strong"/>
          <w:rFonts w:ascii="Arial" w:hAnsi="Arial" w:cs="Arial"/>
        </w:rPr>
        <w:t>Preparing Children for the trip</w:t>
      </w:r>
    </w:p>
    <w:p w14:paraId="67155782" w14:textId="77777777" w:rsidR="00183D0B" w:rsidRPr="005A4955" w:rsidRDefault="00183D0B" w:rsidP="00183D0B">
      <w:pPr>
        <w:pStyle w:val="NormalWeb"/>
        <w:rPr>
          <w:rFonts w:ascii="Arial" w:hAnsi="Arial" w:cs="Arial"/>
        </w:rPr>
      </w:pPr>
      <w:r w:rsidRPr="005A4955">
        <w:rPr>
          <w:rFonts w:ascii="Arial" w:hAnsi="Arial" w:cs="Arial"/>
        </w:rPr>
        <w:t>Children must be:</w:t>
      </w:r>
    </w:p>
    <w:p w14:paraId="38CB02F3" w14:textId="77777777" w:rsidR="00183D0B" w:rsidRPr="005A4955" w:rsidRDefault="00183D0B" w:rsidP="00A5676A">
      <w:pPr>
        <w:pStyle w:val="NormalWeb"/>
        <w:numPr>
          <w:ilvl w:val="0"/>
          <w:numId w:val="24"/>
        </w:numPr>
        <w:spacing w:before="0" w:after="0"/>
        <w:rPr>
          <w:rFonts w:ascii="Arial" w:hAnsi="Arial" w:cs="Arial"/>
        </w:rPr>
      </w:pPr>
      <w:r w:rsidRPr="005A4955">
        <w:rPr>
          <w:rFonts w:ascii="Arial" w:hAnsi="Arial" w:cs="Arial"/>
        </w:rPr>
        <w:t>Reminded of the purpose of the trip</w:t>
      </w:r>
    </w:p>
    <w:p w14:paraId="5F3CED42" w14:textId="77777777" w:rsidR="00183D0B" w:rsidRPr="005A4955" w:rsidRDefault="00183D0B" w:rsidP="00A5676A">
      <w:pPr>
        <w:pStyle w:val="NormalWeb"/>
        <w:numPr>
          <w:ilvl w:val="0"/>
          <w:numId w:val="24"/>
        </w:numPr>
        <w:spacing w:before="0" w:after="0"/>
        <w:rPr>
          <w:rFonts w:ascii="Arial" w:hAnsi="Arial" w:cs="Arial"/>
        </w:rPr>
      </w:pPr>
      <w:r w:rsidRPr="005A4955">
        <w:rPr>
          <w:rFonts w:ascii="Arial" w:hAnsi="Arial" w:cs="Arial"/>
        </w:rPr>
        <w:t>Reminded of behaviour on transport</w:t>
      </w:r>
    </w:p>
    <w:p w14:paraId="3F66D3AB" w14:textId="77777777" w:rsidR="00183D0B" w:rsidRPr="005A4955" w:rsidRDefault="00183D0B" w:rsidP="00A5676A">
      <w:pPr>
        <w:pStyle w:val="NormalWeb"/>
        <w:numPr>
          <w:ilvl w:val="0"/>
          <w:numId w:val="24"/>
        </w:numPr>
        <w:spacing w:before="0" w:after="0"/>
        <w:rPr>
          <w:rFonts w:ascii="Arial" w:hAnsi="Arial" w:cs="Arial"/>
        </w:rPr>
      </w:pPr>
      <w:r w:rsidRPr="005A4955">
        <w:rPr>
          <w:rFonts w:ascii="Arial" w:hAnsi="Arial" w:cs="Arial"/>
        </w:rPr>
        <w:t>Given clear safety information before departure and at the venue</w:t>
      </w:r>
    </w:p>
    <w:p w14:paraId="66D32707" w14:textId="77777777" w:rsidR="00183D0B" w:rsidRPr="005A4955" w:rsidRDefault="00183D0B" w:rsidP="00A5676A">
      <w:pPr>
        <w:pStyle w:val="NormalWeb"/>
        <w:numPr>
          <w:ilvl w:val="0"/>
          <w:numId w:val="24"/>
        </w:numPr>
        <w:spacing w:before="0" w:after="0"/>
        <w:rPr>
          <w:rFonts w:ascii="Arial" w:hAnsi="Arial" w:cs="Arial"/>
        </w:rPr>
      </w:pPr>
      <w:r w:rsidRPr="005A4955">
        <w:rPr>
          <w:rFonts w:ascii="Arial" w:hAnsi="Arial" w:cs="Arial"/>
        </w:rPr>
        <w:t>Reminded about behaviour and consideration for other users of the venue</w:t>
      </w:r>
    </w:p>
    <w:p w14:paraId="509152CC" w14:textId="77777777" w:rsidR="00A5676A" w:rsidRDefault="00A5676A" w:rsidP="00A5676A">
      <w:pPr>
        <w:pStyle w:val="NormalWeb"/>
        <w:spacing w:after="0"/>
        <w:rPr>
          <w:rStyle w:val="Strong"/>
          <w:rFonts w:ascii="Arial" w:hAnsi="Arial" w:cs="Arial"/>
        </w:rPr>
      </w:pPr>
    </w:p>
    <w:p w14:paraId="3AC08D2B" w14:textId="5D8EF672" w:rsidR="00183D0B" w:rsidRPr="005A4955" w:rsidRDefault="00183D0B" w:rsidP="00183D0B">
      <w:pPr>
        <w:pStyle w:val="NormalWeb"/>
        <w:rPr>
          <w:rFonts w:ascii="Arial" w:hAnsi="Arial" w:cs="Arial"/>
        </w:rPr>
      </w:pPr>
      <w:r w:rsidRPr="005A4955">
        <w:rPr>
          <w:rStyle w:val="Strong"/>
          <w:rFonts w:ascii="Arial" w:hAnsi="Arial" w:cs="Arial"/>
        </w:rPr>
        <w:t>Venue and Accommodation  </w:t>
      </w:r>
    </w:p>
    <w:p w14:paraId="07F470D5" w14:textId="4FD6236B" w:rsidR="00183D0B" w:rsidRPr="005A4955" w:rsidRDefault="00183D0B" w:rsidP="00183D0B">
      <w:pPr>
        <w:pStyle w:val="NormalWeb"/>
        <w:rPr>
          <w:rFonts w:ascii="Arial" w:hAnsi="Arial" w:cs="Arial"/>
        </w:rPr>
      </w:pPr>
      <w:r w:rsidRPr="005A4955">
        <w:rPr>
          <w:rFonts w:ascii="Arial" w:hAnsi="Arial" w:cs="Arial"/>
        </w:rPr>
        <w:t xml:space="preserve">If any trip is to a venue that has not been used before or not for some time, a pre-visit should be </w:t>
      </w:r>
      <w:r w:rsidR="00A5676A" w:rsidRPr="005A4955">
        <w:rPr>
          <w:rFonts w:ascii="Arial" w:hAnsi="Arial" w:cs="Arial"/>
        </w:rPr>
        <w:t>arranged,</w:t>
      </w:r>
      <w:r w:rsidRPr="005A4955">
        <w:rPr>
          <w:rFonts w:ascii="Arial" w:hAnsi="Arial" w:cs="Arial"/>
        </w:rPr>
        <w:t xml:space="preserve"> and fire drills and procedures checked. Additionally, general accommodation should be viewed and, for residential trips, the sleeping accommodation, bathrooms, drying facilities, evening relaxation areas, dining and kitchen areas should be </w:t>
      </w:r>
      <w:r w:rsidR="00A5676A" w:rsidRPr="005A4955">
        <w:rPr>
          <w:rFonts w:ascii="Arial" w:hAnsi="Arial" w:cs="Arial"/>
        </w:rPr>
        <w:t>checked,</w:t>
      </w:r>
      <w:r w:rsidRPr="005A4955">
        <w:rPr>
          <w:rFonts w:ascii="Arial" w:hAnsi="Arial" w:cs="Arial"/>
        </w:rPr>
        <w:t xml:space="preserve"> and hygiene certificates seen. </w:t>
      </w:r>
      <w:r w:rsidRPr="00B82935">
        <w:rPr>
          <w:rFonts w:ascii="Arial" w:hAnsi="Arial" w:cs="Arial"/>
          <w:b/>
        </w:rPr>
        <w:t>Risk assessments</w:t>
      </w:r>
      <w:r w:rsidRPr="005A4955">
        <w:rPr>
          <w:rFonts w:ascii="Arial" w:hAnsi="Arial" w:cs="Arial"/>
        </w:rPr>
        <w:t xml:space="preserve"> </w:t>
      </w:r>
      <w:r w:rsidRPr="00B82935">
        <w:rPr>
          <w:rFonts w:ascii="Arial" w:hAnsi="Arial" w:cs="Arial"/>
          <w:b/>
        </w:rPr>
        <w:t xml:space="preserve">MUST </w:t>
      </w:r>
      <w:r w:rsidRPr="005A4955">
        <w:rPr>
          <w:rFonts w:ascii="Arial" w:hAnsi="Arial" w:cs="Arial"/>
        </w:rPr>
        <w:t xml:space="preserve">be completed </w:t>
      </w:r>
      <w:proofErr w:type="gramStart"/>
      <w:r w:rsidRPr="005A4955">
        <w:rPr>
          <w:rFonts w:ascii="Arial" w:hAnsi="Arial" w:cs="Arial"/>
        </w:rPr>
        <w:t>and also</w:t>
      </w:r>
      <w:proofErr w:type="gramEnd"/>
      <w:r w:rsidRPr="005A4955">
        <w:rPr>
          <w:rFonts w:ascii="Arial" w:hAnsi="Arial" w:cs="Arial"/>
        </w:rPr>
        <w:t xml:space="preserve"> requested where appropriate from the licensed provider. The five major elements of a risk assessment are:</w:t>
      </w:r>
    </w:p>
    <w:p w14:paraId="4799566C" w14:textId="77777777" w:rsidR="00183D0B" w:rsidRPr="005A4955" w:rsidRDefault="00183D0B" w:rsidP="00A5676A">
      <w:pPr>
        <w:numPr>
          <w:ilvl w:val="0"/>
          <w:numId w:val="25"/>
        </w:numPr>
        <w:spacing w:before="100" w:beforeAutospacing="1" w:after="100" w:afterAutospacing="1"/>
        <w:rPr>
          <w:rFonts w:ascii="Arial" w:hAnsi="Arial" w:cs="Arial"/>
        </w:rPr>
      </w:pPr>
      <w:r w:rsidRPr="005A4955">
        <w:rPr>
          <w:rFonts w:ascii="Arial" w:hAnsi="Arial" w:cs="Arial"/>
        </w:rPr>
        <w:t xml:space="preserve">Identification of hazards </w:t>
      </w:r>
    </w:p>
    <w:p w14:paraId="60954C2B" w14:textId="77777777" w:rsidR="00183D0B" w:rsidRPr="005A4955" w:rsidRDefault="00183D0B" w:rsidP="00A5676A">
      <w:pPr>
        <w:numPr>
          <w:ilvl w:val="0"/>
          <w:numId w:val="25"/>
        </w:numPr>
        <w:spacing w:before="100" w:beforeAutospacing="1" w:after="100" w:afterAutospacing="1"/>
        <w:rPr>
          <w:rFonts w:ascii="Arial" w:hAnsi="Arial" w:cs="Arial"/>
        </w:rPr>
      </w:pPr>
      <w:r w:rsidRPr="005A4955">
        <w:rPr>
          <w:rFonts w:ascii="Arial" w:hAnsi="Arial" w:cs="Arial"/>
        </w:rPr>
        <w:t xml:space="preserve">Who might be affected </w:t>
      </w:r>
    </w:p>
    <w:p w14:paraId="5A97ECC7" w14:textId="77777777" w:rsidR="00183D0B" w:rsidRPr="005A4955" w:rsidRDefault="00183D0B" w:rsidP="00A5676A">
      <w:pPr>
        <w:numPr>
          <w:ilvl w:val="0"/>
          <w:numId w:val="25"/>
        </w:numPr>
        <w:spacing w:before="100" w:beforeAutospacing="1" w:after="100" w:afterAutospacing="1"/>
        <w:rPr>
          <w:rFonts w:ascii="Arial" w:hAnsi="Arial" w:cs="Arial"/>
        </w:rPr>
      </w:pPr>
      <w:r w:rsidRPr="005A4955">
        <w:rPr>
          <w:rFonts w:ascii="Arial" w:hAnsi="Arial" w:cs="Arial"/>
        </w:rPr>
        <w:t xml:space="preserve">How can risks be reduced to an acceptable level </w:t>
      </w:r>
    </w:p>
    <w:p w14:paraId="1163825C" w14:textId="77777777" w:rsidR="00183D0B" w:rsidRPr="005A4955" w:rsidRDefault="00183D0B" w:rsidP="00A5676A">
      <w:pPr>
        <w:numPr>
          <w:ilvl w:val="0"/>
          <w:numId w:val="25"/>
        </w:numPr>
        <w:spacing w:before="100" w:beforeAutospacing="1" w:after="100" w:afterAutospacing="1"/>
        <w:rPr>
          <w:rFonts w:ascii="Arial" w:hAnsi="Arial" w:cs="Arial"/>
        </w:rPr>
      </w:pPr>
      <w:r w:rsidRPr="005A4955">
        <w:rPr>
          <w:rFonts w:ascii="Arial" w:hAnsi="Arial" w:cs="Arial"/>
        </w:rPr>
        <w:t xml:space="preserve">Can these measures be implemented </w:t>
      </w:r>
    </w:p>
    <w:p w14:paraId="23092894" w14:textId="05816058" w:rsidR="004237EF" w:rsidRPr="006B5958" w:rsidRDefault="00183D0B" w:rsidP="006B5958">
      <w:pPr>
        <w:numPr>
          <w:ilvl w:val="0"/>
          <w:numId w:val="25"/>
        </w:numPr>
        <w:spacing w:before="100" w:beforeAutospacing="1" w:after="100" w:afterAutospacing="1"/>
        <w:rPr>
          <w:rFonts w:ascii="Arial" w:hAnsi="Arial" w:cs="Arial"/>
        </w:rPr>
      </w:pPr>
      <w:r w:rsidRPr="005A4955">
        <w:rPr>
          <w:rFonts w:ascii="Arial" w:hAnsi="Arial" w:cs="Arial"/>
        </w:rPr>
        <w:t xml:space="preserve">Contingency plans if all else fails </w:t>
      </w:r>
    </w:p>
    <w:p w14:paraId="00652F4E" w14:textId="7FFE9486" w:rsidR="00183D0B" w:rsidRPr="005A4955" w:rsidRDefault="00183D0B" w:rsidP="00183D0B">
      <w:pPr>
        <w:pStyle w:val="NormalWeb"/>
        <w:rPr>
          <w:rFonts w:ascii="Arial" w:hAnsi="Arial" w:cs="Arial"/>
        </w:rPr>
      </w:pPr>
      <w:r w:rsidRPr="005A4955">
        <w:rPr>
          <w:rFonts w:ascii="Arial" w:hAnsi="Arial" w:cs="Arial"/>
        </w:rPr>
        <w:t xml:space="preserve">These variables should be </w:t>
      </w:r>
      <w:proofErr w:type="gramStart"/>
      <w:r w:rsidRPr="005A4955">
        <w:rPr>
          <w:rFonts w:ascii="Arial" w:hAnsi="Arial" w:cs="Arial"/>
        </w:rPr>
        <w:t>taken into account</w:t>
      </w:r>
      <w:proofErr w:type="gramEnd"/>
      <w:r w:rsidRPr="005A4955">
        <w:rPr>
          <w:rFonts w:ascii="Arial" w:hAnsi="Arial" w:cs="Arial"/>
        </w:rPr>
        <w:t xml:space="preserve"> when undertaking risk assessments</w:t>
      </w:r>
    </w:p>
    <w:p w14:paraId="44D47B3C" w14:textId="77777777" w:rsidR="00183D0B" w:rsidRPr="005A4955" w:rsidRDefault="00183D0B" w:rsidP="003229D5">
      <w:pPr>
        <w:numPr>
          <w:ilvl w:val="0"/>
          <w:numId w:val="26"/>
        </w:numPr>
        <w:spacing w:before="100" w:beforeAutospacing="1" w:after="100" w:afterAutospacing="1"/>
        <w:rPr>
          <w:rFonts w:ascii="Arial" w:hAnsi="Arial" w:cs="Arial"/>
        </w:rPr>
      </w:pPr>
      <w:r w:rsidRPr="005A4955">
        <w:rPr>
          <w:rFonts w:ascii="Arial" w:hAnsi="Arial" w:cs="Arial"/>
        </w:rPr>
        <w:t xml:space="preserve">Age of pupils </w:t>
      </w:r>
    </w:p>
    <w:p w14:paraId="2688739C" w14:textId="77777777" w:rsidR="00183D0B" w:rsidRPr="005A4955" w:rsidRDefault="00183D0B" w:rsidP="003229D5">
      <w:pPr>
        <w:numPr>
          <w:ilvl w:val="0"/>
          <w:numId w:val="26"/>
        </w:numPr>
        <w:spacing w:before="100" w:beforeAutospacing="1" w:after="100" w:afterAutospacing="1"/>
        <w:rPr>
          <w:rFonts w:ascii="Arial" w:hAnsi="Arial" w:cs="Arial"/>
        </w:rPr>
      </w:pPr>
      <w:r w:rsidRPr="005A4955">
        <w:rPr>
          <w:rFonts w:ascii="Arial" w:hAnsi="Arial" w:cs="Arial"/>
        </w:rPr>
        <w:t xml:space="preserve">Number of pupils </w:t>
      </w:r>
    </w:p>
    <w:p w14:paraId="5BC7DC1F" w14:textId="77777777" w:rsidR="00183D0B" w:rsidRPr="005A4955" w:rsidRDefault="00183D0B" w:rsidP="003229D5">
      <w:pPr>
        <w:numPr>
          <w:ilvl w:val="0"/>
          <w:numId w:val="26"/>
        </w:numPr>
        <w:spacing w:before="100" w:beforeAutospacing="1" w:after="100" w:afterAutospacing="1"/>
        <w:rPr>
          <w:rFonts w:ascii="Arial" w:hAnsi="Arial" w:cs="Arial"/>
        </w:rPr>
      </w:pPr>
      <w:r w:rsidRPr="005A4955">
        <w:rPr>
          <w:rFonts w:ascii="Arial" w:hAnsi="Arial" w:cs="Arial"/>
        </w:rPr>
        <w:lastRenderedPageBreak/>
        <w:t xml:space="preserve">Previous experience of pupils and adults </w:t>
      </w:r>
    </w:p>
    <w:p w14:paraId="1D5470CC" w14:textId="77777777" w:rsidR="00183D0B" w:rsidRPr="005A4955" w:rsidRDefault="00183D0B" w:rsidP="003229D5">
      <w:pPr>
        <w:numPr>
          <w:ilvl w:val="0"/>
          <w:numId w:val="26"/>
        </w:numPr>
        <w:spacing w:before="100" w:beforeAutospacing="1" w:after="100" w:afterAutospacing="1"/>
        <w:rPr>
          <w:rFonts w:ascii="Arial" w:hAnsi="Arial" w:cs="Arial"/>
        </w:rPr>
      </w:pPr>
      <w:r w:rsidRPr="005A4955">
        <w:rPr>
          <w:rFonts w:ascii="Arial" w:hAnsi="Arial" w:cs="Arial"/>
        </w:rPr>
        <w:t xml:space="preserve">Time of year and day </w:t>
      </w:r>
    </w:p>
    <w:p w14:paraId="4B780C4A" w14:textId="77777777" w:rsidR="00183D0B" w:rsidRPr="005A4955" w:rsidRDefault="00183D0B" w:rsidP="003229D5">
      <w:pPr>
        <w:numPr>
          <w:ilvl w:val="0"/>
          <w:numId w:val="26"/>
        </w:numPr>
        <w:spacing w:before="100" w:beforeAutospacing="1" w:after="100" w:afterAutospacing="1"/>
        <w:rPr>
          <w:rFonts w:ascii="Arial" w:hAnsi="Arial" w:cs="Arial"/>
        </w:rPr>
      </w:pPr>
      <w:r w:rsidRPr="005A4955">
        <w:rPr>
          <w:rFonts w:ascii="Arial" w:hAnsi="Arial" w:cs="Arial"/>
        </w:rPr>
        <w:t xml:space="preserve">Travel arrangements </w:t>
      </w:r>
    </w:p>
    <w:p w14:paraId="577C45FA" w14:textId="77777777" w:rsidR="00183D0B" w:rsidRPr="005A4955" w:rsidRDefault="00183D0B" w:rsidP="003229D5">
      <w:pPr>
        <w:numPr>
          <w:ilvl w:val="0"/>
          <w:numId w:val="26"/>
        </w:numPr>
        <w:spacing w:before="100" w:beforeAutospacing="1" w:after="100" w:afterAutospacing="1"/>
        <w:rPr>
          <w:rFonts w:ascii="Arial" w:hAnsi="Arial" w:cs="Arial"/>
        </w:rPr>
      </w:pPr>
      <w:r w:rsidRPr="005A4955">
        <w:rPr>
          <w:rFonts w:ascii="Arial" w:hAnsi="Arial" w:cs="Arial"/>
        </w:rPr>
        <w:t xml:space="preserve">Hazards on the journey and site </w:t>
      </w:r>
    </w:p>
    <w:p w14:paraId="55957284" w14:textId="77777777" w:rsidR="00183D0B" w:rsidRPr="005A4955" w:rsidRDefault="00183D0B" w:rsidP="003229D5">
      <w:pPr>
        <w:numPr>
          <w:ilvl w:val="0"/>
          <w:numId w:val="26"/>
        </w:numPr>
        <w:spacing w:before="100" w:beforeAutospacing="1" w:after="100" w:afterAutospacing="1"/>
        <w:rPr>
          <w:rFonts w:ascii="Arial" w:hAnsi="Arial" w:cs="Arial"/>
        </w:rPr>
      </w:pPr>
      <w:r w:rsidRPr="005A4955">
        <w:rPr>
          <w:rFonts w:ascii="Arial" w:hAnsi="Arial" w:cs="Arial"/>
        </w:rPr>
        <w:t xml:space="preserve">Nature of activity </w:t>
      </w:r>
    </w:p>
    <w:p w14:paraId="615724F7" w14:textId="77777777" w:rsidR="00556247" w:rsidRPr="005A4955" w:rsidRDefault="00183D0B" w:rsidP="00183D0B">
      <w:pPr>
        <w:pStyle w:val="NormalWeb"/>
        <w:rPr>
          <w:rFonts w:ascii="Arial" w:hAnsi="Arial" w:cs="Arial"/>
        </w:rPr>
      </w:pPr>
      <w:r w:rsidRPr="005A4955">
        <w:rPr>
          <w:rFonts w:ascii="Arial" w:hAnsi="Arial" w:cs="Arial"/>
        </w:rPr>
        <w:t xml:space="preserve">Toilet and First Aid facilities on site should be identified and the location of hospital facilities ascertained. Ensure that on each visit the course provider has been met and that all staff who will be in contact with the children are suitably qualified and have </w:t>
      </w:r>
      <w:r w:rsidR="00393F53">
        <w:rPr>
          <w:rFonts w:ascii="Arial" w:hAnsi="Arial" w:cs="Arial"/>
        </w:rPr>
        <w:t>DBS</w:t>
      </w:r>
      <w:r w:rsidRPr="005A4955">
        <w:rPr>
          <w:rFonts w:ascii="Arial" w:hAnsi="Arial" w:cs="Arial"/>
        </w:rPr>
        <w:t xml:space="preserve"> checks.  </w:t>
      </w:r>
    </w:p>
    <w:p w14:paraId="673210F6" w14:textId="77777777" w:rsidR="00751B08" w:rsidRDefault="00183D0B" w:rsidP="00EF383B">
      <w:pPr>
        <w:pStyle w:val="NormalWeb"/>
        <w:rPr>
          <w:rFonts w:ascii="Arial" w:hAnsi="Arial" w:cs="Arial"/>
        </w:rPr>
      </w:pPr>
      <w:r w:rsidRPr="005A4955">
        <w:rPr>
          <w:rFonts w:ascii="Arial" w:hAnsi="Arial" w:cs="Arial"/>
        </w:rPr>
        <w:t xml:space="preserve">On return, confirm any verbal arrangements in writing and inform the </w:t>
      </w:r>
      <w:r w:rsidR="00B82935">
        <w:rPr>
          <w:rFonts w:ascii="Arial" w:hAnsi="Arial" w:cs="Arial"/>
        </w:rPr>
        <w:t>Headteacher</w:t>
      </w:r>
      <w:r w:rsidR="00EF383B">
        <w:rPr>
          <w:rFonts w:ascii="Arial" w:hAnsi="Arial" w:cs="Arial"/>
        </w:rPr>
        <w:t xml:space="preserve"> </w:t>
      </w:r>
      <w:r w:rsidRPr="005A4955">
        <w:rPr>
          <w:rFonts w:ascii="Arial" w:hAnsi="Arial" w:cs="Arial"/>
        </w:rPr>
        <w:t>how the preliminary visit went and what impressions and knowledge you have gained.</w:t>
      </w:r>
    </w:p>
    <w:p w14:paraId="06C1A987" w14:textId="77777777" w:rsidR="00B82935" w:rsidRDefault="00556247" w:rsidP="00EF383B">
      <w:pPr>
        <w:pStyle w:val="NormalWeb"/>
        <w:rPr>
          <w:rFonts w:ascii="Arial" w:hAnsi="Arial" w:cs="Arial"/>
        </w:rPr>
      </w:pPr>
      <w:r w:rsidRPr="005A4955">
        <w:rPr>
          <w:rStyle w:val="Strong"/>
          <w:rFonts w:ascii="Arial" w:hAnsi="Arial" w:cs="Arial"/>
        </w:rPr>
        <w:t>Transport</w:t>
      </w:r>
    </w:p>
    <w:p w14:paraId="4E9152B2" w14:textId="77777777" w:rsidR="00574A63" w:rsidRPr="004A639D" w:rsidRDefault="00574A63" w:rsidP="00574A63">
      <w:pPr>
        <w:shd w:val="clear" w:color="auto" w:fill="FFFFFF"/>
        <w:textAlignment w:val="center"/>
        <w:rPr>
          <w:rFonts w:ascii="Arial" w:hAnsi="Arial" w:cs="Arial"/>
          <w:bCs/>
          <w:shd w:val="clear" w:color="auto" w:fill="FFFFFF"/>
        </w:rPr>
      </w:pPr>
      <w:r w:rsidRPr="004A639D">
        <w:rPr>
          <w:rFonts w:ascii="Arial" w:hAnsi="Arial" w:cs="Arial"/>
          <w:b/>
          <w:bCs/>
          <w:shd w:val="clear" w:color="auto" w:fill="FFFFFF"/>
        </w:rPr>
        <w:t>Statutory educational requirements (e.g. swimming)</w:t>
      </w:r>
    </w:p>
    <w:p w14:paraId="381E4869" w14:textId="3484D43D" w:rsidR="00574A63" w:rsidRPr="004A639D" w:rsidRDefault="00574A63" w:rsidP="00574A63">
      <w:pPr>
        <w:shd w:val="clear" w:color="auto" w:fill="FFFFFF"/>
        <w:textAlignment w:val="center"/>
        <w:rPr>
          <w:rFonts w:ascii="Arial" w:hAnsi="Arial" w:cs="Arial"/>
          <w:shd w:val="clear" w:color="auto" w:fill="FFFFFF"/>
        </w:rPr>
      </w:pPr>
      <w:r w:rsidRPr="004A639D">
        <w:rPr>
          <w:rFonts w:ascii="Arial" w:hAnsi="Arial" w:cs="Arial"/>
          <w:bCs/>
          <w:shd w:val="clear" w:color="auto" w:fill="FFFFFF"/>
        </w:rPr>
        <w:t xml:space="preserve">The school is obliged to provide and </w:t>
      </w:r>
      <w:r w:rsidR="004A639D" w:rsidRPr="004A639D">
        <w:rPr>
          <w:rFonts w:ascii="Arial" w:hAnsi="Arial" w:cs="Arial"/>
          <w:bCs/>
          <w:shd w:val="clear" w:color="auto" w:fill="FFFFFF"/>
        </w:rPr>
        <w:t xml:space="preserve">is </w:t>
      </w:r>
      <w:r w:rsidRPr="004A639D">
        <w:rPr>
          <w:rFonts w:ascii="Arial" w:hAnsi="Arial" w:cs="Arial"/>
          <w:bCs/>
          <w:shd w:val="clear" w:color="auto" w:fill="FFFFFF"/>
        </w:rPr>
        <w:t>committed to the provisio</w:t>
      </w:r>
      <w:r w:rsidR="004A639D" w:rsidRPr="004A639D">
        <w:rPr>
          <w:rFonts w:ascii="Arial" w:hAnsi="Arial" w:cs="Arial"/>
          <w:bCs/>
          <w:shd w:val="clear" w:color="auto" w:fill="FFFFFF"/>
        </w:rPr>
        <w:t>n of school minibus</w:t>
      </w:r>
      <w:r w:rsidRPr="004A639D">
        <w:rPr>
          <w:rFonts w:ascii="Arial" w:hAnsi="Arial" w:cs="Arial"/>
          <w:bCs/>
          <w:shd w:val="clear" w:color="auto" w:fill="FFFFFF"/>
        </w:rPr>
        <w:t xml:space="preserve"> or </w:t>
      </w:r>
      <w:r w:rsidR="004A639D" w:rsidRPr="004A639D">
        <w:rPr>
          <w:rFonts w:ascii="Arial" w:hAnsi="Arial" w:cs="Arial"/>
          <w:bCs/>
          <w:shd w:val="clear" w:color="auto" w:fill="FFFFFF"/>
        </w:rPr>
        <w:t>public transport</w:t>
      </w:r>
      <w:r w:rsidRPr="004A639D">
        <w:rPr>
          <w:rFonts w:ascii="Arial" w:hAnsi="Arial" w:cs="Arial"/>
          <w:bCs/>
          <w:shd w:val="clear" w:color="auto" w:fill="FFFFFF"/>
        </w:rPr>
        <w:t xml:space="preserve">. </w:t>
      </w:r>
      <w:r w:rsidR="004A639D" w:rsidRPr="004A639D">
        <w:rPr>
          <w:rFonts w:ascii="Arial" w:hAnsi="Arial" w:cs="Arial"/>
          <w:bCs/>
          <w:shd w:val="clear" w:color="auto" w:fill="FFFFFF"/>
        </w:rPr>
        <w:t xml:space="preserve">On occasions, hired coach transport may be used. </w:t>
      </w:r>
      <w:r w:rsidRPr="004A639D">
        <w:rPr>
          <w:rFonts w:ascii="Arial" w:hAnsi="Arial" w:cs="Arial"/>
          <w:bCs/>
          <w:shd w:val="clear" w:color="auto" w:fill="FFFFFF"/>
        </w:rPr>
        <w:t>Members of staff accompany and supervise the children on these journeys and the children are never left alone.</w:t>
      </w:r>
    </w:p>
    <w:p w14:paraId="2C565C27" w14:textId="77777777" w:rsidR="004A639D" w:rsidRPr="004A639D" w:rsidRDefault="004A639D" w:rsidP="004A639D">
      <w:pPr>
        <w:pStyle w:val="NormalWeb"/>
        <w:spacing w:before="0" w:after="0"/>
        <w:ind w:left="720"/>
        <w:rPr>
          <w:rFonts w:ascii="Arial" w:hAnsi="Arial" w:cs="Arial"/>
        </w:rPr>
      </w:pPr>
    </w:p>
    <w:p w14:paraId="569B52F7" w14:textId="66CEF33D" w:rsidR="00556247" w:rsidRPr="004A639D" w:rsidRDefault="00556247" w:rsidP="00875F28">
      <w:pPr>
        <w:pStyle w:val="NormalWeb"/>
        <w:numPr>
          <w:ilvl w:val="0"/>
          <w:numId w:val="22"/>
        </w:numPr>
        <w:spacing w:before="0" w:after="0"/>
        <w:rPr>
          <w:rFonts w:ascii="Arial" w:hAnsi="Arial" w:cs="Arial"/>
        </w:rPr>
      </w:pPr>
      <w:r w:rsidRPr="004A639D">
        <w:rPr>
          <w:rFonts w:ascii="Arial" w:hAnsi="Arial" w:cs="Arial"/>
        </w:rPr>
        <w:t>Seat belts should always be used</w:t>
      </w:r>
    </w:p>
    <w:p w14:paraId="1FCAC04C" w14:textId="77777777" w:rsidR="00556247" w:rsidRPr="004A639D" w:rsidRDefault="00556247" w:rsidP="00875F28">
      <w:pPr>
        <w:pStyle w:val="NormalWeb"/>
        <w:numPr>
          <w:ilvl w:val="0"/>
          <w:numId w:val="22"/>
        </w:numPr>
        <w:spacing w:before="0" w:after="0"/>
        <w:rPr>
          <w:rFonts w:ascii="Arial" w:hAnsi="Arial" w:cs="Arial"/>
        </w:rPr>
      </w:pPr>
      <w:r w:rsidRPr="004A639D">
        <w:rPr>
          <w:rFonts w:ascii="Arial" w:hAnsi="Arial" w:cs="Arial"/>
        </w:rPr>
        <w:t>Children should behave and not leave litter on the vehicle</w:t>
      </w:r>
    </w:p>
    <w:p w14:paraId="403FF309" w14:textId="77777777" w:rsidR="00556247" w:rsidRPr="004A639D" w:rsidRDefault="00556247" w:rsidP="00875F28">
      <w:pPr>
        <w:pStyle w:val="NormalWeb"/>
        <w:numPr>
          <w:ilvl w:val="0"/>
          <w:numId w:val="22"/>
        </w:numPr>
        <w:spacing w:before="0" w:after="0"/>
        <w:rPr>
          <w:rFonts w:ascii="Arial" w:hAnsi="Arial" w:cs="Arial"/>
        </w:rPr>
      </w:pPr>
      <w:r w:rsidRPr="004A639D">
        <w:rPr>
          <w:rFonts w:ascii="Arial" w:hAnsi="Arial" w:cs="Arial"/>
        </w:rPr>
        <w:t>On public transport</w:t>
      </w:r>
      <w:r w:rsidR="00B82935" w:rsidRPr="004A639D">
        <w:rPr>
          <w:rFonts w:ascii="Arial" w:hAnsi="Arial" w:cs="Arial"/>
        </w:rPr>
        <w:t>,</w:t>
      </w:r>
      <w:r w:rsidRPr="004A639D">
        <w:rPr>
          <w:rFonts w:ascii="Arial" w:hAnsi="Arial" w:cs="Arial"/>
        </w:rPr>
        <w:t xml:space="preserve"> close supervision is essential</w:t>
      </w:r>
    </w:p>
    <w:p w14:paraId="705B686C" w14:textId="77777777" w:rsidR="00556247" w:rsidRPr="004A639D" w:rsidRDefault="00556247" w:rsidP="00875F28">
      <w:pPr>
        <w:pStyle w:val="NormalWeb"/>
        <w:numPr>
          <w:ilvl w:val="0"/>
          <w:numId w:val="22"/>
        </w:numPr>
        <w:spacing w:before="0" w:after="0"/>
        <w:rPr>
          <w:rFonts w:ascii="Arial" w:hAnsi="Arial" w:cs="Arial"/>
        </w:rPr>
      </w:pPr>
      <w:r w:rsidRPr="004A639D">
        <w:rPr>
          <w:rFonts w:ascii="Arial" w:hAnsi="Arial" w:cs="Arial"/>
        </w:rPr>
        <w:t>On residential trips or trips abroad</w:t>
      </w:r>
      <w:r w:rsidR="00B82935" w:rsidRPr="004A639D">
        <w:rPr>
          <w:rFonts w:ascii="Arial" w:hAnsi="Arial" w:cs="Arial"/>
        </w:rPr>
        <w:t>,</w:t>
      </w:r>
      <w:r w:rsidRPr="004A639D">
        <w:rPr>
          <w:rFonts w:ascii="Arial" w:hAnsi="Arial" w:cs="Arial"/>
        </w:rPr>
        <w:t xml:space="preserve"> checks will be made of the safety record of the transport providers, confirming that all vehicles have seat belts</w:t>
      </w:r>
    </w:p>
    <w:p w14:paraId="7DC1F45C" w14:textId="6A820F7B" w:rsidR="00EF383B" w:rsidRPr="004A639D" w:rsidRDefault="00556247" w:rsidP="00875F28">
      <w:pPr>
        <w:pStyle w:val="NormalWeb"/>
        <w:numPr>
          <w:ilvl w:val="0"/>
          <w:numId w:val="22"/>
        </w:numPr>
        <w:spacing w:before="0" w:after="0"/>
        <w:rPr>
          <w:rFonts w:ascii="Arial" w:hAnsi="Arial" w:cs="Arial"/>
        </w:rPr>
      </w:pPr>
      <w:r w:rsidRPr="004A639D">
        <w:rPr>
          <w:rStyle w:val="Strong"/>
          <w:rFonts w:ascii="Arial" w:hAnsi="Arial" w:cs="Arial"/>
          <w:b w:val="0"/>
          <w:bCs w:val="0"/>
        </w:rPr>
        <w:t>Private use of cars</w:t>
      </w:r>
      <w:r w:rsidRPr="004A639D">
        <w:rPr>
          <w:rFonts w:ascii="Arial" w:hAnsi="Arial" w:cs="Arial"/>
        </w:rPr>
        <w:t xml:space="preserve">: </w:t>
      </w:r>
      <w:r w:rsidR="00EF383B" w:rsidRPr="004A639D">
        <w:rPr>
          <w:rFonts w:ascii="Arial" w:hAnsi="Arial" w:cs="Arial"/>
        </w:rPr>
        <w:t xml:space="preserve">staff and parental cars should </w:t>
      </w:r>
      <w:r w:rsidR="00EF383B" w:rsidRPr="004A639D">
        <w:rPr>
          <w:rFonts w:ascii="Arial" w:hAnsi="Arial" w:cs="Arial"/>
          <w:b/>
          <w:bCs/>
        </w:rPr>
        <w:t>not</w:t>
      </w:r>
      <w:r w:rsidR="00574A63" w:rsidRPr="004A639D">
        <w:rPr>
          <w:rFonts w:ascii="Arial" w:hAnsi="Arial" w:cs="Arial"/>
        </w:rPr>
        <w:t xml:space="preserve"> be used where the responsibility for transport lies with the school.</w:t>
      </w:r>
    </w:p>
    <w:p w14:paraId="1A98DF31" w14:textId="77777777" w:rsidR="00875F28" w:rsidRDefault="00875F28" w:rsidP="00875F28">
      <w:pPr>
        <w:pStyle w:val="NormalWeb"/>
        <w:spacing w:before="0" w:after="0"/>
        <w:rPr>
          <w:rFonts w:ascii="Arial" w:hAnsi="Arial" w:cs="Arial"/>
        </w:rPr>
      </w:pPr>
    </w:p>
    <w:p w14:paraId="14C87AD1" w14:textId="77777777" w:rsidR="00574A63" w:rsidRPr="009F1358" w:rsidRDefault="00574A63" w:rsidP="00574A63">
      <w:pPr>
        <w:pStyle w:val="NormalWeb"/>
        <w:rPr>
          <w:rFonts w:ascii="Arial" w:hAnsi="Arial" w:cs="Arial"/>
          <w:b/>
        </w:rPr>
      </w:pPr>
      <w:r w:rsidRPr="009F1358">
        <w:rPr>
          <w:rFonts w:ascii="Arial" w:hAnsi="Arial" w:cs="Arial"/>
          <w:b/>
        </w:rPr>
        <w:t>Enrichment and extra-curricular activities</w:t>
      </w:r>
    </w:p>
    <w:p w14:paraId="70246077" w14:textId="77777777" w:rsidR="004A639D" w:rsidRDefault="009F1358" w:rsidP="009F1358">
      <w:pPr>
        <w:shd w:val="clear" w:color="auto" w:fill="FFFFFF"/>
        <w:textAlignment w:val="center"/>
        <w:rPr>
          <w:rFonts w:ascii="Arial" w:hAnsi="Arial" w:cs="Arial"/>
          <w:bCs/>
          <w:color w:val="000000"/>
          <w:shd w:val="clear" w:color="auto" w:fill="FFFFFF"/>
        </w:rPr>
      </w:pPr>
      <w:r>
        <w:rPr>
          <w:rFonts w:ascii="Arial" w:hAnsi="Arial" w:cs="Arial"/>
          <w:bCs/>
          <w:color w:val="000000"/>
          <w:shd w:val="clear" w:color="auto" w:fill="FFFFFF"/>
        </w:rPr>
        <w:t>The cost implications of these activities mean that they</w:t>
      </w:r>
      <w:r w:rsidRPr="00574A63">
        <w:rPr>
          <w:rFonts w:ascii="Arial" w:hAnsi="Arial" w:cs="Arial"/>
          <w:bCs/>
          <w:color w:val="000000"/>
          <w:shd w:val="clear" w:color="auto" w:fill="FFFFFF"/>
        </w:rPr>
        <w:t xml:space="preserve"> </w:t>
      </w:r>
      <w:r w:rsidR="004A639D">
        <w:rPr>
          <w:rFonts w:ascii="Arial" w:hAnsi="Arial" w:cs="Arial"/>
          <w:bCs/>
          <w:color w:val="000000"/>
          <w:shd w:val="clear" w:color="auto" w:fill="FFFFFF"/>
        </w:rPr>
        <w:t>should</w:t>
      </w:r>
      <w:r w:rsidRPr="00574A63">
        <w:rPr>
          <w:rFonts w:ascii="Arial" w:hAnsi="Arial" w:cs="Arial"/>
          <w:bCs/>
          <w:color w:val="000000"/>
          <w:shd w:val="clear" w:color="auto" w:fill="FFFFFF"/>
        </w:rPr>
        <w:t xml:space="preserve"> not be undertaken if the school </w:t>
      </w:r>
      <w:proofErr w:type="gramStart"/>
      <w:r w:rsidRPr="00574A63">
        <w:rPr>
          <w:rFonts w:ascii="Arial" w:hAnsi="Arial" w:cs="Arial"/>
          <w:bCs/>
          <w:color w:val="000000"/>
          <w:shd w:val="clear" w:color="auto" w:fill="FFFFFF"/>
        </w:rPr>
        <w:t>ha</w:t>
      </w:r>
      <w:r w:rsidR="004A639D">
        <w:rPr>
          <w:rFonts w:ascii="Arial" w:hAnsi="Arial" w:cs="Arial"/>
          <w:bCs/>
          <w:color w:val="000000"/>
          <w:shd w:val="clear" w:color="auto" w:fill="FFFFFF"/>
        </w:rPr>
        <w:t>s</w:t>
      </w:r>
      <w:r w:rsidRPr="00574A63">
        <w:rPr>
          <w:rFonts w:ascii="Arial" w:hAnsi="Arial" w:cs="Arial"/>
          <w:bCs/>
          <w:color w:val="000000"/>
          <w:shd w:val="clear" w:color="auto" w:fill="FFFFFF"/>
        </w:rPr>
        <w:t xml:space="preserve"> to</w:t>
      </w:r>
      <w:proofErr w:type="gramEnd"/>
      <w:r w:rsidRPr="00574A63">
        <w:rPr>
          <w:rFonts w:ascii="Arial" w:hAnsi="Arial" w:cs="Arial"/>
          <w:bCs/>
          <w:color w:val="000000"/>
          <w:shd w:val="clear" w:color="auto" w:fill="FFFFFF"/>
        </w:rPr>
        <w:t xml:space="preserve"> meet the c</w:t>
      </w:r>
      <w:r>
        <w:rPr>
          <w:rFonts w:ascii="Arial" w:hAnsi="Arial" w:cs="Arial"/>
          <w:bCs/>
          <w:color w:val="000000"/>
          <w:shd w:val="clear" w:color="auto" w:fill="FFFFFF"/>
        </w:rPr>
        <w:t xml:space="preserve">ost of hiring coaches or other transport. </w:t>
      </w:r>
    </w:p>
    <w:p w14:paraId="0D3F1907" w14:textId="77777777" w:rsidR="004A639D" w:rsidRDefault="004A639D" w:rsidP="009F1358">
      <w:pPr>
        <w:shd w:val="clear" w:color="auto" w:fill="FFFFFF"/>
        <w:textAlignment w:val="center"/>
        <w:rPr>
          <w:rFonts w:ascii="Arial" w:hAnsi="Arial" w:cs="Arial"/>
          <w:bCs/>
          <w:color w:val="000000"/>
          <w:shd w:val="clear" w:color="auto" w:fill="FFFFFF"/>
        </w:rPr>
      </w:pPr>
    </w:p>
    <w:p w14:paraId="2C4CA6AB" w14:textId="77777777" w:rsidR="004A639D" w:rsidRDefault="004A639D" w:rsidP="009F1358">
      <w:pPr>
        <w:shd w:val="clear" w:color="auto" w:fill="FFFFFF"/>
        <w:textAlignment w:val="center"/>
        <w:rPr>
          <w:rFonts w:ascii="Arial" w:hAnsi="Arial" w:cs="Arial"/>
          <w:bCs/>
          <w:color w:val="000000"/>
          <w:shd w:val="clear" w:color="auto" w:fill="FFFFFF"/>
        </w:rPr>
      </w:pPr>
      <w:r>
        <w:rPr>
          <w:rFonts w:ascii="Arial" w:hAnsi="Arial" w:cs="Arial"/>
          <w:bCs/>
          <w:color w:val="000000"/>
          <w:shd w:val="clear" w:color="auto" w:fill="FFFFFF"/>
        </w:rPr>
        <w:t>Whenever possible, the school minibuses will be used to transport children to and from off-site visits.</w:t>
      </w:r>
    </w:p>
    <w:p w14:paraId="637FA0D6" w14:textId="77777777" w:rsidR="004A639D" w:rsidRDefault="004A639D" w:rsidP="009F1358">
      <w:pPr>
        <w:shd w:val="clear" w:color="auto" w:fill="FFFFFF"/>
        <w:textAlignment w:val="center"/>
        <w:rPr>
          <w:rFonts w:ascii="Arial" w:hAnsi="Arial" w:cs="Arial"/>
          <w:bCs/>
          <w:color w:val="000000"/>
          <w:shd w:val="clear" w:color="auto" w:fill="FFFFFF"/>
        </w:rPr>
      </w:pPr>
    </w:p>
    <w:p w14:paraId="09CCFF6A" w14:textId="77777777" w:rsidR="004A639D" w:rsidRDefault="004A639D" w:rsidP="009F1358">
      <w:pPr>
        <w:shd w:val="clear" w:color="auto" w:fill="FFFFFF"/>
        <w:textAlignment w:val="center"/>
        <w:rPr>
          <w:rFonts w:ascii="Arial" w:hAnsi="Arial" w:cs="Arial"/>
          <w:bCs/>
          <w:color w:val="000000"/>
          <w:shd w:val="clear" w:color="auto" w:fill="FFFFFF"/>
        </w:rPr>
      </w:pPr>
      <w:r>
        <w:rPr>
          <w:rFonts w:ascii="Arial" w:hAnsi="Arial" w:cs="Arial"/>
          <w:bCs/>
          <w:color w:val="000000"/>
          <w:shd w:val="clear" w:color="auto" w:fill="FFFFFF"/>
        </w:rPr>
        <w:t xml:space="preserve">In exceptional circumstances and </w:t>
      </w:r>
      <w:r w:rsidR="009F1358">
        <w:rPr>
          <w:rFonts w:ascii="Arial" w:hAnsi="Arial" w:cs="Arial"/>
          <w:bCs/>
          <w:color w:val="000000"/>
          <w:shd w:val="clear" w:color="auto" w:fill="FFFFFF"/>
        </w:rPr>
        <w:t>w</w:t>
      </w:r>
      <w:r w:rsidR="00574A63" w:rsidRPr="00574A63">
        <w:rPr>
          <w:rFonts w:ascii="Arial" w:hAnsi="Arial" w:cs="Arial"/>
          <w:bCs/>
          <w:color w:val="000000"/>
          <w:shd w:val="clear" w:color="auto" w:fill="FFFFFF"/>
        </w:rPr>
        <w:t xml:space="preserve">here </w:t>
      </w:r>
      <w:r w:rsidR="00574A63" w:rsidRPr="004A639D">
        <w:rPr>
          <w:rFonts w:ascii="Arial" w:hAnsi="Arial" w:cs="Arial"/>
          <w:b/>
          <w:color w:val="000000"/>
          <w:shd w:val="clear" w:color="auto" w:fill="FFFFFF"/>
        </w:rPr>
        <w:t>school trips are not statutor</w:t>
      </w:r>
      <w:r w:rsidR="009F1358" w:rsidRPr="004A639D">
        <w:rPr>
          <w:rFonts w:ascii="Arial" w:hAnsi="Arial" w:cs="Arial"/>
          <w:b/>
          <w:color w:val="000000"/>
          <w:shd w:val="clear" w:color="auto" w:fill="FFFFFF"/>
        </w:rPr>
        <w:t>y educational requirements</w:t>
      </w:r>
      <w:r w:rsidR="009F1358">
        <w:rPr>
          <w:rFonts w:ascii="Arial" w:hAnsi="Arial" w:cs="Arial"/>
          <w:bCs/>
          <w:color w:val="000000"/>
          <w:shd w:val="clear" w:color="auto" w:fill="FFFFFF"/>
        </w:rPr>
        <w:t>,</w:t>
      </w:r>
      <w:r w:rsidR="00574A63" w:rsidRPr="00574A63">
        <w:rPr>
          <w:rFonts w:ascii="Arial" w:hAnsi="Arial" w:cs="Arial"/>
          <w:bCs/>
          <w:color w:val="000000"/>
          <w:shd w:val="clear" w:color="auto" w:fill="FFFFFF"/>
        </w:rPr>
        <w:t xml:space="preserve"> parents </w:t>
      </w:r>
      <w:r>
        <w:rPr>
          <w:rFonts w:ascii="Arial" w:hAnsi="Arial" w:cs="Arial"/>
          <w:bCs/>
          <w:color w:val="000000"/>
          <w:shd w:val="clear" w:color="auto" w:fill="FFFFFF"/>
        </w:rPr>
        <w:t>may be</w:t>
      </w:r>
      <w:r w:rsidR="009F1358">
        <w:rPr>
          <w:rFonts w:ascii="Arial" w:hAnsi="Arial" w:cs="Arial"/>
          <w:bCs/>
          <w:color w:val="000000"/>
          <w:shd w:val="clear" w:color="auto" w:fill="FFFFFF"/>
        </w:rPr>
        <w:t xml:space="preserve"> requested to be </w:t>
      </w:r>
      <w:r w:rsidR="00574A63" w:rsidRPr="00574A63">
        <w:rPr>
          <w:rFonts w:ascii="Arial" w:hAnsi="Arial" w:cs="Arial"/>
          <w:bCs/>
          <w:color w:val="000000"/>
          <w:shd w:val="clear" w:color="auto" w:fill="FFFFFF"/>
        </w:rPr>
        <w:t xml:space="preserve">responsible for delivering and collecting their own children at the appointed time and place. </w:t>
      </w:r>
    </w:p>
    <w:p w14:paraId="00B5AD05" w14:textId="77777777" w:rsidR="004A639D" w:rsidRDefault="004A639D" w:rsidP="009F1358">
      <w:pPr>
        <w:shd w:val="clear" w:color="auto" w:fill="FFFFFF"/>
        <w:textAlignment w:val="center"/>
        <w:rPr>
          <w:rFonts w:ascii="Arial" w:hAnsi="Arial" w:cs="Arial"/>
          <w:bCs/>
          <w:color w:val="000000"/>
          <w:shd w:val="clear" w:color="auto" w:fill="FFFFFF"/>
        </w:rPr>
      </w:pPr>
    </w:p>
    <w:p w14:paraId="021BF781" w14:textId="5A159C6D" w:rsidR="004A639D" w:rsidRPr="00574A63" w:rsidRDefault="004A639D" w:rsidP="004A639D">
      <w:pPr>
        <w:shd w:val="clear" w:color="auto" w:fill="FFFFFF"/>
        <w:textAlignment w:val="center"/>
        <w:rPr>
          <w:rFonts w:ascii="Arial" w:hAnsi="Arial" w:cs="Arial"/>
          <w:color w:val="000000"/>
          <w:shd w:val="clear" w:color="auto" w:fill="FFFFFF"/>
        </w:rPr>
      </w:pPr>
      <w:r w:rsidRPr="009F1358">
        <w:rPr>
          <w:rFonts w:ascii="Arial" w:hAnsi="Arial" w:cs="Arial"/>
          <w:b/>
          <w:bCs/>
          <w:i/>
          <w:color w:val="000000"/>
          <w:shd w:val="clear" w:color="auto" w:fill="FFFFFF"/>
        </w:rPr>
        <w:t xml:space="preserve">The school should not </w:t>
      </w:r>
      <w:proofErr w:type="gramStart"/>
      <w:r w:rsidRPr="009F1358">
        <w:rPr>
          <w:rFonts w:ascii="Arial" w:hAnsi="Arial" w:cs="Arial"/>
          <w:b/>
          <w:bCs/>
          <w:i/>
          <w:color w:val="000000"/>
          <w:shd w:val="clear" w:color="auto" w:fill="FFFFFF"/>
        </w:rPr>
        <w:t>make arrangements</w:t>
      </w:r>
      <w:proofErr w:type="gramEnd"/>
      <w:r w:rsidRPr="009F1358">
        <w:rPr>
          <w:rFonts w:ascii="Arial" w:hAnsi="Arial" w:cs="Arial"/>
          <w:b/>
          <w:bCs/>
          <w:i/>
          <w:color w:val="000000"/>
          <w:shd w:val="clear" w:color="auto" w:fill="FFFFFF"/>
        </w:rPr>
        <w:t xml:space="preserve"> for children to be transported to and from trips in private cars</w:t>
      </w:r>
      <w:r>
        <w:rPr>
          <w:rFonts w:ascii="Arial" w:hAnsi="Arial" w:cs="Arial"/>
          <w:b/>
          <w:bCs/>
          <w:i/>
          <w:color w:val="000000"/>
          <w:shd w:val="clear" w:color="auto" w:fill="FFFFFF"/>
        </w:rPr>
        <w:t xml:space="preserve"> - </w:t>
      </w:r>
      <w:r w:rsidRPr="009F1358">
        <w:rPr>
          <w:rFonts w:ascii="Arial" w:hAnsi="Arial" w:cs="Arial"/>
          <w:b/>
          <w:bCs/>
          <w:i/>
          <w:color w:val="000000"/>
          <w:shd w:val="clear" w:color="auto" w:fill="FFFFFF"/>
        </w:rPr>
        <w:t>transport to and from these sorts of trip must remain the responsibility of parents.</w:t>
      </w:r>
    </w:p>
    <w:p w14:paraId="31CC3B03" w14:textId="77777777" w:rsidR="004A639D" w:rsidRDefault="004A639D" w:rsidP="009F1358">
      <w:pPr>
        <w:shd w:val="clear" w:color="auto" w:fill="FFFFFF"/>
        <w:textAlignment w:val="center"/>
        <w:rPr>
          <w:rFonts w:ascii="Arial" w:hAnsi="Arial" w:cs="Arial"/>
          <w:bCs/>
          <w:color w:val="000000"/>
          <w:shd w:val="clear" w:color="auto" w:fill="FFFFFF"/>
        </w:rPr>
      </w:pPr>
    </w:p>
    <w:p w14:paraId="4EA3A638" w14:textId="77777777" w:rsidR="004A639D" w:rsidRDefault="004A639D" w:rsidP="009F1358">
      <w:pPr>
        <w:shd w:val="clear" w:color="auto" w:fill="FFFFFF"/>
        <w:textAlignment w:val="center"/>
        <w:rPr>
          <w:rFonts w:ascii="Arial" w:hAnsi="Arial" w:cs="Arial"/>
          <w:bCs/>
          <w:color w:val="000000"/>
          <w:shd w:val="clear" w:color="auto" w:fill="FFFFFF"/>
        </w:rPr>
      </w:pPr>
    </w:p>
    <w:p w14:paraId="56728317" w14:textId="77777777" w:rsidR="004A639D" w:rsidRDefault="004A639D" w:rsidP="009F1358">
      <w:pPr>
        <w:shd w:val="clear" w:color="auto" w:fill="FFFFFF"/>
        <w:textAlignment w:val="center"/>
        <w:rPr>
          <w:rFonts w:ascii="Arial" w:hAnsi="Arial" w:cs="Arial"/>
          <w:bCs/>
          <w:color w:val="000000"/>
          <w:shd w:val="clear" w:color="auto" w:fill="FFFFFF"/>
        </w:rPr>
      </w:pPr>
    </w:p>
    <w:p w14:paraId="477B02C8" w14:textId="5CAFCB0A" w:rsidR="00B50FA3" w:rsidRDefault="009F1358" w:rsidP="004A639D">
      <w:pPr>
        <w:shd w:val="clear" w:color="auto" w:fill="FFFFFF"/>
        <w:textAlignment w:val="center"/>
        <w:rPr>
          <w:rFonts w:ascii="Arial" w:hAnsi="Arial" w:cs="Arial"/>
          <w:bCs/>
          <w:color w:val="000000"/>
          <w:shd w:val="clear" w:color="auto" w:fill="FFFFFF"/>
        </w:rPr>
      </w:pPr>
      <w:r>
        <w:rPr>
          <w:rFonts w:ascii="Arial" w:hAnsi="Arial" w:cs="Arial"/>
          <w:bCs/>
          <w:color w:val="000000"/>
          <w:shd w:val="clear" w:color="auto" w:fill="FFFFFF"/>
        </w:rPr>
        <w:t xml:space="preserve">Guidelines for collaboration in this regard are issued by the Class/Parents’ Forum Representatives. </w:t>
      </w:r>
    </w:p>
    <w:p w14:paraId="5F0D273B" w14:textId="77777777" w:rsidR="004A639D" w:rsidRPr="004A639D" w:rsidRDefault="004A639D" w:rsidP="004A639D">
      <w:pPr>
        <w:shd w:val="clear" w:color="auto" w:fill="FFFFFF"/>
        <w:textAlignment w:val="center"/>
        <w:rPr>
          <w:rStyle w:val="Strong"/>
          <w:rFonts w:ascii="Arial" w:hAnsi="Arial" w:cs="Arial"/>
          <w:b w:val="0"/>
          <w:color w:val="000000"/>
          <w:shd w:val="clear" w:color="auto" w:fill="FFFFFF"/>
        </w:rPr>
      </w:pPr>
    </w:p>
    <w:p w14:paraId="3B19C908" w14:textId="41D5F093" w:rsidR="00556247" w:rsidRPr="005A4955" w:rsidRDefault="00556247" w:rsidP="00EF383B">
      <w:pPr>
        <w:pStyle w:val="NormalWeb"/>
        <w:rPr>
          <w:rFonts w:ascii="Arial" w:hAnsi="Arial" w:cs="Arial"/>
        </w:rPr>
      </w:pPr>
      <w:r w:rsidRPr="005A4955">
        <w:rPr>
          <w:rStyle w:val="Strong"/>
          <w:rFonts w:ascii="Arial" w:hAnsi="Arial" w:cs="Arial"/>
        </w:rPr>
        <w:t>On Arrival at the Site</w:t>
      </w:r>
    </w:p>
    <w:p w14:paraId="67421AF6" w14:textId="77777777" w:rsidR="00556247" w:rsidRPr="00464A24" w:rsidRDefault="00556247" w:rsidP="00464A24">
      <w:pPr>
        <w:pStyle w:val="NormalWeb"/>
        <w:numPr>
          <w:ilvl w:val="0"/>
          <w:numId w:val="34"/>
        </w:numPr>
        <w:spacing w:before="0" w:after="0"/>
        <w:rPr>
          <w:rFonts w:ascii="Arial" w:hAnsi="Arial" w:cs="Arial"/>
        </w:rPr>
      </w:pPr>
      <w:r w:rsidRPr="00464A24">
        <w:rPr>
          <w:rFonts w:ascii="Arial" w:hAnsi="Arial" w:cs="Arial"/>
        </w:rPr>
        <w:lastRenderedPageBreak/>
        <w:t>An easily identifiable place should be given to children for meeting in case they are separated from the main group</w:t>
      </w:r>
    </w:p>
    <w:p w14:paraId="6E112E26" w14:textId="77777777" w:rsidR="00556247" w:rsidRPr="00464A24" w:rsidRDefault="00556247" w:rsidP="00464A24">
      <w:pPr>
        <w:pStyle w:val="NormalWeb"/>
        <w:numPr>
          <w:ilvl w:val="0"/>
          <w:numId w:val="34"/>
        </w:numPr>
        <w:spacing w:before="0" w:after="0"/>
        <w:rPr>
          <w:rFonts w:ascii="Arial" w:hAnsi="Arial" w:cs="Arial"/>
        </w:rPr>
      </w:pPr>
      <w:r w:rsidRPr="00464A24">
        <w:rPr>
          <w:rFonts w:ascii="Arial" w:hAnsi="Arial" w:cs="Arial"/>
        </w:rPr>
        <w:t xml:space="preserve">Children should be reminded of any </w:t>
      </w:r>
      <w:proofErr w:type="gramStart"/>
      <w:r w:rsidRPr="00464A24">
        <w:rPr>
          <w:rFonts w:ascii="Arial" w:hAnsi="Arial" w:cs="Arial"/>
        </w:rPr>
        <w:t>particular safety</w:t>
      </w:r>
      <w:proofErr w:type="gramEnd"/>
      <w:r w:rsidRPr="00464A24">
        <w:rPr>
          <w:rFonts w:ascii="Arial" w:hAnsi="Arial" w:cs="Arial"/>
        </w:rPr>
        <w:t xml:space="preserve"> or general behavioural rules specific to the site and nature of the visit</w:t>
      </w:r>
    </w:p>
    <w:p w14:paraId="24245F64" w14:textId="77777777" w:rsidR="00556247" w:rsidRPr="00464A24" w:rsidRDefault="00556247" w:rsidP="00464A24">
      <w:pPr>
        <w:pStyle w:val="NormalWeb"/>
        <w:numPr>
          <w:ilvl w:val="0"/>
          <w:numId w:val="34"/>
        </w:numPr>
        <w:spacing w:before="0" w:after="0"/>
        <w:rPr>
          <w:rFonts w:ascii="Arial" w:hAnsi="Arial" w:cs="Arial"/>
        </w:rPr>
      </w:pPr>
      <w:r w:rsidRPr="00464A24">
        <w:rPr>
          <w:rFonts w:ascii="Arial" w:hAnsi="Arial" w:cs="Arial"/>
        </w:rPr>
        <w:t xml:space="preserve">The school’s behaviour and discipline policies </w:t>
      </w:r>
      <w:proofErr w:type="gramStart"/>
      <w:r w:rsidRPr="00464A24">
        <w:rPr>
          <w:rFonts w:ascii="Arial" w:hAnsi="Arial" w:cs="Arial"/>
        </w:rPr>
        <w:t>apply at all times</w:t>
      </w:r>
      <w:proofErr w:type="gramEnd"/>
    </w:p>
    <w:p w14:paraId="226C5546" w14:textId="77777777" w:rsidR="00556247" w:rsidRPr="00464A24" w:rsidRDefault="00556247" w:rsidP="00464A24">
      <w:pPr>
        <w:pStyle w:val="NormalWeb"/>
        <w:numPr>
          <w:ilvl w:val="0"/>
          <w:numId w:val="34"/>
        </w:numPr>
        <w:spacing w:before="0" w:after="0"/>
        <w:rPr>
          <w:rFonts w:ascii="Arial" w:hAnsi="Arial" w:cs="Arial"/>
        </w:rPr>
      </w:pPr>
      <w:r w:rsidRPr="00464A24">
        <w:rPr>
          <w:rFonts w:ascii="Arial" w:hAnsi="Arial" w:cs="Arial"/>
        </w:rPr>
        <w:t>Clear standards should be identified and adhered to</w:t>
      </w:r>
    </w:p>
    <w:p w14:paraId="31101F05" w14:textId="77777777" w:rsidR="00556247" w:rsidRPr="00464A24" w:rsidRDefault="00556247" w:rsidP="00464A24">
      <w:pPr>
        <w:pStyle w:val="NormalWeb"/>
        <w:numPr>
          <w:ilvl w:val="0"/>
          <w:numId w:val="34"/>
        </w:numPr>
        <w:spacing w:before="0" w:after="0"/>
        <w:rPr>
          <w:rFonts w:ascii="Arial" w:hAnsi="Arial" w:cs="Arial"/>
        </w:rPr>
      </w:pPr>
      <w:r w:rsidRPr="00464A24">
        <w:rPr>
          <w:rFonts w:ascii="Arial" w:hAnsi="Arial" w:cs="Arial"/>
        </w:rPr>
        <w:t>The duty of care is of the utmost importance</w:t>
      </w:r>
      <w:r w:rsidRPr="00464A24">
        <w:rPr>
          <w:rStyle w:val="Strong"/>
          <w:rFonts w:ascii="Arial" w:hAnsi="Arial" w:cs="Arial"/>
        </w:rPr>
        <w:t> </w:t>
      </w:r>
    </w:p>
    <w:p w14:paraId="5282CC52" w14:textId="77777777" w:rsidR="00A03199" w:rsidRPr="00464A24" w:rsidRDefault="00556247" w:rsidP="00464A24">
      <w:pPr>
        <w:pStyle w:val="NormalWeb"/>
        <w:numPr>
          <w:ilvl w:val="0"/>
          <w:numId w:val="34"/>
        </w:numPr>
        <w:spacing w:before="0" w:after="0"/>
        <w:rPr>
          <w:rFonts w:ascii="Arial" w:hAnsi="Arial" w:cs="Arial"/>
        </w:rPr>
      </w:pPr>
      <w:r w:rsidRPr="00464A24">
        <w:rPr>
          <w:rStyle w:val="Strong"/>
          <w:rFonts w:ascii="Arial" w:hAnsi="Arial" w:cs="Arial"/>
          <w:b w:val="0"/>
          <w:bCs w:val="0"/>
        </w:rPr>
        <w:t>Regular head counts are essential</w:t>
      </w:r>
    </w:p>
    <w:p w14:paraId="7EE546E5" w14:textId="77777777" w:rsidR="00556247" w:rsidRPr="001D76D9" w:rsidRDefault="00556247" w:rsidP="00556247">
      <w:pPr>
        <w:pStyle w:val="Heading1"/>
        <w:jc w:val="center"/>
        <w:rPr>
          <w:rFonts w:ascii="Arial" w:hAnsi="Arial" w:cs="Arial"/>
          <w:color w:val="4F6228"/>
          <w:sz w:val="24"/>
          <w:szCs w:val="24"/>
        </w:rPr>
      </w:pPr>
      <w:r w:rsidRPr="001D76D9">
        <w:rPr>
          <w:rFonts w:ascii="Arial" w:hAnsi="Arial" w:cs="Arial"/>
          <w:color w:val="4F6228"/>
          <w:sz w:val="24"/>
          <w:szCs w:val="24"/>
        </w:rPr>
        <w:t>POLICY FOR RESIDENTIAL SCHOOL TRIPS AND TRIPS ABROAD</w:t>
      </w:r>
    </w:p>
    <w:p w14:paraId="3CDDA89E" w14:textId="32F90A86" w:rsidR="00556247" w:rsidRPr="005A4955" w:rsidRDefault="00556247" w:rsidP="00DA7809">
      <w:pPr>
        <w:pStyle w:val="NormalWeb"/>
        <w:rPr>
          <w:rFonts w:ascii="Arial" w:hAnsi="Arial" w:cs="Arial"/>
        </w:rPr>
      </w:pPr>
      <w:r w:rsidRPr="005A4955">
        <w:rPr>
          <w:rFonts w:ascii="Arial" w:hAnsi="Arial" w:cs="Arial"/>
        </w:rPr>
        <w:t>The member of staff who is the organi</w:t>
      </w:r>
      <w:r w:rsidR="003229D5">
        <w:rPr>
          <w:rFonts w:ascii="Arial" w:hAnsi="Arial" w:cs="Arial"/>
        </w:rPr>
        <w:t>s</w:t>
      </w:r>
      <w:r w:rsidRPr="005A4955">
        <w:rPr>
          <w:rFonts w:ascii="Arial" w:hAnsi="Arial" w:cs="Arial"/>
        </w:rPr>
        <w:t xml:space="preserve">er of the trip is the official trip leader and should ensure that there is an appropriate staff/pupil ratio and that all should know and understand their designated duties.  A copy of all letters concerning the trip should be kept in the </w:t>
      </w:r>
      <w:r w:rsidR="004237EF">
        <w:rPr>
          <w:rFonts w:ascii="Arial" w:hAnsi="Arial" w:cs="Arial"/>
        </w:rPr>
        <w:t>S</w:t>
      </w:r>
      <w:r w:rsidRPr="005A4955">
        <w:rPr>
          <w:rFonts w:ascii="Arial" w:hAnsi="Arial" w:cs="Arial"/>
        </w:rPr>
        <w:t xml:space="preserve">chool </w:t>
      </w:r>
      <w:r w:rsidR="004237EF">
        <w:rPr>
          <w:rFonts w:ascii="Arial" w:hAnsi="Arial" w:cs="Arial"/>
        </w:rPr>
        <w:t>O</w:t>
      </w:r>
      <w:r w:rsidRPr="005A4955">
        <w:rPr>
          <w:rFonts w:ascii="Arial" w:hAnsi="Arial" w:cs="Arial"/>
        </w:rPr>
        <w:t>ffice.</w:t>
      </w:r>
    </w:p>
    <w:p w14:paraId="1E9A7EC1" w14:textId="171595D7" w:rsidR="00556247" w:rsidRDefault="00556247" w:rsidP="00DA7809">
      <w:pPr>
        <w:pStyle w:val="NormalWeb"/>
        <w:rPr>
          <w:rFonts w:ascii="Arial" w:hAnsi="Arial" w:cs="Arial"/>
        </w:rPr>
      </w:pPr>
      <w:r w:rsidRPr="005A4955">
        <w:rPr>
          <w:rFonts w:ascii="Arial" w:hAnsi="Arial" w:cs="Arial"/>
        </w:rPr>
        <w:t xml:space="preserve">The residential first aid kit should be checked and carried by the adult designated for medical duties.  No child should keep </w:t>
      </w:r>
      <w:r w:rsidR="00DA7809" w:rsidRPr="005A4955">
        <w:rPr>
          <w:rFonts w:ascii="Arial" w:hAnsi="Arial" w:cs="Arial"/>
        </w:rPr>
        <w:t>t</w:t>
      </w:r>
      <w:r w:rsidRPr="005A4955">
        <w:rPr>
          <w:rFonts w:ascii="Arial" w:hAnsi="Arial" w:cs="Arial"/>
        </w:rPr>
        <w:t>he</w:t>
      </w:r>
      <w:r w:rsidR="00DA7809" w:rsidRPr="005A4955">
        <w:rPr>
          <w:rFonts w:ascii="Arial" w:hAnsi="Arial" w:cs="Arial"/>
        </w:rPr>
        <w:t>i</w:t>
      </w:r>
      <w:r w:rsidRPr="005A4955">
        <w:rPr>
          <w:rFonts w:ascii="Arial" w:hAnsi="Arial" w:cs="Arial"/>
        </w:rPr>
        <w:t>r own medicines except in the case of inhalers or similar. A medicine form should be filled in for</w:t>
      </w:r>
      <w:r w:rsidRPr="00B82935">
        <w:rPr>
          <w:rFonts w:ascii="Arial" w:hAnsi="Arial" w:cs="Arial"/>
          <w:b/>
        </w:rPr>
        <w:t xml:space="preserve"> all</w:t>
      </w:r>
      <w:r w:rsidR="00DA7809" w:rsidRPr="005A4955">
        <w:rPr>
          <w:rFonts w:ascii="Arial" w:hAnsi="Arial" w:cs="Arial"/>
        </w:rPr>
        <w:t xml:space="preserve"> </w:t>
      </w:r>
      <w:r w:rsidRPr="005A4955">
        <w:rPr>
          <w:rFonts w:ascii="Arial" w:hAnsi="Arial" w:cs="Arial"/>
        </w:rPr>
        <w:t xml:space="preserve">medicines given (name, date, time, dose, name of medicine).  This includes travel sickness pills.  This information should be given to a doctor in </w:t>
      </w:r>
      <w:r w:rsidR="00464A24">
        <w:rPr>
          <w:rFonts w:ascii="Arial" w:hAnsi="Arial" w:cs="Arial"/>
        </w:rPr>
        <w:t xml:space="preserve">the </w:t>
      </w:r>
      <w:r w:rsidRPr="005A4955">
        <w:rPr>
          <w:rFonts w:ascii="Arial" w:hAnsi="Arial" w:cs="Arial"/>
        </w:rPr>
        <w:t xml:space="preserve">case of </w:t>
      </w:r>
      <w:r w:rsidR="00464A24">
        <w:rPr>
          <w:rFonts w:ascii="Arial" w:hAnsi="Arial" w:cs="Arial"/>
        </w:rPr>
        <w:t xml:space="preserve">an </w:t>
      </w:r>
      <w:r w:rsidRPr="005A4955">
        <w:rPr>
          <w:rFonts w:ascii="Arial" w:hAnsi="Arial" w:cs="Arial"/>
        </w:rPr>
        <w:t xml:space="preserve">emergency. Each parent </w:t>
      </w:r>
      <w:r w:rsidRPr="00B82935">
        <w:rPr>
          <w:rFonts w:ascii="Arial" w:hAnsi="Arial" w:cs="Arial"/>
          <w:b/>
        </w:rPr>
        <w:t>must</w:t>
      </w:r>
      <w:r w:rsidRPr="005A4955">
        <w:rPr>
          <w:rFonts w:ascii="Arial" w:hAnsi="Arial" w:cs="Arial"/>
        </w:rPr>
        <w:t xml:space="preserve"> have signed </w:t>
      </w:r>
      <w:r w:rsidR="00DA7809" w:rsidRPr="005A4955">
        <w:rPr>
          <w:rFonts w:ascii="Arial" w:hAnsi="Arial" w:cs="Arial"/>
        </w:rPr>
        <w:t xml:space="preserve">a </w:t>
      </w:r>
      <w:r w:rsidRPr="005A4955">
        <w:rPr>
          <w:rFonts w:ascii="Arial" w:hAnsi="Arial" w:cs="Arial"/>
        </w:rPr>
        <w:t>consent</w:t>
      </w:r>
      <w:r w:rsidR="00DA7809" w:rsidRPr="005A4955">
        <w:rPr>
          <w:rFonts w:ascii="Arial" w:hAnsi="Arial" w:cs="Arial"/>
        </w:rPr>
        <w:t xml:space="preserve"> form</w:t>
      </w:r>
      <w:r w:rsidRPr="005A4955">
        <w:rPr>
          <w:rFonts w:ascii="Arial" w:hAnsi="Arial" w:cs="Arial"/>
        </w:rPr>
        <w:t xml:space="preserve"> for emergency treatment as part of their </w:t>
      </w:r>
      <w:r w:rsidR="00DA7809" w:rsidRPr="005A4955">
        <w:rPr>
          <w:rFonts w:ascii="Arial" w:hAnsi="Arial" w:cs="Arial"/>
        </w:rPr>
        <w:t>child’s</w:t>
      </w:r>
      <w:r w:rsidRPr="005A4955">
        <w:rPr>
          <w:rFonts w:ascii="Arial" w:hAnsi="Arial" w:cs="Arial"/>
        </w:rPr>
        <w:t xml:space="preserve"> medical information form.</w:t>
      </w:r>
      <w:r w:rsidR="00464A24">
        <w:rPr>
          <w:rFonts w:ascii="Arial" w:hAnsi="Arial" w:cs="Arial"/>
        </w:rPr>
        <w:t xml:space="preserve"> </w:t>
      </w:r>
      <w:r w:rsidRPr="005A4955">
        <w:rPr>
          <w:rFonts w:ascii="Arial" w:hAnsi="Arial" w:cs="Arial"/>
        </w:rPr>
        <w:t>In the event of a serious incident, the Centre or activity provider should have all relevant forms.  School should be informed immediately.  Do not speak to the press or allow the children to do so; take advice from the school first.</w:t>
      </w:r>
    </w:p>
    <w:p w14:paraId="7C23F324" w14:textId="1B8CFBD5" w:rsidR="00464A24" w:rsidRPr="005A4955" w:rsidRDefault="00464A24" w:rsidP="00DA7809">
      <w:pPr>
        <w:pStyle w:val="NormalWeb"/>
        <w:rPr>
          <w:rFonts w:ascii="Arial" w:hAnsi="Arial" w:cs="Arial"/>
        </w:rPr>
      </w:pPr>
      <w:r>
        <w:rPr>
          <w:rFonts w:ascii="Arial" w:hAnsi="Arial" w:cs="Arial"/>
        </w:rPr>
        <w:t xml:space="preserve">Centre protocols should be followed for all medical or fire procedures, ensuring all children are told </w:t>
      </w:r>
      <w:r w:rsidR="00223381">
        <w:rPr>
          <w:rFonts w:ascii="Arial" w:hAnsi="Arial" w:cs="Arial"/>
        </w:rPr>
        <w:t>b</w:t>
      </w:r>
      <w:r>
        <w:rPr>
          <w:rFonts w:ascii="Arial" w:hAnsi="Arial" w:cs="Arial"/>
        </w:rPr>
        <w:t>y centre staff of what to do in the event of an emergency</w:t>
      </w:r>
    </w:p>
    <w:p w14:paraId="43EF0CD3" w14:textId="322226CF" w:rsidR="00556247" w:rsidRPr="005A4955" w:rsidRDefault="00556247" w:rsidP="00DA7809">
      <w:pPr>
        <w:pStyle w:val="NormalWeb"/>
        <w:rPr>
          <w:rFonts w:ascii="Arial" w:hAnsi="Arial" w:cs="Arial"/>
        </w:rPr>
      </w:pPr>
      <w:r w:rsidRPr="005A4955">
        <w:rPr>
          <w:rFonts w:ascii="Arial" w:hAnsi="Arial" w:cs="Arial"/>
        </w:rPr>
        <w:t>Two members of staff should be assigned to duty during the evening and night</w:t>
      </w:r>
      <w:r w:rsidR="00875F28">
        <w:rPr>
          <w:rFonts w:ascii="Arial" w:hAnsi="Arial" w:cs="Arial"/>
        </w:rPr>
        <w:t xml:space="preserve"> (this could include centre staff)</w:t>
      </w:r>
      <w:r w:rsidRPr="005A4955">
        <w:rPr>
          <w:rFonts w:ascii="Arial" w:hAnsi="Arial" w:cs="Arial"/>
        </w:rPr>
        <w:t xml:space="preserve"> and the children should be told who those people are and who t</w:t>
      </w:r>
      <w:r w:rsidR="00DA7809" w:rsidRPr="005A4955">
        <w:rPr>
          <w:rFonts w:ascii="Arial" w:hAnsi="Arial" w:cs="Arial"/>
        </w:rPr>
        <w:t>hey can</w:t>
      </w:r>
      <w:r w:rsidRPr="005A4955">
        <w:rPr>
          <w:rFonts w:ascii="Arial" w:hAnsi="Arial" w:cs="Arial"/>
        </w:rPr>
        <w:t xml:space="preserve"> wake up in the night.  If a child comes for help during the night, </w:t>
      </w:r>
      <w:r w:rsidR="00DA7809" w:rsidRPr="005A4955">
        <w:rPr>
          <w:rFonts w:ascii="Arial" w:hAnsi="Arial" w:cs="Arial"/>
        </w:rPr>
        <w:t xml:space="preserve">he or </w:t>
      </w:r>
      <w:r w:rsidRPr="005A4955">
        <w:rPr>
          <w:rFonts w:ascii="Arial" w:hAnsi="Arial" w:cs="Arial"/>
        </w:rPr>
        <w:t>she should</w:t>
      </w:r>
      <w:r w:rsidRPr="00B82935">
        <w:rPr>
          <w:rFonts w:ascii="Arial" w:hAnsi="Arial" w:cs="Arial"/>
          <w:b/>
        </w:rPr>
        <w:t xml:space="preserve"> not</w:t>
      </w:r>
      <w:r w:rsidRPr="005A4955">
        <w:rPr>
          <w:rFonts w:ascii="Arial" w:hAnsi="Arial" w:cs="Arial"/>
        </w:rPr>
        <w:t xml:space="preserve"> be taken into a staff bedroom.  If a child needs comfort for more than a few minutes of time, the second member of staff on duty should be woken up. </w:t>
      </w:r>
      <w:r w:rsidRPr="00B82935">
        <w:rPr>
          <w:rFonts w:ascii="Arial" w:hAnsi="Arial" w:cs="Arial"/>
          <w:b/>
        </w:rPr>
        <w:t>Please be careful of physical</w:t>
      </w:r>
      <w:r w:rsidRPr="005A4955">
        <w:rPr>
          <w:rFonts w:ascii="Arial" w:hAnsi="Arial" w:cs="Arial"/>
          <w:u w:val="single"/>
        </w:rPr>
        <w:t xml:space="preserve"> </w:t>
      </w:r>
      <w:r w:rsidRPr="00B82935">
        <w:rPr>
          <w:rFonts w:ascii="Arial" w:hAnsi="Arial" w:cs="Arial"/>
          <w:b/>
        </w:rPr>
        <w:t>contact with children if you are alone</w:t>
      </w:r>
      <w:r w:rsidRPr="005A4955">
        <w:rPr>
          <w:rFonts w:ascii="Arial" w:hAnsi="Arial" w:cs="Arial"/>
        </w:rPr>
        <w:t>.  Staff on duty in the evenings should not drink any alcohol and other staff should not drink alcohol when children are present and only in strict moderation.  Staff will be given duty breaks during the day for rest and recuperation.</w:t>
      </w:r>
    </w:p>
    <w:p w14:paraId="44CBC32F" w14:textId="77777777" w:rsidR="00556247" w:rsidRPr="005A4955" w:rsidRDefault="00556247" w:rsidP="00DA7809">
      <w:pPr>
        <w:pStyle w:val="NormalWeb"/>
        <w:rPr>
          <w:rFonts w:ascii="Arial" w:hAnsi="Arial" w:cs="Arial"/>
        </w:rPr>
      </w:pPr>
      <w:r w:rsidRPr="005A4955">
        <w:rPr>
          <w:rFonts w:ascii="Arial" w:hAnsi="Arial" w:cs="Arial"/>
        </w:rPr>
        <w:t xml:space="preserve">Leaders should ensure that emergency contact numbers are with each group and </w:t>
      </w:r>
      <w:r w:rsidR="00DA7809" w:rsidRPr="005A4955">
        <w:rPr>
          <w:rFonts w:ascii="Arial" w:hAnsi="Arial" w:cs="Arial"/>
        </w:rPr>
        <w:t>that</w:t>
      </w:r>
      <w:r w:rsidRPr="005A4955">
        <w:rPr>
          <w:rFonts w:ascii="Arial" w:hAnsi="Arial" w:cs="Arial"/>
        </w:rPr>
        <w:t xml:space="preserve"> copies</w:t>
      </w:r>
      <w:r w:rsidR="00DA7809" w:rsidRPr="005A4955">
        <w:rPr>
          <w:rFonts w:ascii="Arial" w:hAnsi="Arial" w:cs="Arial"/>
        </w:rPr>
        <w:t xml:space="preserve"> are kept</w:t>
      </w:r>
      <w:r w:rsidRPr="005A4955">
        <w:rPr>
          <w:rFonts w:ascii="Arial" w:hAnsi="Arial" w:cs="Arial"/>
        </w:rPr>
        <w:t xml:space="preserve"> at school, with the </w:t>
      </w:r>
      <w:r w:rsidR="005C58B9">
        <w:rPr>
          <w:rFonts w:ascii="Arial" w:hAnsi="Arial" w:cs="Arial"/>
        </w:rPr>
        <w:t>Headteacher</w:t>
      </w:r>
      <w:r w:rsidRPr="005A4955">
        <w:rPr>
          <w:rFonts w:ascii="Arial" w:hAnsi="Arial" w:cs="Arial"/>
        </w:rPr>
        <w:t xml:space="preserve"> and any other school contact.</w:t>
      </w:r>
    </w:p>
    <w:p w14:paraId="580BB552" w14:textId="77777777" w:rsidR="00556247" w:rsidRPr="005A4955" w:rsidRDefault="00556247" w:rsidP="00556247">
      <w:pPr>
        <w:pStyle w:val="Heading2"/>
        <w:rPr>
          <w:rFonts w:ascii="Arial" w:hAnsi="Arial" w:cs="Arial"/>
          <w:sz w:val="24"/>
          <w:szCs w:val="24"/>
        </w:rPr>
      </w:pPr>
      <w:r w:rsidRPr="005A4955">
        <w:rPr>
          <w:rFonts w:ascii="Arial" w:hAnsi="Arial" w:cs="Arial"/>
          <w:sz w:val="24"/>
          <w:szCs w:val="24"/>
        </w:rPr>
        <w:t>General Points</w:t>
      </w:r>
    </w:p>
    <w:p w14:paraId="5437DD0F" w14:textId="77777777" w:rsidR="00556247" w:rsidRPr="005A4955" w:rsidRDefault="00556247" w:rsidP="00464A24">
      <w:pPr>
        <w:numPr>
          <w:ilvl w:val="0"/>
          <w:numId w:val="33"/>
        </w:numPr>
        <w:rPr>
          <w:rFonts w:ascii="Arial" w:hAnsi="Arial" w:cs="Arial"/>
        </w:rPr>
      </w:pPr>
      <w:r w:rsidRPr="005A4955">
        <w:rPr>
          <w:rFonts w:ascii="Arial" w:hAnsi="Arial" w:cs="Arial"/>
        </w:rPr>
        <w:t>Children should</w:t>
      </w:r>
      <w:r w:rsidR="00DA7809" w:rsidRPr="005A4955">
        <w:rPr>
          <w:rFonts w:ascii="Arial" w:hAnsi="Arial" w:cs="Arial"/>
        </w:rPr>
        <w:t xml:space="preserve"> be encouraged to</w:t>
      </w:r>
      <w:r w:rsidRPr="005A4955">
        <w:rPr>
          <w:rFonts w:ascii="Arial" w:hAnsi="Arial" w:cs="Arial"/>
        </w:rPr>
        <w:t xml:space="preserve"> shower or bath every day. </w:t>
      </w:r>
    </w:p>
    <w:p w14:paraId="7E287338" w14:textId="77777777" w:rsidR="00556247" w:rsidRPr="005A4955" w:rsidRDefault="00556247" w:rsidP="00464A24">
      <w:pPr>
        <w:numPr>
          <w:ilvl w:val="0"/>
          <w:numId w:val="33"/>
        </w:numPr>
        <w:rPr>
          <w:rFonts w:ascii="Arial" w:hAnsi="Arial" w:cs="Arial"/>
        </w:rPr>
      </w:pPr>
      <w:r w:rsidRPr="005A4955">
        <w:rPr>
          <w:rFonts w:ascii="Arial" w:hAnsi="Arial" w:cs="Arial"/>
        </w:rPr>
        <w:t xml:space="preserve">Staff should sit with children at meals and be observant as to the amount they are eating and drinking.  </w:t>
      </w:r>
      <w:r w:rsidRPr="005C58B9">
        <w:rPr>
          <w:rFonts w:ascii="Arial" w:hAnsi="Arial" w:cs="Arial"/>
          <w:b/>
        </w:rPr>
        <w:t>Please ensure that they drink enough fluids</w:t>
      </w:r>
      <w:r w:rsidRPr="005A4955">
        <w:rPr>
          <w:rFonts w:ascii="Arial" w:hAnsi="Arial" w:cs="Arial"/>
        </w:rPr>
        <w:t xml:space="preserve">. </w:t>
      </w:r>
    </w:p>
    <w:p w14:paraId="70D92553" w14:textId="77777777" w:rsidR="00556247" w:rsidRPr="005A4955" w:rsidRDefault="00556247" w:rsidP="00464A24">
      <w:pPr>
        <w:numPr>
          <w:ilvl w:val="0"/>
          <w:numId w:val="33"/>
        </w:numPr>
        <w:rPr>
          <w:rFonts w:ascii="Arial" w:hAnsi="Arial" w:cs="Arial"/>
        </w:rPr>
      </w:pPr>
      <w:r w:rsidRPr="005A4955">
        <w:rPr>
          <w:rFonts w:ascii="Arial" w:hAnsi="Arial" w:cs="Arial"/>
        </w:rPr>
        <w:t xml:space="preserve">Pocket money should be locked away safely and children allowed to draw a daily amount.  They should write the withdrawal on their envelopes and indicate the sum remaining. </w:t>
      </w:r>
    </w:p>
    <w:p w14:paraId="3E1DC4F2" w14:textId="77777777" w:rsidR="00556247" w:rsidRPr="005A4955" w:rsidRDefault="00556247" w:rsidP="00464A24">
      <w:pPr>
        <w:numPr>
          <w:ilvl w:val="0"/>
          <w:numId w:val="33"/>
        </w:numPr>
        <w:rPr>
          <w:rFonts w:ascii="Arial" w:hAnsi="Arial" w:cs="Arial"/>
        </w:rPr>
      </w:pPr>
      <w:r w:rsidRPr="005A4955">
        <w:rPr>
          <w:rFonts w:ascii="Arial" w:hAnsi="Arial" w:cs="Arial"/>
        </w:rPr>
        <w:t xml:space="preserve">Ensure that any </w:t>
      </w:r>
      <w:r w:rsidR="00600EFA">
        <w:rPr>
          <w:rFonts w:ascii="Arial" w:hAnsi="Arial" w:cs="Arial"/>
        </w:rPr>
        <w:t xml:space="preserve">children with a </w:t>
      </w:r>
      <w:r w:rsidRPr="005A4955">
        <w:rPr>
          <w:rFonts w:ascii="Arial" w:hAnsi="Arial" w:cs="Arial"/>
        </w:rPr>
        <w:t>bed</w:t>
      </w:r>
      <w:r w:rsidR="00600EFA">
        <w:rPr>
          <w:rFonts w:ascii="Arial" w:hAnsi="Arial" w:cs="Arial"/>
        </w:rPr>
        <w:t>-</w:t>
      </w:r>
      <w:r w:rsidRPr="005A4955">
        <w:rPr>
          <w:rFonts w:ascii="Arial" w:hAnsi="Arial" w:cs="Arial"/>
        </w:rPr>
        <w:t>wett</w:t>
      </w:r>
      <w:r w:rsidR="00600EFA">
        <w:rPr>
          <w:rFonts w:ascii="Arial" w:hAnsi="Arial" w:cs="Arial"/>
        </w:rPr>
        <w:t>ing problem</w:t>
      </w:r>
      <w:r w:rsidRPr="005A4955">
        <w:rPr>
          <w:rFonts w:ascii="Arial" w:hAnsi="Arial" w:cs="Arial"/>
        </w:rPr>
        <w:t xml:space="preserve"> have a cover on their mattress and (</w:t>
      </w:r>
      <w:r w:rsidR="00600EFA">
        <w:rPr>
          <w:rFonts w:ascii="Arial" w:hAnsi="Arial" w:cs="Arial"/>
        </w:rPr>
        <w:t>discreetly</w:t>
      </w:r>
      <w:r w:rsidRPr="005A4955">
        <w:rPr>
          <w:rFonts w:ascii="Arial" w:hAnsi="Arial" w:cs="Arial"/>
        </w:rPr>
        <w:t xml:space="preserve">) check their beds every morning. </w:t>
      </w:r>
    </w:p>
    <w:p w14:paraId="17195461" w14:textId="63379489" w:rsidR="00556247" w:rsidRDefault="00556247" w:rsidP="00464A24">
      <w:pPr>
        <w:numPr>
          <w:ilvl w:val="0"/>
          <w:numId w:val="33"/>
        </w:numPr>
        <w:rPr>
          <w:rFonts w:ascii="Arial" w:hAnsi="Arial" w:cs="Arial"/>
        </w:rPr>
      </w:pPr>
      <w:r w:rsidRPr="005A4955">
        <w:rPr>
          <w:rFonts w:ascii="Arial" w:hAnsi="Arial" w:cs="Arial"/>
        </w:rPr>
        <w:lastRenderedPageBreak/>
        <w:t>Bedrooms should</w:t>
      </w:r>
      <w:r w:rsidR="005C58B9">
        <w:rPr>
          <w:rFonts w:ascii="Arial" w:hAnsi="Arial" w:cs="Arial"/>
        </w:rPr>
        <w:t xml:space="preserve"> be kept tidy.  Prizes for room</w:t>
      </w:r>
      <w:r w:rsidRPr="005A4955">
        <w:rPr>
          <w:rFonts w:ascii="Arial" w:hAnsi="Arial" w:cs="Arial"/>
        </w:rPr>
        <w:t xml:space="preserve"> tidiness and good behaviour also help!</w:t>
      </w:r>
    </w:p>
    <w:p w14:paraId="4B30742A" w14:textId="77777777" w:rsidR="00464A24" w:rsidRPr="005A4955" w:rsidRDefault="00464A24" w:rsidP="00464A24">
      <w:pPr>
        <w:ind w:left="720"/>
        <w:rPr>
          <w:rFonts w:ascii="Arial" w:hAnsi="Arial" w:cs="Arial"/>
        </w:rPr>
      </w:pPr>
    </w:p>
    <w:p w14:paraId="01B0B496" w14:textId="77777777" w:rsidR="00556247" w:rsidRPr="005A4955" w:rsidRDefault="00556247" w:rsidP="00556247">
      <w:pPr>
        <w:pStyle w:val="NormalWeb"/>
        <w:rPr>
          <w:rFonts w:ascii="Arial" w:hAnsi="Arial" w:cs="Arial"/>
        </w:rPr>
      </w:pPr>
      <w:r w:rsidRPr="005A4955">
        <w:rPr>
          <w:rFonts w:ascii="Arial" w:hAnsi="Arial" w:cs="Arial"/>
        </w:rPr>
        <w:t>In a medical emergency</w:t>
      </w:r>
      <w:r w:rsidR="00DA7809" w:rsidRPr="005A4955">
        <w:rPr>
          <w:rFonts w:ascii="Arial" w:hAnsi="Arial" w:cs="Arial"/>
        </w:rPr>
        <w:t>,</w:t>
      </w:r>
      <w:r w:rsidRPr="005A4955">
        <w:rPr>
          <w:rFonts w:ascii="Arial" w:hAnsi="Arial" w:cs="Arial"/>
        </w:rPr>
        <w:t xml:space="preserve"> contact emergency services immediately or arrange for medical attention and attend a hospital or doctor as soon as possible. Two members of staff should accompany the injured or sick child. Take all the medical details and inform school and parents as soon as possible.</w:t>
      </w:r>
    </w:p>
    <w:p w14:paraId="730C9377" w14:textId="77777777" w:rsidR="00556247" w:rsidRPr="005A4955" w:rsidRDefault="00556247" w:rsidP="00556247">
      <w:pPr>
        <w:pStyle w:val="NormalWeb"/>
        <w:rPr>
          <w:rFonts w:ascii="Arial" w:hAnsi="Arial" w:cs="Arial"/>
        </w:rPr>
      </w:pPr>
      <w:r w:rsidRPr="005A4955">
        <w:rPr>
          <w:rStyle w:val="Strong"/>
          <w:rFonts w:ascii="Arial" w:hAnsi="Arial" w:cs="Arial"/>
        </w:rPr>
        <w:t>Procedure if a child is missing whilst off the school premises</w:t>
      </w:r>
    </w:p>
    <w:p w14:paraId="4482262E" w14:textId="6FBC1616" w:rsidR="00556247" w:rsidRDefault="00556247" w:rsidP="00556247">
      <w:pPr>
        <w:pStyle w:val="NormalWeb"/>
        <w:rPr>
          <w:rFonts w:ascii="Arial" w:hAnsi="Arial" w:cs="Arial"/>
        </w:rPr>
      </w:pPr>
      <w:r w:rsidRPr="005A4955">
        <w:rPr>
          <w:rFonts w:ascii="Arial" w:hAnsi="Arial" w:cs="Arial"/>
        </w:rPr>
        <w:t xml:space="preserve">Staff leading trips must take a school or personal mobile and inform the </w:t>
      </w:r>
      <w:r w:rsidR="004237EF">
        <w:rPr>
          <w:rFonts w:ascii="Arial" w:hAnsi="Arial" w:cs="Arial"/>
        </w:rPr>
        <w:t>S</w:t>
      </w:r>
      <w:r w:rsidRPr="005A4955">
        <w:rPr>
          <w:rFonts w:ascii="Arial" w:hAnsi="Arial" w:cs="Arial"/>
        </w:rPr>
        <w:t xml:space="preserve">chool </w:t>
      </w:r>
      <w:r w:rsidR="004237EF">
        <w:rPr>
          <w:rFonts w:ascii="Arial" w:hAnsi="Arial" w:cs="Arial"/>
        </w:rPr>
        <w:t>O</w:t>
      </w:r>
      <w:r w:rsidRPr="005A4955">
        <w:rPr>
          <w:rFonts w:ascii="Arial" w:hAnsi="Arial" w:cs="Arial"/>
        </w:rPr>
        <w:t>ffice of this contact number</w:t>
      </w:r>
      <w:r w:rsidR="00DA5F06">
        <w:rPr>
          <w:rFonts w:ascii="Arial" w:hAnsi="Arial" w:cs="Arial"/>
        </w:rPr>
        <w:t xml:space="preserve">. </w:t>
      </w:r>
    </w:p>
    <w:p w14:paraId="5CF0E960" w14:textId="435E207E" w:rsidR="00DA5F06" w:rsidRPr="005A4955" w:rsidRDefault="00DA5F06" w:rsidP="00556247">
      <w:pPr>
        <w:pStyle w:val="NormalWeb"/>
        <w:rPr>
          <w:rFonts w:ascii="Arial" w:hAnsi="Arial" w:cs="Arial"/>
        </w:rPr>
      </w:pPr>
      <w:r>
        <w:rPr>
          <w:rFonts w:ascii="Arial" w:hAnsi="Arial" w:cs="Arial"/>
        </w:rPr>
        <w:t xml:space="preserve">Trip leader will also have a page of photographs of each child on the trip </w:t>
      </w:r>
      <w:proofErr w:type="gramStart"/>
      <w:r>
        <w:rPr>
          <w:rFonts w:ascii="Arial" w:hAnsi="Arial" w:cs="Arial"/>
        </w:rPr>
        <w:t>in the event that</w:t>
      </w:r>
      <w:proofErr w:type="gramEnd"/>
      <w:r>
        <w:rPr>
          <w:rFonts w:ascii="Arial" w:hAnsi="Arial" w:cs="Arial"/>
        </w:rPr>
        <w:t xml:space="preserve"> one goes missing. These will not contain any details of the children. </w:t>
      </w:r>
    </w:p>
    <w:p w14:paraId="4FFF9D7C" w14:textId="12222CD1" w:rsidR="00556247" w:rsidRPr="005A4955" w:rsidRDefault="00556247" w:rsidP="00556247">
      <w:pPr>
        <w:pStyle w:val="NormalWeb"/>
        <w:rPr>
          <w:rFonts w:ascii="Arial" w:hAnsi="Arial" w:cs="Arial"/>
        </w:rPr>
      </w:pPr>
      <w:r w:rsidRPr="005A4955">
        <w:rPr>
          <w:rFonts w:ascii="Arial" w:hAnsi="Arial" w:cs="Arial"/>
        </w:rPr>
        <w:t xml:space="preserve">1. On trips away from the school, children should be divided into </w:t>
      </w:r>
      <w:r w:rsidR="00464A24" w:rsidRPr="005A4955">
        <w:rPr>
          <w:rFonts w:ascii="Arial" w:hAnsi="Arial" w:cs="Arial"/>
        </w:rPr>
        <w:t>appropriately</w:t>
      </w:r>
      <w:r w:rsidRPr="005A4955">
        <w:rPr>
          <w:rFonts w:ascii="Arial" w:hAnsi="Arial" w:cs="Arial"/>
        </w:rPr>
        <w:t xml:space="preserve"> sized groups according to age and activity. Planning for the groupings will be part of the planning for the trip.</w:t>
      </w:r>
    </w:p>
    <w:p w14:paraId="1C4971AB" w14:textId="77777777" w:rsidR="00556247" w:rsidRPr="005A4955" w:rsidRDefault="00556247" w:rsidP="00556247">
      <w:pPr>
        <w:pStyle w:val="NormalWeb"/>
        <w:rPr>
          <w:rFonts w:ascii="Arial" w:hAnsi="Arial" w:cs="Arial"/>
        </w:rPr>
      </w:pPr>
      <w:r w:rsidRPr="005A4955">
        <w:rPr>
          <w:rFonts w:ascii="Arial" w:hAnsi="Arial" w:cs="Arial"/>
        </w:rPr>
        <w:t>2. Each adult will have details of the children for whom they are responsible. If not in uniform</w:t>
      </w:r>
      <w:r w:rsidR="005C58B9">
        <w:rPr>
          <w:rFonts w:ascii="Arial" w:hAnsi="Arial" w:cs="Arial"/>
        </w:rPr>
        <w:t>,</w:t>
      </w:r>
      <w:r w:rsidRPr="005A4955">
        <w:rPr>
          <w:rFonts w:ascii="Arial" w:hAnsi="Arial" w:cs="Arial"/>
        </w:rPr>
        <w:t xml:space="preserve"> children should w</w:t>
      </w:r>
      <w:r w:rsidR="005C58B9">
        <w:rPr>
          <w:rFonts w:ascii="Arial" w:hAnsi="Arial" w:cs="Arial"/>
        </w:rPr>
        <w:t>ear at least a school fleece</w:t>
      </w:r>
      <w:r w:rsidRPr="005A4955">
        <w:rPr>
          <w:rFonts w:ascii="Arial" w:hAnsi="Arial" w:cs="Arial"/>
        </w:rPr>
        <w:t xml:space="preserve"> if possible or</w:t>
      </w:r>
      <w:r w:rsidR="005C58B9">
        <w:rPr>
          <w:rFonts w:ascii="Arial" w:hAnsi="Arial" w:cs="Arial"/>
        </w:rPr>
        <w:t>,</w:t>
      </w:r>
      <w:r w:rsidRPr="005A4955">
        <w:rPr>
          <w:rFonts w:ascii="Arial" w:hAnsi="Arial" w:cs="Arial"/>
        </w:rPr>
        <w:t xml:space="preserve"> if not</w:t>
      </w:r>
      <w:r w:rsidR="005C58B9">
        <w:rPr>
          <w:rFonts w:ascii="Arial" w:hAnsi="Arial" w:cs="Arial"/>
        </w:rPr>
        <w:t>,</w:t>
      </w:r>
      <w:r w:rsidRPr="005A4955">
        <w:rPr>
          <w:rFonts w:ascii="Arial" w:hAnsi="Arial" w:cs="Arial"/>
        </w:rPr>
        <w:t xml:space="preserve"> a note should be made of at least one identifiable item of clothing the child is wearing. Other children will often remember these details and could be asked in pairs to remember a friend’s clothing before leaving on the trip.</w:t>
      </w:r>
    </w:p>
    <w:p w14:paraId="489A7BDF" w14:textId="0066292F" w:rsidR="00556247" w:rsidRPr="005A4955" w:rsidRDefault="00464A24" w:rsidP="00556247">
      <w:pPr>
        <w:pStyle w:val="NormalWeb"/>
        <w:rPr>
          <w:rFonts w:ascii="Arial" w:hAnsi="Arial" w:cs="Arial"/>
        </w:rPr>
      </w:pPr>
      <w:r>
        <w:rPr>
          <w:rFonts w:ascii="Arial" w:hAnsi="Arial" w:cs="Arial"/>
        </w:rPr>
        <w:t xml:space="preserve">3. </w:t>
      </w:r>
      <w:r w:rsidR="00556247" w:rsidRPr="005A4955">
        <w:rPr>
          <w:rFonts w:ascii="Arial" w:hAnsi="Arial" w:cs="Arial"/>
        </w:rPr>
        <w:t>Trip consent forms and contact details will be taken on the trip so that parents/carers can be contacted in an emergency.</w:t>
      </w:r>
    </w:p>
    <w:p w14:paraId="698EF02D" w14:textId="31E65671" w:rsidR="00556247" w:rsidRPr="005A4955" w:rsidRDefault="00464A24" w:rsidP="00DA7809">
      <w:pPr>
        <w:pStyle w:val="NormalWeb"/>
        <w:rPr>
          <w:rFonts w:ascii="Arial" w:hAnsi="Arial" w:cs="Arial"/>
        </w:rPr>
      </w:pPr>
      <w:r>
        <w:rPr>
          <w:rFonts w:ascii="Arial" w:hAnsi="Arial" w:cs="Arial"/>
        </w:rPr>
        <w:t>4</w:t>
      </w:r>
      <w:r w:rsidR="00556247" w:rsidRPr="005A4955">
        <w:rPr>
          <w:rFonts w:ascii="Arial" w:hAnsi="Arial" w:cs="Arial"/>
        </w:rPr>
        <w:t xml:space="preserve">. Children must know who is responsible for them, that they </w:t>
      </w:r>
      <w:r w:rsidR="00DA7809" w:rsidRPr="005A4955">
        <w:rPr>
          <w:rFonts w:ascii="Arial" w:hAnsi="Arial" w:cs="Arial"/>
        </w:rPr>
        <w:t>must</w:t>
      </w:r>
      <w:r w:rsidR="00556247" w:rsidRPr="005A4955">
        <w:rPr>
          <w:rFonts w:ascii="Arial" w:hAnsi="Arial" w:cs="Arial"/>
        </w:rPr>
        <w:t xml:space="preserve"> not wander off and that if they want to go anywhere </w:t>
      </w:r>
      <w:r w:rsidRPr="005A4955">
        <w:rPr>
          <w:rFonts w:ascii="Arial" w:hAnsi="Arial" w:cs="Arial"/>
        </w:rPr>
        <w:t>e.g.,</w:t>
      </w:r>
      <w:r w:rsidR="00556247" w:rsidRPr="005A4955">
        <w:rPr>
          <w:rFonts w:ascii="Arial" w:hAnsi="Arial" w:cs="Arial"/>
        </w:rPr>
        <w:t xml:space="preserve"> to a shop or to the toilet</w:t>
      </w:r>
      <w:r w:rsidR="00DA7809" w:rsidRPr="005A4955">
        <w:rPr>
          <w:rFonts w:ascii="Arial" w:hAnsi="Arial" w:cs="Arial"/>
        </w:rPr>
        <w:t>,</w:t>
      </w:r>
      <w:r w:rsidR="00556247" w:rsidRPr="005A4955">
        <w:rPr>
          <w:rFonts w:ascii="Arial" w:hAnsi="Arial" w:cs="Arial"/>
        </w:rPr>
        <w:t xml:space="preserve"> they must ask.</w:t>
      </w:r>
    </w:p>
    <w:p w14:paraId="5745B065" w14:textId="44C918DB" w:rsidR="00556247" w:rsidRPr="005A4955" w:rsidRDefault="00464A24" w:rsidP="00556247">
      <w:pPr>
        <w:pStyle w:val="NormalWeb"/>
        <w:rPr>
          <w:rFonts w:ascii="Arial" w:hAnsi="Arial" w:cs="Arial"/>
        </w:rPr>
      </w:pPr>
      <w:r>
        <w:rPr>
          <w:rFonts w:ascii="Arial" w:hAnsi="Arial" w:cs="Arial"/>
        </w:rPr>
        <w:t>5</w:t>
      </w:r>
      <w:r w:rsidR="00556247" w:rsidRPr="005A4955">
        <w:rPr>
          <w:rFonts w:ascii="Arial" w:hAnsi="Arial" w:cs="Arial"/>
        </w:rPr>
        <w:t>. Children will be told on every outing what to do if they become separated from the group:</w:t>
      </w:r>
    </w:p>
    <w:p w14:paraId="1BBD87DD" w14:textId="77777777" w:rsidR="00BD1E55" w:rsidRDefault="00556247" w:rsidP="00BD1E55">
      <w:pPr>
        <w:pStyle w:val="NormalWeb"/>
        <w:numPr>
          <w:ilvl w:val="0"/>
          <w:numId w:val="29"/>
        </w:numPr>
        <w:spacing w:before="0" w:after="0"/>
        <w:rPr>
          <w:rFonts w:ascii="Arial" w:hAnsi="Arial" w:cs="Arial"/>
        </w:rPr>
      </w:pPr>
      <w:r w:rsidRPr="00BD1E55">
        <w:rPr>
          <w:rFonts w:ascii="Arial" w:hAnsi="Arial" w:cs="Arial"/>
        </w:rPr>
        <w:t>Stay where you are - we will come back to look for you, (or for older children pre</w:t>
      </w:r>
      <w:r w:rsidR="005C58B9" w:rsidRPr="00BD1E55">
        <w:rPr>
          <w:rFonts w:ascii="Arial" w:hAnsi="Arial" w:cs="Arial"/>
        </w:rPr>
        <w:t>-</w:t>
      </w:r>
      <w:r w:rsidRPr="00BD1E55">
        <w:rPr>
          <w:rFonts w:ascii="Arial" w:hAnsi="Arial" w:cs="Arial"/>
        </w:rPr>
        <w:t xml:space="preserve"> arrange a central meeting point)</w:t>
      </w:r>
    </w:p>
    <w:p w14:paraId="74CB5B4C" w14:textId="77777777" w:rsidR="00BD1E55" w:rsidRDefault="00556247" w:rsidP="00BD1E55">
      <w:pPr>
        <w:pStyle w:val="NormalWeb"/>
        <w:numPr>
          <w:ilvl w:val="0"/>
          <w:numId w:val="29"/>
        </w:numPr>
        <w:spacing w:before="0" w:after="0"/>
        <w:rPr>
          <w:rFonts w:ascii="Arial" w:hAnsi="Arial" w:cs="Arial"/>
        </w:rPr>
      </w:pPr>
      <w:r w:rsidRPr="00BD1E55">
        <w:rPr>
          <w:rFonts w:ascii="Arial" w:hAnsi="Arial" w:cs="Arial"/>
        </w:rPr>
        <w:t>Look around you - can you see your group or one of the other groups?</w:t>
      </w:r>
      <w:r w:rsidR="00BD1E55" w:rsidRPr="00BD1E55">
        <w:rPr>
          <w:rFonts w:ascii="Arial" w:hAnsi="Arial" w:cs="Arial"/>
        </w:rPr>
        <w:t xml:space="preserve"> </w:t>
      </w:r>
    </w:p>
    <w:p w14:paraId="66E0837D" w14:textId="45DCCF3D" w:rsidR="00BD1E55" w:rsidRPr="00BD1E55" w:rsidRDefault="00556247" w:rsidP="00BD1E55">
      <w:pPr>
        <w:pStyle w:val="NormalWeb"/>
        <w:numPr>
          <w:ilvl w:val="0"/>
          <w:numId w:val="29"/>
        </w:numPr>
        <w:spacing w:before="0" w:after="0"/>
        <w:rPr>
          <w:rFonts w:ascii="Arial" w:hAnsi="Arial" w:cs="Arial"/>
          <w:b/>
          <w:bCs/>
        </w:rPr>
      </w:pPr>
      <w:r w:rsidRPr="00BD1E55">
        <w:rPr>
          <w:rFonts w:ascii="Arial" w:hAnsi="Arial" w:cs="Arial"/>
          <w:b/>
          <w:bCs/>
        </w:rPr>
        <w:t>If it seems a long time before we find you, who can you talk to?</w:t>
      </w:r>
    </w:p>
    <w:p w14:paraId="7A3330F7" w14:textId="3E8DD742" w:rsidR="00556247" w:rsidRPr="004237EF" w:rsidRDefault="00556247" w:rsidP="00BD1E55">
      <w:pPr>
        <w:pStyle w:val="NormalWeb"/>
        <w:numPr>
          <w:ilvl w:val="0"/>
          <w:numId w:val="30"/>
        </w:numPr>
        <w:spacing w:before="0" w:after="0"/>
        <w:ind w:left="993" w:hanging="284"/>
        <w:rPr>
          <w:rFonts w:ascii="Arial" w:hAnsi="Arial" w:cs="Arial"/>
        </w:rPr>
      </w:pPr>
      <w:r w:rsidRPr="004237EF">
        <w:rPr>
          <w:rFonts w:ascii="Arial" w:hAnsi="Arial" w:cs="Arial"/>
        </w:rPr>
        <w:t xml:space="preserve">Someone in uniform from the venue you are visiting or a uniformed person at </w:t>
      </w:r>
      <w:r w:rsidR="00BD1E55" w:rsidRPr="004237EF">
        <w:rPr>
          <w:rFonts w:ascii="Arial" w:hAnsi="Arial" w:cs="Arial"/>
        </w:rPr>
        <w:t>a</w:t>
      </w:r>
      <w:r w:rsidRPr="004237EF">
        <w:rPr>
          <w:rFonts w:ascii="Arial" w:hAnsi="Arial" w:cs="Arial"/>
        </w:rPr>
        <w:t xml:space="preserve"> station</w:t>
      </w:r>
    </w:p>
    <w:p w14:paraId="18EA5B0F" w14:textId="3E6E0999" w:rsidR="00556247" w:rsidRPr="004237EF" w:rsidRDefault="00556247" w:rsidP="00BD1E55">
      <w:pPr>
        <w:pStyle w:val="NormalWeb"/>
        <w:numPr>
          <w:ilvl w:val="0"/>
          <w:numId w:val="30"/>
        </w:numPr>
        <w:spacing w:before="0" w:after="0"/>
        <w:ind w:left="993" w:hanging="284"/>
        <w:rPr>
          <w:rFonts w:ascii="Arial" w:hAnsi="Arial" w:cs="Arial"/>
        </w:rPr>
      </w:pPr>
      <w:r w:rsidRPr="004237EF">
        <w:rPr>
          <w:rFonts w:ascii="Arial" w:hAnsi="Arial" w:cs="Arial"/>
        </w:rPr>
        <w:t>A uniformed policeman or woman</w:t>
      </w:r>
    </w:p>
    <w:p w14:paraId="71B41481" w14:textId="71CB6019" w:rsidR="00556247" w:rsidRPr="004237EF" w:rsidRDefault="00556247" w:rsidP="00BD1E55">
      <w:pPr>
        <w:pStyle w:val="NormalWeb"/>
        <w:numPr>
          <w:ilvl w:val="0"/>
          <w:numId w:val="30"/>
        </w:numPr>
        <w:spacing w:before="0" w:after="0"/>
        <w:ind w:left="993" w:hanging="284"/>
        <w:rPr>
          <w:rFonts w:ascii="Arial" w:hAnsi="Arial" w:cs="Arial"/>
        </w:rPr>
      </w:pPr>
      <w:r w:rsidRPr="004237EF">
        <w:rPr>
          <w:rFonts w:ascii="Arial" w:hAnsi="Arial" w:cs="Arial"/>
        </w:rPr>
        <w:t>A person with other children</w:t>
      </w:r>
    </w:p>
    <w:p w14:paraId="2232976B" w14:textId="77777777" w:rsidR="00464A24" w:rsidRPr="00BD1E55" w:rsidRDefault="00464A24" w:rsidP="00464A24">
      <w:pPr>
        <w:pStyle w:val="NormalWeb"/>
        <w:spacing w:before="0" w:after="0"/>
        <w:ind w:left="993"/>
        <w:rPr>
          <w:rFonts w:ascii="Arial" w:hAnsi="Arial" w:cs="Arial"/>
          <w:sz w:val="22"/>
          <w:szCs w:val="22"/>
        </w:rPr>
      </w:pPr>
    </w:p>
    <w:p w14:paraId="456805FC" w14:textId="658E8E2B" w:rsidR="00464A24" w:rsidRDefault="00556247" w:rsidP="00600EFA">
      <w:pPr>
        <w:pStyle w:val="NormalWeb"/>
        <w:rPr>
          <w:rFonts w:ascii="Arial" w:hAnsi="Arial" w:cs="Arial"/>
        </w:rPr>
      </w:pPr>
      <w:r w:rsidRPr="005A4955">
        <w:rPr>
          <w:rFonts w:ascii="Arial" w:hAnsi="Arial" w:cs="Arial"/>
        </w:rPr>
        <w:t>If a child goes missing</w:t>
      </w:r>
      <w:r w:rsidR="004237EF">
        <w:rPr>
          <w:rFonts w:ascii="Arial" w:hAnsi="Arial" w:cs="Arial"/>
        </w:rPr>
        <w:t>,</w:t>
      </w:r>
      <w:r w:rsidRPr="005A4955">
        <w:rPr>
          <w:rFonts w:ascii="Arial" w:hAnsi="Arial" w:cs="Arial"/>
        </w:rPr>
        <w:t xml:space="preserve"> a similar procedure will take place to that at school. Senior staff at the venue will be immediately told and their emergency and search procedures will be activated. </w:t>
      </w:r>
      <w:r w:rsidR="00600EFA">
        <w:rPr>
          <w:rFonts w:ascii="Arial" w:hAnsi="Arial" w:cs="Arial"/>
        </w:rPr>
        <w:t>S</w:t>
      </w:r>
      <w:r w:rsidRPr="005A4955">
        <w:rPr>
          <w:rFonts w:ascii="Arial" w:hAnsi="Arial" w:cs="Arial"/>
        </w:rPr>
        <w:t xml:space="preserve">chool </w:t>
      </w:r>
      <w:r w:rsidR="00600EFA">
        <w:rPr>
          <w:rFonts w:ascii="Arial" w:hAnsi="Arial" w:cs="Arial"/>
        </w:rPr>
        <w:t xml:space="preserve">must be kept </w:t>
      </w:r>
      <w:r w:rsidR="00464A24">
        <w:rPr>
          <w:rFonts w:ascii="Arial" w:hAnsi="Arial" w:cs="Arial"/>
        </w:rPr>
        <w:t>always informed</w:t>
      </w:r>
      <w:r w:rsidRPr="005A4955">
        <w:rPr>
          <w:rFonts w:ascii="Arial" w:hAnsi="Arial" w:cs="Arial"/>
        </w:rPr>
        <w:t>.</w:t>
      </w:r>
      <w:r w:rsidR="00464A24">
        <w:rPr>
          <w:rFonts w:ascii="Arial" w:hAnsi="Arial" w:cs="Arial"/>
        </w:rPr>
        <w:t xml:space="preserve"> </w:t>
      </w:r>
    </w:p>
    <w:p w14:paraId="158DB37B" w14:textId="54B0010D" w:rsidR="00464B4D" w:rsidRPr="005A4955" w:rsidRDefault="00464A24" w:rsidP="00556247">
      <w:pPr>
        <w:pStyle w:val="NormalWeb"/>
        <w:rPr>
          <w:rFonts w:ascii="Arial" w:hAnsi="Arial" w:cs="Arial"/>
        </w:rPr>
      </w:pPr>
      <w:r>
        <w:rPr>
          <w:rFonts w:ascii="Arial" w:hAnsi="Arial" w:cs="Arial"/>
        </w:rPr>
        <w:t>Staff should use the phot</w:t>
      </w:r>
      <w:r w:rsidR="00DA5F06">
        <w:rPr>
          <w:rFonts w:ascii="Arial" w:hAnsi="Arial" w:cs="Arial"/>
        </w:rPr>
        <w:t>os from Arbor</w:t>
      </w:r>
      <w:r>
        <w:rPr>
          <w:rFonts w:ascii="Arial" w:hAnsi="Arial" w:cs="Arial"/>
        </w:rPr>
        <w:t xml:space="preserve"> to inform centre staff or emergency services of what the child looks like.</w:t>
      </w:r>
    </w:p>
    <w:sectPr w:rsidR="00464B4D" w:rsidRPr="005A4955" w:rsidSect="00393F53">
      <w:footerReference w:type="default" r:id="rId12"/>
      <w:pgSz w:w="11906" w:h="16838"/>
      <w:pgMar w:top="107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F2BE0" w14:textId="77777777" w:rsidR="00AA2649" w:rsidRDefault="00AA2649" w:rsidP="00393F53">
      <w:r>
        <w:separator/>
      </w:r>
    </w:p>
  </w:endnote>
  <w:endnote w:type="continuationSeparator" w:id="0">
    <w:p w14:paraId="5C9349DA" w14:textId="77777777" w:rsidR="00AA2649" w:rsidRDefault="00AA2649" w:rsidP="0039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D4FE" w14:textId="77777777" w:rsidR="00393F53" w:rsidRDefault="00393F53">
    <w:pPr>
      <w:pStyle w:val="Footer"/>
      <w:jc w:val="center"/>
    </w:pPr>
    <w:r>
      <w:fldChar w:fldCharType="begin"/>
    </w:r>
    <w:r>
      <w:instrText xml:space="preserve"> PAGE   \* MERGEFORMAT </w:instrText>
    </w:r>
    <w:r>
      <w:fldChar w:fldCharType="separate"/>
    </w:r>
    <w:r w:rsidR="00AA2B4A">
      <w:rPr>
        <w:noProof/>
      </w:rPr>
      <w:t>2</w:t>
    </w:r>
    <w:r>
      <w:rPr>
        <w:noProof/>
      </w:rPr>
      <w:fldChar w:fldCharType="end"/>
    </w:r>
  </w:p>
  <w:p w14:paraId="3F0E1334" w14:textId="77777777" w:rsidR="00393F53" w:rsidRDefault="00393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ADA4E" w14:textId="77777777" w:rsidR="00AA2649" w:rsidRDefault="00AA2649" w:rsidP="00393F53">
      <w:r>
        <w:separator/>
      </w:r>
    </w:p>
  </w:footnote>
  <w:footnote w:type="continuationSeparator" w:id="0">
    <w:p w14:paraId="3718F099" w14:textId="77777777" w:rsidR="00AA2649" w:rsidRDefault="00AA2649" w:rsidP="0039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CE"/>
    <w:multiLevelType w:val="multilevel"/>
    <w:tmpl w:val="253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17992"/>
    <w:multiLevelType w:val="hybridMultilevel"/>
    <w:tmpl w:val="31E0C71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C5D67"/>
    <w:multiLevelType w:val="multilevel"/>
    <w:tmpl w:val="207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236D9"/>
    <w:multiLevelType w:val="multilevel"/>
    <w:tmpl w:val="C826D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E617D"/>
    <w:multiLevelType w:val="hybridMultilevel"/>
    <w:tmpl w:val="A6823BA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8F506A"/>
    <w:multiLevelType w:val="hybridMultilevel"/>
    <w:tmpl w:val="955A1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26CF"/>
    <w:multiLevelType w:val="multilevel"/>
    <w:tmpl w:val="FEC2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76EFF"/>
    <w:multiLevelType w:val="multilevel"/>
    <w:tmpl w:val="FA9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949A1"/>
    <w:multiLevelType w:val="multilevel"/>
    <w:tmpl w:val="B4907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2123C"/>
    <w:multiLevelType w:val="hybridMultilevel"/>
    <w:tmpl w:val="83746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D0BCD"/>
    <w:multiLevelType w:val="hybridMultilevel"/>
    <w:tmpl w:val="EF809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77200"/>
    <w:multiLevelType w:val="multilevel"/>
    <w:tmpl w:val="7658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02B3A"/>
    <w:multiLevelType w:val="multilevel"/>
    <w:tmpl w:val="2E92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7100E"/>
    <w:multiLevelType w:val="multilevel"/>
    <w:tmpl w:val="36B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519B1"/>
    <w:multiLevelType w:val="multilevel"/>
    <w:tmpl w:val="BD9E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22CE7"/>
    <w:multiLevelType w:val="hybridMultilevel"/>
    <w:tmpl w:val="88DCF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F712D8"/>
    <w:multiLevelType w:val="multilevel"/>
    <w:tmpl w:val="34E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924F7"/>
    <w:multiLevelType w:val="hybridMultilevel"/>
    <w:tmpl w:val="BB60C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F79"/>
    <w:multiLevelType w:val="multilevel"/>
    <w:tmpl w:val="53BE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14DE"/>
    <w:multiLevelType w:val="multilevel"/>
    <w:tmpl w:val="754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E4A8A"/>
    <w:multiLevelType w:val="multilevel"/>
    <w:tmpl w:val="A34E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A1DF9"/>
    <w:multiLevelType w:val="hybridMultilevel"/>
    <w:tmpl w:val="0C92AD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1E04CD"/>
    <w:multiLevelType w:val="hybridMultilevel"/>
    <w:tmpl w:val="ABA6AD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15965"/>
    <w:multiLevelType w:val="hybridMultilevel"/>
    <w:tmpl w:val="99141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12505"/>
    <w:multiLevelType w:val="multilevel"/>
    <w:tmpl w:val="C12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D7E48"/>
    <w:multiLevelType w:val="hybridMultilevel"/>
    <w:tmpl w:val="E16A5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B68A9"/>
    <w:multiLevelType w:val="multilevel"/>
    <w:tmpl w:val="E966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46475"/>
    <w:multiLevelType w:val="multilevel"/>
    <w:tmpl w:val="4756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710F1"/>
    <w:multiLevelType w:val="hybridMultilevel"/>
    <w:tmpl w:val="5066A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C2011B"/>
    <w:multiLevelType w:val="multilevel"/>
    <w:tmpl w:val="351C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311C2"/>
    <w:multiLevelType w:val="multilevel"/>
    <w:tmpl w:val="7E286D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F23D90"/>
    <w:multiLevelType w:val="multilevel"/>
    <w:tmpl w:val="1332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654B7"/>
    <w:multiLevelType w:val="hybridMultilevel"/>
    <w:tmpl w:val="83DAE0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61D89"/>
    <w:multiLevelType w:val="multilevel"/>
    <w:tmpl w:val="78B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C77E7"/>
    <w:multiLevelType w:val="hybridMultilevel"/>
    <w:tmpl w:val="3C88845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911088">
    <w:abstractNumId w:val="17"/>
  </w:num>
  <w:num w:numId="2" w16cid:durableId="1038817766">
    <w:abstractNumId w:val="0"/>
  </w:num>
  <w:num w:numId="3" w16cid:durableId="780958818">
    <w:abstractNumId w:val="33"/>
  </w:num>
  <w:num w:numId="4" w16cid:durableId="1051808081">
    <w:abstractNumId w:val="12"/>
  </w:num>
  <w:num w:numId="5" w16cid:durableId="200440688">
    <w:abstractNumId w:val="21"/>
  </w:num>
  <w:num w:numId="6" w16cid:durableId="1095788067">
    <w:abstractNumId w:val="24"/>
  </w:num>
  <w:num w:numId="7" w16cid:durableId="882332240">
    <w:abstractNumId w:val="14"/>
  </w:num>
  <w:num w:numId="8" w16cid:durableId="1152597260">
    <w:abstractNumId w:val="18"/>
  </w:num>
  <w:num w:numId="9" w16cid:durableId="1032459588">
    <w:abstractNumId w:val="31"/>
  </w:num>
  <w:num w:numId="10" w16cid:durableId="129171587">
    <w:abstractNumId w:val="20"/>
  </w:num>
  <w:num w:numId="11" w16cid:durableId="76247434">
    <w:abstractNumId w:val="27"/>
  </w:num>
  <w:num w:numId="12" w16cid:durableId="571889484">
    <w:abstractNumId w:val="7"/>
  </w:num>
  <w:num w:numId="13" w16cid:durableId="905652652">
    <w:abstractNumId w:val="19"/>
  </w:num>
  <w:num w:numId="14" w16cid:durableId="618872720">
    <w:abstractNumId w:val="30"/>
  </w:num>
  <w:num w:numId="15" w16cid:durableId="1918708528">
    <w:abstractNumId w:val="13"/>
  </w:num>
  <w:num w:numId="16" w16cid:durableId="666129704">
    <w:abstractNumId w:val="16"/>
  </w:num>
  <w:num w:numId="17" w16cid:durableId="379481755">
    <w:abstractNumId w:val="11"/>
  </w:num>
  <w:num w:numId="18" w16cid:durableId="100342002">
    <w:abstractNumId w:val="2"/>
  </w:num>
  <w:num w:numId="19" w16cid:durableId="791552798">
    <w:abstractNumId w:val="29"/>
  </w:num>
  <w:num w:numId="20" w16cid:durableId="1420902318">
    <w:abstractNumId w:val="6"/>
  </w:num>
  <w:num w:numId="21" w16cid:durableId="135726079">
    <w:abstractNumId w:val="26"/>
  </w:num>
  <w:num w:numId="22" w16cid:durableId="1075977013">
    <w:abstractNumId w:val="9"/>
  </w:num>
  <w:num w:numId="23" w16cid:durableId="429591507">
    <w:abstractNumId w:val="23"/>
  </w:num>
  <w:num w:numId="24" w16cid:durableId="1559511217">
    <w:abstractNumId w:val="25"/>
  </w:num>
  <w:num w:numId="25" w16cid:durableId="1647008397">
    <w:abstractNumId w:val="8"/>
  </w:num>
  <w:num w:numId="26" w16cid:durableId="2033024772">
    <w:abstractNumId w:val="3"/>
  </w:num>
  <w:num w:numId="27" w16cid:durableId="939486088">
    <w:abstractNumId w:val="1"/>
  </w:num>
  <w:num w:numId="28" w16cid:durableId="138765260">
    <w:abstractNumId w:val="34"/>
  </w:num>
  <w:num w:numId="29" w16cid:durableId="771778566">
    <w:abstractNumId w:val="32"/>
  </w:num>
  <w:num w:numId="30" w16cid:durableId="299237809">
    <w:abstractNumId w:val="15"/>
  </w:num>
  <w:num w:numId="31" w16cid:durableId="33509454">
    <w:abstractNumId w:val="28"/>
  </w:num>
  <w:num w:numId="32" w16cid:durableId="1147743442">
    <w:abstractNumId w:val="4"/>
  </w:num>
  <w:num w:numId="33" w16cid:durableId="2080203023">
    <w:abstractNumId w:val="22"/>
  </w:num>
  <w:num w:numId="34" w16cid:durableId="1776904690">
    <w:abstractNumId w:val="10"/>
  </w:num>
  <w:num w:numId="35" w16cid:durableId="930770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E7"/>
    <w:rsid w:val="000072E6"/>
    <w:rsid w:val="000567F9"/>
    <w:rsid w:val="00137301"/>
    <w:rsid w:val="00183D0B"/>
    <w:rsid w:val="001918D6"/>
    <w:rsid w:val="00193879"/>
    <w:rsid w:val="001D28D1"/>
    <w:rsid w:val="001D76D9"/>
    <w:rsid w:val="00223381"/>
    <w:rsid w:val="0028272C"/>
    <w:rsid w:val="002D5774"/>
    <w:rsid w:val="003229D5"/>
    <w:rsid w:val="0033742B"/>
    <w:rsid w:val="00374E14"/>
    <w:rsid w:val="00393F53"/>
    <w:rsid w:val="004237EF"/>
    <w:rsid w:val="0042631F"/>
    <w:rsid w:val="00430337"/>
    <w:rsid w:val="00464A24"/>
    <w:rsid w:val="00464B4D"/>
    <w:rsid w:val="00495684"/>
    <w:rsid w:val="004A639D"/>
    <w:rsid w:val="0051486E"/>
    <w:rsid w:val="00537911"/>
    <w:rsid w:val="00556247"/>
    <w:rsid w:val="00574A63"/>
    <w:rsid w:val="0058480B"/>
    <w:rsid w:val="005A4955"/>
    <w:rsid w:val="005B5D2F"/>
    <w:rsid w:val="005C325F"/>
    <w:rsid w:val="005C58B9"/>
    <w:rsid w:val="005E4ED9"/>
    <w:rsid w:val="005F3385"/>
    <w:rsid w:val="00600EFA"/>
    <w:rsid w:val="006725A0"/>
    <w:rsid w:val="006B5958"/>
    <w:rsid w:val="0070064F"/>
    <w:rsid w:val="00751B08"/>
    <w:rsid w:val="00791328"/>
    <w:rsid w:val="007B0410"/>
    <w:rsid w:val="00854CA7"/>
    <w:rsid w:val="00875F28"/>
    <w:rsid w:val="008C1066"/>
    <w:rsid w:val="008F2B6A"/>
    <w:rsid w:val="00913EA2"/>
    <w:rsid w:val="00915CAB"/>
    <w:rsid w:val="00983A86"/>
    <w:rsid w:val="009D3E14"/>
    <w:rsid w:val="009F1358"/>
    <w:rsid w:val="00A03199"/>
    <w:rsid w:val="00A45277"/>
    <w:rsid w:val="00A5676A"/>
    <w:rsid w:val="00A570A5"/>
    <w:rsid w:val="00AA2649"/>
    <w:rsid w:val="00AA2B4A"/>
    <w:rsid w:val="00AB1A29"/>
    <w:rsid w:val="00B11460"/>
    <w:rsid w:val="00B34D53"/>
    <w:rsid w:val="00B50FA3"/>
    <w:rsid w:val="00B579E6"/>
    <w:rsid w:val="00B82935"/>
    <w:rsid w:val="00BD1E55"/>
    <w:rsid w:val="00BF7D20"/>
    <w:rsid w:val="00C01380"/>
    <w:rsid w:val="00C4597E"/>
    <w:rsid w:val="00CB2BB9"/>
    <w:rsid w:val="00CF0191"/>
    <w:rsid w:val="00CF3BE9"/>
    <w:rsid w:val="00D076E7"/>
    <w:rsid w:val="00D468E5"/>
    <w:rsid w:val="00D648CF"/>
    <w:rsid w:val="00D6504E"/>
    <w:rsid w:val="00DA5F06"/>
    <w:rsid w:val="00DA7809"/>
    <w:rsid w:val="00DD317D"/>
    <w:rsid w:val="00DF419D"/>
    <w:rsid w:val="00E16612"/>
    <w:rsid w:val="00E32854"/>
    <w:rsid w:val="00E37D47"/>
    <w:rsid w:val="00E40499"/>
    <w:rsid w:val="00EB06A4"/>
    <w:rsid w:val="00EF383B"/>
    <w:rsid w:val="00F70254"/>
    <w:rsid w:val="00F740F1"/>
    <w:rsid w:val="00F97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1CF08"/>
  <w15:chartTrackingRefBased/>
  <w15:docId w15:val="{4DC6E13D-EE6E-49C1-96A2-BE639BAF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5F3385"/>
    <w:pPr>
      <w:spacing w:before="100" w:beforeAutospacing="1" w:after="100" w:afterAutospacing="1"/>
      <w:outlineLvl w:val="0"/>
    </w:pPr>
    <w:rPr>
      <w:b/>
      <w:bCs/>
      <w:kern w:val="36"/>
      <w:sz w:val="38"/>
      <w:szCs w:val="38"/>
    </w:rPr>
  </w:style>
  <w:style w:type="paragraph" w:styleId="Heading2">
    <w:name w:val="heading 2"/>
    <w:basedOn w:val="Normal"/>
    <w:qFormat/>
    <w:rsid w:val="005F3385"/>
    <w:pPr>
      <w:spacing w:before="100" w:beforeAutospacing="1" w:after="100" w:afterAutospacing="1"/>
      <w:outlineLvl w:val="1"/>
    </w:pPr>
    <w:rPr>
      <w:b/>
      <w:bCs/>
      <w:sz w:val="34"/>
      <w:szCs w:val="34"/>
    </w:rPr>
  </w:style>
  <w:style w:type="paragraph" w:styleId="Heading3">
    <w:name w:val="heading 3"/>
    <w:basedOn w:val="Normal"/>
    <w:qFormat/>
    <w:rsid w:val="005F3385"/>
    <w:pPr>
      <w:spacing w:before="100" w:beforeAutospacing="1" w:after="100" w:afterAutospacing="1"/>
      <w:outlineLvl w:val="2"/>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076E7"/>
    <w:pPr>
      <w:spacing w:before="75" w:after="225"/>
    </w:pPr>
  </w:style>
  <w:style w:type="character" w:styleId="Strong">
    <w:name w:val="Strong"/>
    <w:qFormat/>
    <w:rsid w:val="00537911"/>
    <w:rPr>
      <w:b/>
      <w:bCs/>
    </w:rPr>
  </w:style>
  <w:style w:type="paragraph" w:styleId="BalloonText">
    <w:name w:val="Balloon Text"/>
    <w:basedOn w:val="Normal"/>
    <w:link w:val="BalloonTextChar"/>
    <w:rsid w:val="00BF7D20"/>
    <w:rPr>
      <w:rFonts w:ascii="Segoe UI" w:hAnsi="Segoe UI" w:cs="Segoe UI"/>
      <w:sz w:val="18"/>
      <w:szCs w:val="18"/>
    </w:rPr>
  </w:style>
  <w:style w:type="character" w:customStyle="1" w:styleId="BalloonTextChar">
    <w:name w:val="Balloon Text Char"/>
    <w:link w:val="BalloonText"/>
    <w:rsid w:val="00BF7D20"/>
    <w:rPr>
      <w:rFonts w:ascii="Segoe UI" w:hAnsi="Segoe UI" w:cs="Segoe UI"/>
      <w:sz w:val="18"/>
      <w:szCs w:val="18"/>
    </w:rPr>
  </w:style>
  <w:style w:type="paragraph" w:styleId="Header">
    <w:name w:val="header"/>
    <w:basedOn w:val="Normal"/>
    <w:link w:val="HeaderChar"/>
    <w:rsid w:val="00393F53"/>
    <w:pPr>
      <w:tabs>
        <w:tab w:val="center" w:pos="4513"/>
        <w:tab w:val="right" w:pos="9026"/>
      </w:tabs>
    </w:pPr>
  </w:style>
  <w:style w:type="character" w:customStyle="1" w:styleId="HeaderChar">
    <w:name w:val="Header Char"/>
    <w:link w:val="Header"/>
    <w:rsid w:val="00393F53"/>
    <w:rPr>
      <w:sz w:val="24"/>
      <w:szCs w:val="24"/>
    </w:rPr>
  </w:style>
  <w:style w:type="paragraph" w:styleId="Footer">
    <w:name w:val="footer"/>
    <w:basedOn w:val="Normal"/>
    <w:link w:val="FooterChar"/>
    <w:uiPriority w:val="99"/>
    <w:rsid w:val="00393F53"/>
    <w:pPr>
      <w:tabs>
        <w:tab w:val="center" w:pos="4513"/>
        <w:tab w:val="right" w:pos="9026"/>
      </w:tabs>
    </w:pPr>
  </w:style>
  <w:style w:type="character" w:customStyle="1" w:styleId="FooterChar">
    <w:name w:val="Footer Char"/>
    <w:link w:val="Footer"/>
    <w:uiPriority w:val="99"/>
    <w:rsid w:val="00393F53"/>
    <w:rPr>
      <w:sz w:val="24"/>
      <w:szCs w:val="24"/>
    </w:rPr>
  </w:style>
  <w:style w:type="paragraph" w:styleId="ListParagraph">
    <w:name w:val="List Paragraph"/>
    <w:basedOn w:val="Normal"/>
    <w:uiPriority w:val="34"/>
    <w:qFormat/>
    <w:rsid w:val="005C325F"/>
    <w:pPr>
      <w:ind w:left="720"/>
      <w:contextualSpacing/>
    </w:pPr>
  </w:style>
  <w:style w:type="character" w:styleId="Hyperlink">
    <w:name w:val="Hyperlink"/>
    <w:basedOn w:val="DefaultParagraphFont"/>
    <w:uiPriority w:val="99"/>
    <w:unhideWhenUsed/>
    <w:rsid w:val="00E32854"/>
    <w:rPr>
      <w:color w:val="0000FF"/>
      <w:u w:val="single"/>
    </w:rPr>
  </w:style>
  <w:style w:type="paragraph" w:customStyle="1" w:styleId="1bodycopy10pt">
    <w:name w:val="1 body copy 10pt"/>
    <w:basedOn w:val="Normal"/>
    <w:link w:val="1bodycopy10ptChar"/>
    <w:qFormat/>
    <w:rsid w:val="00DA5F06"/>
    <w:pPr>
      <w:spacing w:after="120"/>
    </w:pPr>
    <w:rPr>
      <w:rFonts w:ascii="Arial" w:eastAsia="MS Mincho" w:hAnsi="Arial"/>
      <w:sz w:val="20"/>
      <w:lang w:val="en-US" w:eastAsia="en-US"/>
    </w:rPr>
  </w:style>
  <w:style w:type="character" w:customStyle="1" w:styleId="1bodycopy10ptChar">
    <w:name w:val="1 body copy 10pt Char"/>
    <w:link w:val="1bodycopy10pt"/>
    <w:rsid w:val="00DA5F06"/>
    <w:rPr>
      <w:rFonts w:ascii="Arial" w:eastAsia="MS Mincho" w:hAnsi="Arial"/>
      <w:szCs w:val="24"/>
      <w:lang w:val="en-US" w:eastAsia="en-US"/>
    </w:rPr>
  </w:style>
  <w:style w:type="paragraph" w:customStyle="1" w:styleId="3Policytitle">
    <w:name w:val="3 Policy title"/>
    <w:basedOn w:val="Normal"/>
    <w:qFormat/>
    <w:rsid w:val="00DA5F06"/>
    <w:pPr>
      <w:spacing w:after="120"/>
    </w:pPr>
    <w:rPr>
      <w:rFonts w:ascii="Arial" w:eastAsia="MS Mincho" w:hAnsi="Arial"/>
      <w:b/>
      <w:sz w:val="7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8324">
      <w:bodyDiv w:val="1"/>
      <w:marLeft w:val="0"/>
      <w:marRight w:val="0"/>
      <w:marTop w:val="0"/>
      <w:marBottom w:val="0"/>
      <w:divBdr>
        <w:top w:val="none" w:sz="0" w:space="0" w:color="auto"/>
        <w:left w:val="none" w:sz="0" w:space="0" w:color="auto"/>
        <w:bottom w:val="none" w:sz="0" w:space="0" w:color="auto"/>
        <w:right w:val="none" w:sz="0" w:space="0" w:color="auto"/>
      </w:divBdr>
      <w:divsChild>
        <w:div w:id="555513154">
          <w:marLeft w:val="0"/>
          <w:marRight w:val="0"/>
          <w:marTop w:val="0"/>
          <w:marBottom w:val="0"/>
          <w:divBdr>
            <w:top w:val="none" w:sz="0" w:space="0" w:color="auto"/>
            <w:left w:val="none" w:sz="0" w:space="0" w:color="auto"/>
            <w:bottom w:val="none" w:sz="0" w:space="0" w:color="auto"/>
            <w:right w:val="none" w:sz="0" w:space="0" w:color="auto"/>
          </w:divBdr>
          <w:divsChild>
            <w:div w:id="1291476409">
              <w:marLeft w:val="0"/>
              <w:marRight w:val="0"/>
              <w:marTop w:val="0"/>
              <w:marBottom w:val="0"/>
              <w:divBdr>
                <w:top w:val="none" w:sz="0" w:space="0" w:color="auto"/>
                <w:left w:val="none" w:sz="0" w:space="0" w:color="auto"/>
                <w:bottom w:val="none" w:sz="0" w:space="0" w:color="auto"/>
                <w:right w:val="none" w:sz="0" w:space="0" w:color="auto"/>
              </w:divBdr>
              <w:divsChild>
                <w:div w:id="1255090304">
                  <w:marLeft w:val="0"/>
                  <w:marRight w:val="0"/>
                  <w:marTop w:val="0"/>
                  <w:marBottom w:val="0"/>
                  <w:divBdr>
                    <w:top w:val="none" w:sz="0" w:space="0" w:color="auto"/>
                    <w:left w:val="none" w:sz="0" w:space="0" w:color="auto"/>
                    <w:bottom w:val="none" w:sz="0" w:space="0" w:color="auto"/>
                    <w:right w:val="none" w:sz="0" w:space="0" w:color="auto"/>
                  </w:divBdr>
                  <w:divsChild>
                    <w:div w:id="1272011421">
                      <w:marLeft w:val="0"/>
                      <w:marRight w:val="0"/>
                      <w:marTop w:val="0"/>
                      <w:marBottom w:val="0"/>
                      <w:divBdr>
                        <w:top w:val="none" w:sz="0" w:space="0" w:color="auto"/>
                        <w:left w:val="none" w:sz="0" w:space="0" w:color="auto"/>
                        <w:bottom w:val="none" w:sz="0" w:space="0" w:color="auto"/>
                        <w:right w:val="none" w:sz="0" w:space="0" w:color="auto"/>
                      </w:divBdr>
                      <w:divsChild>
                        <w:div w:id="1860389191">
                          <w:marLeft w:val="0"/>
                          <w:marRight w:val="0"/>
                          <w:marTop w:val="0"/>
                          <w:marBottom w:val="0"/>
                          <w:divBdr>
                            <w:top w:val="none" w:sz="0" w:space="0" w:color="auto"/>
                            <w:left w:val="none" w:sz="0" w:space="0" w:color="auto"/>
                            <w:bottom w:val="none" w:sz="0" w:space="0" w:color="auto"/>
                            <w:right w:val="none" w:sz="0" w:space="0" w:color="auto"/>
                          </w:divBdr>
                          <w:divsChild>
                            <w:div w:id="1536578535">
                              <w:marLeft w:val="0"/>
                              <w:marRight w:val="0"/>
                              <w:marTop w:val="0"/>
                              <w:marBottom w:val="0"/>
                              <w:divBdr>
                                <w:top w:val="none" w:sz="0" w:space="0" w:color="auto"/>
                                <w:left w:val="single" w:sz="6" w:space="0" w:color="E5E3E3"/>
                                <w:bottom w:val="none" w:sz="0" w:space="0" w:color="auto"/>
                                <w:right w:val="none" w:sz="0" w:space="0" w:color="auto"/>
                              </w:divBdr>
                              <w:divsChild>
                                <w:div w:id="1634364085">
                                  <w:marLeft w:val="0"/>
                                  <w:marRight w:val="0"/>
                                  <w:marTop w:val="0"/>
                                  <w:marBottom w:val="0"/>
                                  <w:divBdr>
                                    <w:top w:val="none" w:sz="0" w:space="0" w:color="auto"/>
                                    <w:left w:val="none" w:sz="0" w:space="0" w:color="auto"/>
                                    <w:bottom w:val="none" w:sz="0" w:space="0" w:color="auto"/>
                                    <w:right w:val="none" w:sz="0" w:space="0" w:color="auto"/>
                                  </w:divBdr>
                                  <w:divsChild>
                                    <w:div w:id="1760371113">
                                      <w:marLeft w:val="0"/>
                                      <w:marRight w:val="0"/>
                                      <w:marTop w:val="0"/>
                                      <w:marBottom w:val="0"/>
                                      <w:divBdr>
                                        <w:top w:val="none" w:sz="0" w:space="0" w:color="auto"/>
                                        <w:left w:val="none" w:sz="0" w:space="0" w:color="auto"/>
                                        <w:bottom w:val="none" w:sz="0" w:space="0" w:color="auto"/>
                                        <w:right w:val="none" w:sz="0" w:space="0" w:color="auto"/>
                                      </w:divBdr>
                                      <w:divsChild>
                                        <w:div w:id="297347508">
                                          <w:marLeft w:val="0"/>
                                          <w:marRight w:val="0"/>
                                          <w:marTop w:val="0"/>
                                          <w:marBottom w:val="0"/>
                                          <w:divBdr>
                                            <w:top w:val="none" w:sz="0" w:space="0" w:color="auto"/>
                                            <w:left w:val="none" w:sz="0" w:space="0" w:color="auto"/>
                                            <w:bottom w:val="none" w:sz="0" w:space="0" w:color="auto"/>
                                            <w:right w:val="none" w:sz="0" w:space="0" w:color="auto"/>
                                          </w:divBdr>
                                          <w:divsChild>
                                            <w:div w:id="2121215523">
                                              <w:marLeft w:val="0"/>
                                              <w:marRight w:val="0"/>
                                              <w:marTop w:val="0"/>
                                              <w:marBottom w:val="0"/>
                                              <w:divBdr>
                                                <w:top w:val="none" w:sz="0" w:space="0" w:color="auto"/>
                                                <w:left w:val="none" w:sz="0" w:space="0" w:color="auto"/>
                                                <w:bottom w:val="none" w:sz="0" w:space="0" w:color="auto"/>
                                                <w:right w:val="none" w:sz="0" w:space="0" w:color="auto"/>
                                              </w:divBdr>
                                              <w:divsChild>
                                                <w:div w:id="1864005560">
                                                  <w:marLeft w:val="0"/>
                                                  <w:marRight w:val="0"/>
                                                  <w:marTop w:val="0"/>
                                                  <w:marBottom w:val="0"/>
                                                  <w:divBdr>
                                                    <w:top w:val="none" w:sz="0" w:space="0" w:color="auto"/>
                                                    <w:left w:val="none" w:sz="0" w:space="0" w:color="auto"/>
                                                    <w:bottom w:val="none" w:sz="0" w:space="0" w:color="auto"/>
                                                    <w:right w:val="none" w:sz="0" w:space="0" w:color="auto"/>
                                                  </w:divBdr>
                                                  <w:divsChild>
                                                    <w:div w:id="341779935">
                                                      <w:marLeft w:val="0"/>
                                                      <w:marRight w:val="0"/>
                                                      <w:marTop w:val="0"/>
                                                      <w:marBottom w:val="0"/>
                                                      <w:divBdr>
                                                        <w:top w:val="none" w:sz="0" w:space="0" w:color="auto"/>
                                                        <w:left w:val="none" w:sz="0" w:space="0" w:color="auto"/>
                                                        <w:bottom w:val="none" w:sz="0" w:space="0" w:color="auto"/>
                                                        <w:right w:val="none" w:sz="0" w:space="0" w:color="auto"/>
                                                      </w:divBdr>
                                                      <w:divsChild>
                                                        <w:div w:id="905725043">
                                                          <w:marLeft w:val="480"/>
                                                          <w:marRight w:val="0"/>
                                                          <w:marTop w:val="0"/>
                                                          <w:marBottom w:val="0"/>
                                                          <w:divBdr>
                                                            <w:top w:val="none" w:sz="0" w:space="0" w:color="auto"/>
                                                            <w:left w:val="none" w:sz="0" w:space="0" w:color="auto"/>
                                                            <w:bottom w:val="none" w:sz="0" w:space="0" w:color="auto"/>
                                                            <w:right w:val="none" w:sz="0" w:space="0" w:color="auto"/>
                                                          </w:divBdr>
                                                          <w:divsChild>
                                                            <w:div w:id="1494487786">
                                                              <w:marLeft w:val="0"/>
                                                              <w:marRight w:val="0"/>
                                                              <w:marTop w:val="0"/>
                                                              <w:marBottom w:val="0"/>
                                                              <w:divBdr>
                                                                <w:top w:val="none" w:sz="0" w:space="0" w:color="auto"/>
                                                                <w:left w:val="none" w:sz="0" w:space="0" w:color="auto"/>
                                                                <w:bottom w:val="none" w:sz="0" w:space="0" w:color="auto"/>
                                                                <w:right w:val="none" w:sz="0" w:space="0" w:color="auto"/>
                                                              </w:divBdr>
                                                              <w:divsChild>
                                                                <w:div w:id="1490485677">
                                                                  <w:marLeft w:val="0"/>
                                                                  <w:marRight w:val="0"/>
                                                                  <w:marTop w:val="0"/>
                                                                  <w:marBottom w:val="0"/>
                                                                  <w:divBdr>
                                                                    <w:top w:val="none" w:sz="0" w:space="0" w:color="auto"/>
                                                                    <w:left w:val="none" w:sz="0" w:space="0" w:color="auto"/>
                                                                    <w:bottom w:val="none" w:sz="0" w:space="0" w:color="auto"/>
                                                                    <w:right w:val="none" w:sz="0" w:space="0" w:color="auto"/>
                                                                  </w:divBdr>
                                                                  <w:divsChild>
                                                                    <w:div w:id="1291938939">
                                                                      <w:marLeft w:val="0"/>
                                                                      <w:marRight w:val="0"/>
                                                                      <w:marTop w:val="0"/>
                                                                      <w:marBottom w:val="0"/>
                                                                      <w:divBdr>
                                                                        <w:top w:val="none" w:sz="0" w:space="0" w:color="auto"/>
                                                                        <w:left w:val="none" w:sz="0" w:space="0" w:color="auto"/>
                                                                        <w:bottom w:val="none" w:sz="0" w:space="0" w:color="auto"/>
                                                                        <w:right w:val="none" w:sz="0" w:space="0" w:color="auto"/>
                                                                      </w:divBdr>
                                                                      <w:divsChild>
                                                                        <w:div w:id="14309444">
                                                                          <w:marLeft w:val="0"/>
                                                                          <w:marRight w:val="0"/>
                                                                          <w:marTop w:val="0"/>
                                                                          <w:marBottom w:val="0"/>
                                                                          <w:divBdr>
                                                                            <w:top w:val="none" w:sz="0" w:space="0" w:color="auto"/>
                                                                            <w:left w:val="none" w:sz="0" w:space="0" w:color="auto"/>
                                                                            <w:bottom w:val="none" w:sz="0" w:space="0" w:color="auto"/>
                                                                            <w:right w:val="none" w:sz="0" w:space="0" w:color="auto"/>
                                                                          </w:divBdr>
                                                                          <w:divsChild>
                                                                            <w:div w:id="1829125594">
                                                                              <w:marLeft w:val="0"/>
                                                                              <w:marRight w:val="0"/>
                                                                              <w:marTop w:val="0"/>
                                                                              <w:marBottom w:val="0"/>
                                                                              <w:divBdr>
                                                                                <w:top w:val="none" w:sz="0" w:space="0" w:color="auto"/>
                                                                                <w:left w:val="none" w:sz="0" w:space="0" w:color="auto"/>
                                                                                <w:bottom w:val="none" w:sz="0" w:space="0" w:color="auto"/>
                                                                                <w:right w:val="none" w:sz="0" w:space="0" w:color="auto"/>
                                                                              </w:divBdr>
                                                                              <w:divsChild>
                                                                                <w:div w:id="1038773645">
                                                                                  <w:marLeft w:val="0"/>
                                                                                  <w:marRight w:val="0"/>
                                                                                  <w:marTop w:val="0"/>
                                                                                  <w:marBottom w:val="0"/>
                                                                                  <w:divBdr>
                                                                                    <w:top w:val="none" w:sz="0" w:space="0" w:color="auto"/>
                                                                                    <w:left w:val="none" w:sz="0" w:space="0" w:color="auto"/>
                                                                                    <w:bottom w:val="single" w:sz="6" w:space="23" w:color="auto"/>
                                                                                    <w:right w:val="none" w:sz="0" w:space="0" w:color="auto"/>
                                                                                  </w:divBdr>
                                                                                  <w:divsChild>
                                                                                    <w:div w:id="75445847">
                                                                                      <w:marLeft w:val="0"/>
                                                                                      <w:marRight w:val="0"/>
                                                                                      <w:marTop w:val="0"/>
                                                                                      <w:marBottom w:val="0"/>
                                                                                      <w:divBdr>
                                                                                        <w:top w:val="none" w:sz="0" w:space="0" w:color="auto"/>
                                                                                        <w:left w:val="none" w:sz="0" w:space="0" w:color="auto"/>
                                                                                        <w:bottom w:val="none" w:sz="0" w:space="0" w:color="auto"/>
                                                                                        <w:right w:val="none" w:sz="0" w:space="0" w:color="auto"/>
                                                                                      </w:divBdr>
                                                                                      <w:divsChild>
                                                                                        <w:div w:id="2134054106">
                                                                                          <w:marLeft w:val="0"/>
                                                                                          <w:marRight w:val="0"/>
                                                                                          <w:marTop w:val="0"/>
                                                                                          <w:marBottom w:val="0"/>
                                                                                          <w:divBdr>
                                                                                            <w:top w:val="none" w:sz="0" w:space="0" w:color="auto"/>
                                                                                            <w:left w:val="none" w:sz="0" w:space="0" w:color="auto"/>
                                                                                            <w:bottom w:val="none" w:sz="0" w:space="0" w:color="auto"/>
                                                                                            <w:right w:val="none" w:sz="0" w:space="0" w:color="auto"/>
                                                                                          </w:divBdr>
                                                                                          <w:divsChild>
                                                                                            <w:div w:id="4095695">
                                                                                              <w:marLeft w:val="0"/>
                                                                                              <w:marRight w:val="0"/>
                                                                                              <w:marTop w:val="0"/>
                                                                                              <w:marBottom w:val="0"/>
                                                                                              <w:divBdr>
                                                                                                <w:top w:val="none" w:sz="0" w:space="0" w:color="auto"/>
                                                                                                <w:left w:val="none" w:sz="0" w:space="0" w:color="auto"/>
                                                                                                <w:bottom w:val="none" w:sz="0" w:space="0" w:color="auto"/>
                                                                                                <w:right w:val="none" w:sz="0" w:space="0" w:color="auto"/>
                                                                                              </w:divBdr>
                                                                                              <w:divsChild>
                                                                                                <w:div w:id="1225678297">
                                                                                                  <w:marLeft w:val="0"/>
                                                                                                  <w:marRight w:val="0"/>
                                                                                                  <w:marTop w:val="0"/>
                                                                                                  <w:marBottom w:val="0"/>
                                                                                                  <w:divBdr>
                                                                                                    <w:top w:val="none" w:sz="0" w:space="0" w:color="auto"/>
                                                                                                    <w:left w:val="none" w:sz="0" w:space="0" w:color="auto"/>
                                                                                                    <w:bottom w:val="none" w:sz="0" w:space="0" w:color="auto"/>
                                                                                                    <w:right w:val="none" w:sz="0" w:space="0" w:color="auto"/>
                                                                                                  </w:divBdr>
                                                                                                  <w:divsChild>
                                                                                                    <w:div w:id="496044486">
                                                                                                      <w:marLeft w:val="0"/>
                                                                                                      <w:marRight w:val="0"/>
                                                                                                      <w:marTop w:val="0"/>
                                                                                                      <w:marBottom w:val="0"/>
                                                                                                      <w:divBdr>
                                                                                                        <w:top w:val="none" w:sz="0" w:space="0" w:color="auto"/>
                                                                                                        <w:left w:val="none" w:sz="0" w:space="0" w:color="auto"/>
                                                                                                        <w:bottom w:val="none" w:sz="0" w:space="0" w:color="auto"/>
                                                                                                        <w:right w:val="none" w:sz="0" w:space="0" w:color="auto"/>
                                                                                                      </w:divBdr>
                                                                                                    </w:div>
                                                                                                    <w:div w:id="1729263506">
                                                                                                      <w:marLeft w:val="0"/>
                                                                                                      <w:marRight w:val="0"/>
                                                                                                      <w:marTop w:val="0"/>
                                                                                                      <w:marBottom w:val="0"/>
                                                                                                      <w:divBdr>
                                                                                                        <w:top w:val="none" w:sz="0" w:space="0" w:color="auto"/>
                                                                                                        <w:left w:val="none" w:sz="0" w:space="0" w:color="auto"/>
                                                                                                        <w:bottom w:val="none" w:sz="0" w:space="0" w:color="auto"/>
                                                                                                        <w:right w:val="none" w:sz="0" w:space="0" w:color="auto"/>
                                                                                                      </w:divBdr>
                                                                                                    </w:div>
                                                                                                    <w:div w:id="18418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otemaster.org/q41044e1e4e19c03e66631f6192e61354"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0" ma:contentTypeDescription="Create a new document." ma:contentTypeScope="" ma:versionID="8a05e072fa632441208d6ad5eabaf778">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f9d3ddca08bcbd18b0941ff3bfa0f773"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EA387-B1DD-4A12-AD5A-3CBB0E646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dfa67-2759-4490-a676-38c6203a12b4"/>
    <ds:schemaRef ds:uri="b7517373-f116-4b27-b782-d3d3c0f6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A1286-5217-4C45-8F79-1D55C052AF0F}">
  <ds:schemaRefs>
    <ds:schemaRef ds:uri="http://schemas.microsoft.com/sharepoint/v3/contenttype/forms"/>
  </ds:schemaRefs>
</ds:datastoreItem>
</file>

<file path=customXml/itemProps3.xml><?xml version="1.0" encoding="utf-8"?>
<ds:datastoreItem xmlns:ds="http://schemas.openxmlformats.org/officeDocument/2006/customXml" ds:itemID="{2BE382A9-85E4-4263-9921-C49F6B8625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Oakfield Preparatory School</vt:lpstr>
    </vt:vector>
  </TitlesOfParts>
  <Company>Microsoft</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Oakfield Preparatory School</dc:title>
  <dc:subject/>
  <dc:creator>Mummy</dc:creator>
  <cp:keywords/>
  <cp:lastModifiedBy>Wendy Wallace</cp:lastModifiedBy>
  <cp:revision>2</cp:revision>
  <cp:lastPrinted>2021-11-03T10:56:00Z</cp:lastPrinted>
  <dcterms:created xsi:type="dcterms:W3CDTF">2024-07-02T14:10:00Z</dcterms:created>
  <dcterms:modified xsi:type="dcterms:W3CDTF">2024-07-02T14:10:00Z</dcterms:modified>
</cp:coreProperties>
</file>