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C881" w14:textId="77777777" w:rsidR="00A740C3" w:rsidRDefault="00BB0617" w:rsidP="00BB0617">
      <w:pPr>
        <w:jc w:val="center"/>
        <w:rPr>
          <w:sz w:val="96"/>
          <w:szCs w:val="96"/>
        </w:rPr>
      </w:pPr>
      <w:r>
        <w:rPr>
          <w:sz w:val="96"/>
          <w:szCs w:val="96"/>
        </w:rPr>
        <w:t>Hints a</w:t>
      </w:r>
      <w:r w:rsidR="00A740C3">
        <w:rPr>
          <w:sz w:val="96"/>
          <w:szCs w:val="96"/>
        </w:rPr>
        <w:t>n</w:t>
      </w:r>
      <w:r>
        <w:rPr>
          <w:sz w:val="96"/>
          <w:szCs w:val="96"/>
        </w:rPr>
        <w:t xml:space="preserve">d tips for helping </w:t>
      </w:r>
      <w:r w:rsidR="0025341E">
        <w:rPr>
          <w:sz w:val="96"/>
          <w:szCs w:val="96"/>
        </w:rPr>
        <w:t xml:space="preserve">dyslexic children </w:t>
      </w:r>
      <w:r w:rsidR="00A740C3">
        <w:rPr>
          <w:sz w:val="96"/>
          <w:szCs w:val="96"/>
        </w:rPr>
        <w:t>at</w:t>
      </w:r>
    </w:p>
    <w:p w14:paraId="59C8D521" w14:textId="77777777" w:rsidR="00BB0617" w:rsidRDefault="00A740C3" w:rsidP="00BB0617">
      <w:pPr>
        <w:jc w:val="center"/>
        <w:rPr>
          <w:sz w:val="96"/>
          <w:szCs w:val="96"/>
        </w:rPr>
      </w:pPr>
      <w:r>
        <w:rPr>
          <w:sz w:val="96"/>
          <w:szCs w:val="96"/>
        </w:rPr>
        <w:t xml:space="preserve"> home</w:t>
      </w:r>
    </w:p>
    <w:p w14:paraId="08A52BC8" w14:textId="77777777" w:rsidR="00BB0617" w:rsidRDefault="00BB0617" w:rsidP="00BB0617">
      <w:pPr>
        <w:jc w:val="center"/>
        <w:rPr>
          <w:sz w:val="96"/>
          <w:szCs w:val="96"/>
        </w:rPr>
      </w:pPr>
      <w:r>
        <w:rPr>
          <w:noProof/>
          <w:lang w:eastAsia="en-GB"/>
        </w:rPr>
        <w:drawing>
          <wp:inline distT="0" distB="0" distL="0" distR="0" wp14:anchorId="33E93BAB" wp14:editId="15A2E74E">
            <wp:extent cx="2196571" cy="1686296"/>
            <wp:effectExtent l="0" t="0" r="0" b="9525"/>
            <wp:docPr id="1" name="Picture 1" descr="http://getiephelp.com/images/happy_homewor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tiephelp.com/images/happy_homework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736" cy="1686423"/>
                    </a:xfrm>
                    <a:prstGeom prst="rect">
                      <a:avLst/>
                    </a:prstGeom>
                    <a:noFill/>
                    <a:ln>
                      <a:noFill/>
                    </a:ln>
                  </pic:spPr>
                </pic:pic>
              </a:graphicData>
            </a:graphic>
          </wp:inline>
        </w:drawing>
      </w:r>
    </w:p>
    <w:p w14:paraId="1FEF78DC" w14:textId="77777777" w:rsidR="00BB0617" w:rsidRDefault="00BB0617" w:rsidP="00BB0617">
      <w:pPr>
        <w:jc w:val="center"/>
        <w:rPr>
          <w:b/>
          <w:bCs/>
          <w:sz w:val="32"/>
          <w:szCs w:val="32"/>
          <w:u w:val="single"/>
        </w:rPr>
      </w:pPr>
      <w:r w:rsidRPr="00885F08">
        <w:rPr>
          <w:b/>
          <w:sz w:val="44"/>
          <w:szCs w:val="44"/>
        </w:rPr>
        <w:t>W</w:t>
      </w:r>
      <w:r w:rsidR="00A740C3">
        <w:rPr>
          <w:b/>
          <w:sz w:val="44"/>
          <w:szCs w:val="44"/>
        </w:rPr>
        <w:t>eald</w:t>
      </w:r>
      <w:r w:rsidRPr="00885F08">
        <w:rPr>
          <w:b/>
          <w:sz w:val="44"/>
          <w:szCs w:val="44"/>
        </w:rPr>
        <w:t xml:space="preserve"> </w:t>
      </w:r>
      <w:r w:rsidR="00CD4F55">
        <w:rPr>
          <w:b/>
          <w:sz w:val="44"/>
          <w:szCs w:val="44"/>
        </w:rPr>
        <w:t xml:space="preserve">Community </w:t>
      </w:r>
      <w:r>
        <w:rPr>
          <w:b/>
          <w:sz w:val="44"/>
          <w:szCs w:val="44"/>
        </w:rPr>
        <w:t>Primary</w:t>
      </w:r>
      <w:r w:rsidRPr="00885F08">
        <w:rPr>
          <w:b/>
          <w:sz w:val="44"/>
          <w:szCs w:val="44"/>
        </w:rPr>
        <w:t xml:space="preserve"> School </w:t>
      </w:r>
    </w:p>
    <w:p w14:paraId="40FC58E7" w14:textId="77777777" w:rsidR="00BB0617" w:rsidRDefault="00BB0617">
      <w:pPr>
        <w:rPr>
          <w:b/>
          <w:bCs/>
          <w:sz w:val="32"/>
          <w:szCs w:val="32"/>
          <w:u w:val="single"/>
        </w:rPr>
      </w:pPr>
    </w:p>
    <w:p w14:paraId="2BEB6C9D" w14:textId="77777777" w:rsidR="00BB0617" w:rsidRDefault="00BB0617">
      <w:pPr>
        <w:rPr>
          <w:b/>
          <w:bCs/>
          <w:sz w:val="32"/>
          <w:szCs w:val="32"/>
          <w:u w:val="single"/>
        </w:rPr>
      </w:pPr>
    </w:p>
    <w:p w14:paraId="01B27C96" w14:textId="2E036E6A" w:rsidR="00BB0617" w:rsidRDefault="00BB0617">
      <w:pPr>
        <w:rPr>
          <w:b/>
          <w:bCs/>
          <w:sz w:val="32"/>
          <w:szCs w:val="32"/>
          <w:u w:val="single"/>
        </w:rPr>
      </w:pPr>
    </w:p>
    <w:p w14:paraId="54AFA0D0" w14:textId="70B93043" w:rsidR="00F8077C" w:rsidRDefault="00F8077C">
      <w:pPr>
        <w:rPr>
          <w:b/>
          <w:bCs/>
          <w:sz w:val="32"/>
          <w:szCs w:val="32"/>
          <w:u w:val="single"/>
        </w:rPr>
      </w:pPr>
    </w:p>
    <w:p w14:paraId="0B7D7F57" w14:textId="77777777" w:rsidR="00F8077C" w:rsidRDefault="00F8077C">
      <w:pPr>
        <w:rPr>
          <w:b/>
          <w:bCs/>
          <w:sz w:val="32"/>
          <w:szCs w:val="32"/>
          <w:u w:val="single"/>
        </w:rPr>
      </w:pPr>
    </w:p>
    <w:p w14:paraId="376226CA" w14:textId="77777777" w:rsidR="00A740C3" w:rsidRDefault="00A740C3">
      <w:pPr>
        <w:rPr>
          <w:b/>
          <w:bCs/>
          <w:sz w:val="32"/>
          <w:szCs w:val="32"/>
          <w:u w:val="single"/>
        </w:rPr>
      </w:pPr>
    </w:p>
    <w:p w14:paraId="4B76D1E0" w14:textId="77777777" w:rsidR="00A740C3" w:rsidRDefault="00A740C3">
      <w:pPr>
        <w:rPr>
          <w:b/>
          <w:bCs/>
          <w:sz w:val="32"/>
          <w:szCs w:val="32"/>
          <w:u w:val="single"/>
        </w:rPr>
      </w:pPr>
    </w:p>
    <w:p w14:paraId="285E5B96" w14:textId="77777777" w:rsidR="00BB0617" w:rsidRDefault="00BB0617">
      <w:pPr>
        <w:rPr>
          <w:b/>
          <w:bCs/>
          <w:sz w:val="32"/>
          <w:szCs w:val="32"/>
          <w:u w:val="single"/>
        </w:rPr>
      </w:pPr>
    </w:p>
    <w:p w14:paraId="46EC61D5" w14:textId="77777777" w:rsidR="00AF7698" w:rsidRPr="00347488" w:rsidRDefault="00891A53">
      <w:pPr>
        <w:rPr>
          <w:b/>
          <w:bCs/>
          <w:sz w:val="32"/>
          <w:szCs w:val="32"/>
          <w:u w:val="single"/>
        </w:rPr>
      </w:pPr>
      <w:r w:rsidRPr="00347488">
        <w:rPr>
          <w:b/>
          <w:bCs/>
          <w:sz w:val="32"/>
          <w:szCs w:val="32"/>
          <w:u w:val="single"/>
        </w:rPr>
        <w:lastRenderedPageBreak/>
        <w:t>Help with Literacy:</w:t>
      </w:r>
    </w:p>
    <w:p w14:paraId="75720822" w14:textId="77777777" w:rsidR="00891A53" w:rsidRPr="00717EA6" w:rsidRDefault="00891A53" w:rsidP="00717EA6">
      <w:pPr>
        <w:rPr>
          <w:sz w:val="28"/>
          <w:szCs w:val="28"/>
        </w:rPr>
      </w:pPr>
      <w:r w:rsidRPr="00717EA6">
        <w:rPr>
          <w:sz w:val="28"/>
          <w:szCs w:val="28"/>
        </w:rPr>
        <w:t xml:space="preserve">There are 200 key words that children need to know – find out more using the </w:t>
      </w:r>
      <w:proofErr w:type="spellStart"/>
      <w:r w:rsidRPr="00717EA6">
        <w:rPr>
          <w:sz w:val="28"/>
          <w:szCs w:val="28"/>
        </w:rPr>
        <w:t>Dolch</w:t>
      </w:r>
      <w:proofErr w:type="spellEnd"/>
      <w:r w:rsidRPr="00717EA6">
        <w:rPr>
          <w:sz w:val="28"/>
          <w:szCs w:val="28"/>
        </w:rPr>
        <w:t xml:space="preserve"> list on the </w:t>
      </w:r>
      <w:proofErr w:type="spellStart"/>
      <w:r w:rsidRPr="00717EA6">
        <w:rPr>
          <w:sz w:val="28"/>
          <w:szCs w:val="28"/>
        </w:rPr>
        <w:t>Dolch</w:t>
      </w:r>
      <w:proofErr w:type="spellEnd"/>
      <w:r w:rsidRPr="00717EA6">
        <w:rPr>
          <w:sz w:val="28"/>
          <w:szCs w:val="28"/>
        </w:rPr>
        <w:t xml:space="preserve"> website.  </w:t>
      </w:r>
      <w:hyperlink r:id="rId10" w:history="1">
        <w:r w:rsidRPr="00717EA6">
          <w:rPr>
            <w:rStyle w:val="Hyperlink"/>
            <w:sz w:val="28"/>
            <w:szCs w:val="28"/>
          </w:rPr>
          <w:t>www.k12reader.com</w:t>
        </w:r>
      </w:hyperlink>
      <w:r w:rsidRPr="00717EA6">
        <w:rPr>
          <w:sz w:val="28"/>
          <w:szCs w:val="28"/>
        </w:rPr>
        <w:t xml:space="preserve"> has good exercises, word searches etc that can help with learning these key words.</w:t>
      </w:r>
    </w:p>
    <w:p w14:paraId="32AF05CD" w14:textId="77777777" w:rsidR="00891A53" w:rsidRPr="00717EA6" w:rsidRDefault="00891A53" w:rsidP="00717EA6">
      <w:pPr>
        <w:rPr>
          <w:sz w:val="28"/>
          <w:szCs w:val="28"/>
        </w:rPr>
      </w:pPr>
      <w:r w:rsidRPr="00717EA6">
        <w:rPr>
          <w:sz w:val="28"/>
          <w:szCs w:val="28"/>
        </w:rPr>
        <w:t xml:space="preserve">Games to help with literacy and numeracy can be found at </w:t>
      </w:r>
      <w:hyperlink r:id="rId11" w:history="1">
        <w:r w:rsidRPr="00717EA6">
          <w:rPr>
            <w:rStyle w:val="Hyperlink"/>
            <w:sz w:val="28"/>
            <w:szCs w:val="28"/>
          </w:rPr>
          <w:t>www.turtlediary.com</w:t>
        </w:r>
      </w:hyperlink>
      <w:r w:rsidRPr="00717EA6">
        <w:rPr>
          <w:sz w:val="28"/>
          <w:szCs w:val="28"/>
        </w:rPr>
        <w:t>.</w:t>
      </w:r>
    </w:p>
    <w:p w14:paraId="7F7E5047" w14:textId="77777777" w:rsidR="00891A53" w:rsidRPr="00347488" w:rsidRDefault="00891A53" w:rsidP="00717EA6">
      <w:pPr>
        <w:pStyle w:val="NormalWeb"/>
        <w:rPr>
          <w:rFonts w:asciiTheme="minorHAnsi" w:hAnsiTheme="minorHAnsi"/>
          <w:sz w:val="28"/>
          <w:szCs w:val="28"/>
        </w:rPr>
      </w:pPr>
      <w:proofErr w:type="spellStart"/>
      <w:r w:rsidRPr="00347488">
        <w:rPr>
          <w:rFonts w:asciiTheme="minorHAnsi" w:hAnsiTheme="minorHAnsi"/>
          <w:sz w:val="28"/>
          <w:szCs w:val="28"/>
        </w:rPr>
        <w:t>Wordshark</w:t>
      </w:r>
      <w:proofErr w:type="spellEnd"/>
      <w:r w:rsidRPr="00347488">
        <w:rPr>
          <w:rFonts w:asciiTheme="minorHAnsi" w:hAnsiTheme="minorHAnsi"/>
          <w:sz w:val="28"/>
          <w:szCs w:val="28"/>
        </w:rPr>
        <w:t xml:space="preserve"> is a computer program that combines the fun and excitement of bright, multi-sensory games with the serious task of learning to read and spell.  </w:t>
      </w:r>
      <w:proofErr w:type="spellStart"/>
      <w:r w:rsidRPr="00347488">
        <w:rPr>
          <w:rFonts w:asciiTheme="minorHAnsi" w:hAnsiTheme="minorHAnsi"/>
          <w:sz w:val="28"/>
          <w:szCs w:val="28"/>
        </w:rPr>
        <w:t>Wordshark</w:t>
      </w:r>
      <w:proofErr w:type="spellEnd"/>
      <w:r w:rsidRPr="00347488">
        <w:rPr>
          <w:rFonts w:asciiTheme="minorHAnsi" w:hAnsiTheme="minorHAnsi"/>
          <w:sz w:val="28"/>
          <w:szCs w:val="28"/>
        </w:rPr>
        <w:t xml:space="preserve"> is available to purchase for £69.99 online – go to </w:t>
      </w:r>
      <w:hyperlink r:id="rId12" w:history="1">
        <w:r w:rsidR="00767FA5" w:rsidRPr="00347488">
          <w:rPr>
            <w:rStyle w:val="Hyperlink"/>
            <w:rFonts w:asciiTheme="minorHAnsi" w:hAnsiTheme="minorHAnsi"/>
            <w:sz w:val="28"/>
            <w:szCs w:val="28"/>
          </w:rPr>
          <w:t>www.wordshark.co.uk</w:t>
        </w:r>
      </w:hyperlink>
    </w:p>
    <w:p w14:paraId="2BDAA696" w14:textId="77777777" w:rsidR="00181EFC" w:rsidRPr="00347488" w:rsidRDefault="00181EFC" w:rsidP="00717EA6">
      <w:pPr>
        <w:pStyle w:val="NormalWeb"/>
        <w:rPr>
          <w:rFonts w:asciiTheme="minorHAnsi" w:hAnsiTheme="minorHAnsi"/>
          <w:sz w:val="28"/>
          <w:szCs w:val="28"/>
        </w:rPr>
      </w:pPr>
      <w:r w:rsidRPr="00347488">
        <w:rPr>
          <w:rFonts w:asciiTheme="minorHAnsi" w:hAnsiTheme="minorHAnsi"/>
          <w:sz w:val="28"/>
          <w:szCs w:val="28"/>
        </w:rPr>
        <w:t>Allow your child to have frequent breaks and be patient when their reading is sometimes slower and seems more difficult.</w:t>
      </w:r>
    </w:p>
    <w:p w14:paraId="7E358674" w14:textId="77777777" w:rsidR="00767FA5" w:rsidRPr="00347488" w:rsidRDefault="00767FA5" w:rsidP="00891A53">
      <w:pPr>
        <w:pStyle w:val="NormalWeb"/>
        <w:rPr>
          <w:rFonts w:asciiTheme="minorHAnsi" w:hAnsiTheme="minorHAnsi"/>
          <w:b/>
          <w:bCs/>
          <w:sz w:val="28"/>
          <w:szCs w:val="28"/>
          <w:u w:val="single"/>
        </w:rPr>
      </w:pPr>
      <w:r w:rsidRPr="00347488">
        <w:rPr>
          <w:rFonts w:asciiTheme="minorHAnsi" w:hAnsiTheme="minorHAnsi"/>
          <w:b/>
          <w:bCs/>
          <w:sz w:val="28"/>
          <w:szCs w:val="28"/>
          <w:u w:val="single"/>
        </w:rPr>
        <w:t>Specific Help with Spelling</w:t>
      </w:r>
    </w:p>
    <w:p w14:paraId="667418A8" w14:textId="77777777" w:rsidR="0098056D" w:rsidRPr="00347488" w:rsidRDefault="00F8077C" w:rsidP="00891A53">
      <w:pPr>
        <w:pStyle w:val="NormalWeb"/>
        <w:rPr>
          <w:rFonts w:asciiTheme="minorHAnsi" w:hAnsiTheme="minorHAnsi"/>
          <w:sz w:val="28"/>
          <w:szCs w:val="28"/>
        </w:rPr>
      </w:pPr>
      <w:hyperlink r:id="rId13" w:history="1">
        <w:r w:rsidR="0098056D" w:rsidRPr="00347488">
          <w:rPr>
            <w:rStyle w:val="Hyperlink"/>
            <w:rFonts w:asciiTheme="minorHAnsi" w:hAnsiTheme="minorHAnsi"/>
            <w:sz w:val="28"/>
            <w:szCs w:val="28"/>
          </w:rPr>
          <w:t>www.dictionary.com</w:t>
        </w:r>
      </w:hyperlink>
      <w:r w:rsidR="0098056D" w:rsidRPr="00347488">
        <w:rPr>
          <w:rFonts w:asciiTheme="minorHAnsi" w:hAnsiTheme="minorHAnsi"/>
          <w:sz w:val="28"/>
          <w:szCs w:val="28"/>
        </w:rPr>
        <w:t xml:space="preserve"> is a lifesaver at literacy homework time!  Put into the site how you think a word will be spelt and it will give you the correct spelling.  Use in </w:t>
      </w:r>
      <w:r w:rsidR="002A7DCD" w:rsidRPr="00347488">
        <w:rPr>
          <w:rFonts w:asciiTheme="minorHAnsi" w:hAnsiTheme="minorHAnsi"/>
          <w:sz w:val="28"/>
          <w:szCs w:val="28"/>
        </w:rPr>
        <w:t>conjunction</w:t>
      </w:r>
      <w:r w:rsidR="0098056D" w:rsidRPr="00347488">
        <w:rPr>
          <w:rFonts w:asciiTheme="minorHAnsi" w:hAnsiTheme="minorHAnsi"/>
          <w:sz w:val="28"/>
          <w:szCs w:val="28"/>
        </w:rPr>
        <w:t xml:space="preserve"> with the complex sounds chart and continue to help your child build their spelling skills</w:t>
      </w:r>
    </w:p>
    <w:p w14:paraId="0EE2E370" w14:textId="77777777" w:rsidR="00212825" w:rsidRPr="00347488" w:rsidRDefault="007276F2" w:rsidP="00891A53">
      <w:pPr>
        <w:pStyle w:val="NormalWeb"/>
        <w:rPr>
          <w:rFonts w:asciiTheme="minorHAnsi" w:hAnsiTheme="minorHAnsi"/>
          <w:sz w:val="28"/>
          <w:szCs w:val="28"/>
        </w:rPr>
      </w:pPr>
      <w:r>
        <w:rPr>
          <w:rFonts w:asciiTheme="minorHAnsi" w:hAnsiTheme="minorHAnsi"/>
          <w:sz w:val="28"/>
          <w:szCs w:val="28"/>
        </w:rPr>
        <w:t>www.scholastic.co.uk</w:t>
      </w:r>
      <w:r w:rsidR="00212825" w:rsidRPr="00347488">
        <w:rPr>
          <w:rFonts w:asciiTheme="minorHAnsi" w:hAnsiTheme="minorHAnsi"/>
          <w:sz w:val="28"/>
          <w:szCs w:val="28"/>
        </w:rPr>
        <w:t xml:space="preserve"> has games for literacy and maths – a parti</w:t>
      </w:r>
      <w:r w:rsidR="00347488">
        <w:rPr>
          <w:rFonts w:asciiTheme="minorHAnsi" w:hAnsiTheme="minorHAnsi"/>
          <w:sz w:val="28"/>
          <w:szCs w:val="28"/>
        </w:rPr>
        <w:t xml:space="preserve">cular good one </w:t>
      </w:r>
      <w:r w:rsidR="00212825" w:rsidRPr="00347488">
        <w:rPr>
          <w:rFonts w:asciiTheme="minorHAnsi" w:hAnsiTheme="minorHAnsi"/>
          <w:sz w:val="28"/>
          <w:szCs w:val="28"/>
        </w:rPr>
        <w:t>is synonym toast</w:t>
      </w:r>
      <w:r w:rsidR="00753413" w:rsidRPr="00347488">
        <w:rPr>
          <w:rFonts w:asciiTheme="minorHAnsi" w:hAnsiTheme="minorHAnsi"/>
          <w:sz w:val="28"/>
          <w:szCs w:val="28"/>
        </w:rPr>
        <w:t xml:space="preserve"> at www.scholastic.com/worldgirl/synonymtoast</w:t>
      </w:r>
    </w:p>
    <w:p w14:paraId="313C0393" w14:textId="77777777" w:rsidR="004E78D4" w:rsidRPr="00347488" w:rsidRDefault="004E78D4" w:rsidP="00891A53">
      <w:pPr>
        <w:pStyle w:val="NormalWeb"/>
        <w:rPr>
          <w:rFonts w:asciiTheme="minorHAnsi" w:hAnsiTheme="minorHAnsi"/>
          <w:sz w:val="28"/>
          <w:szCs w:val="28"/>
        </w:rPr>
      </w:pPr>
      <w:r w:rsidRPr="00347488">
        <w:rPr>
          <w:rFonts w:asciiTheme="minorHAnsi" w:hAnsiTheme="minorHAnsi"/>
          <w:sz w:val="28"/>
          <w:szCs w:val="28"/>
        </w:rPr>
        <w:t xml:space="preserve">Use an ACE dictionary available relatively cheaply from </w:t>
      </w:r>
      <w:proofErr w:type="spellStart"/>
      <w:r w:rsidRPr="00347488">
        <w:rPr>
          <w:rFonts w:asciiTheme="minorHAnsi" w:hAnsiTheme="minorHAnsi"/>
          <w:sz w:val="28"/>
          <w:szCs w:val="28"/>
        </w:rPr>
        <w:t>Ebay</w:t>
      </w:r>
      <w:proofErr w:type="spellEnd"/>
      <w:r w:rsidR="00AD6CCB" w:rsidRPr="00347488">
        <w:rPr>
          <w:rFonts w:asciiTheme="minorHAnsi" w:hAnsiTheme="minorHAnsi"/>
          <w:sz w:val="28"/>
          <w:szCs w:val="28"/>
        </w:rPr>
        <w:t xml:space="preserve">.  </w:t>
      </w:r>
      <w:r w:rsidR="00AD6CCB" w:rsidRPr="00347488">
        <w:rPr>
          <w:rFonts w:asciiTheme="minorHAnsi" w:hAnsiTheme="minorHAnsi"/>
          <w:b/>
          <w:bCs/>
          <w:sz w:val="28"/>
          <w:szCs w:val="28"/>
        </w:rPr>
        <w:t>Websters</w:t>
      </w:r>
      <w:r w:rsidR="00AD6CCB" w:rsidRPr="00347488">
        <w:rPr>
          <w:rFonts w:asciiTheme="minorHAnsi" w:hAnsiTheme="minorHAnsi"/>
          <w:sz w:val="28"/>
          <w:szCs w:val="28"/>
        </w:rPr>
        <w:t xml:space="preserve"> dictionary for children are also good as they use pictures and colour</w:t>
      </w:r>
    </w:p>
    <w:p w14:paraId="6661E79B" w14:textId="77777777" w:rsidR="00891A53" w:rsidRPr="00347488" w:rsidRDefault="00CB42AB" w:rsidP="002A7DCD">
      <w:pPr>
        <w:pStyle w:val="NormalWeb"/>
        <w:rPr>
          <w:rFonts w:asciiTheme="minorHAnsi" w:hAnsiTheme="minorHAnsi"/>
          <w:sz w:val="28"/>
          <w:szCs w:val="28"/>
        </w:rPr>
      </w:pPr>
      <w:r w:rsidRPr="00347488">
        <w:rPr>
          <w:rFonts w:asciiTheme="minorHAnsi" w:hAnsiTheme="minorHAnsi"/>
          <w:sz w:val="28"/>
          <w:szCs w:val="28"/>
        </w:rPr>
        <w:t xml:space="preserve">Smell as a sense can be useful in evoking memory.  Your child can try writing their spelling words with smelly pencils </w:t>
      </w:r>
      <w:proofErr w:type="spellStart"/>
      <w:r w:rsidRPr="00347488">
        <w:rPr>
          <w:rFonts w:asciiTheme="minorHAnsi" w:hAnsiTheme="minorHAnsi"/>
          <w:sz w:val="28"/>
          <w:szCs w:val="28"/>
        </w:rPr>
        <w:t>ie</w:t>
      </w:r>
      <w:proofErr w:type="spellEnd"/>
      <w:r w:rsidRPr="00347488">
        <w:rPr>
          <w:rFonts w:asciiTheme="minorHAnsi" w:hAnsiTheme="minorHAnsi"/>
          <w:sz w:val="28"/>
          <w:szCs w:val="28"/>
        </w:rPr>
        <w:t xml:space="preserve"> chocolate when learning them.  This can help if the same pencil is used during spelling tests.</w:t>
      </w:r>
      <w:r w:rsidR="002A7DCD" w:rsidRPr="00347488">
        <w:rPr>
          <w:rFonts w:asciiTheme="minorHAnsi" w:hAnsiTheme="minorHAnsi"/>
          <w:sz w:val="28"/>
          <w:szCs w:val="28"/>
        </w:rPr>
        <w:t xml:space="preserve">  Learning with aromatherapy oil can also assist in the same way.</w:t>
      </w:r>
    </w:p>
    <w:p w14:paraId="54FF10E8" w14:textId="77777777" w:rsidR="00717EA6" w:rsidRDefault="00717EA6">
      <w:pPr>
        <w:rPr>
          <w:b/>
          <w:bCs/>
          <w:sz w:val="32"/>
          <w:szCs w:val="32"/>
          <w:u w:val="single"/>
        </w:rPr>
      </w:pPr>
      <w:r>
        <w:rPr>
          <w:b/>
          <w:bCs/>
          <w:sz w:val="32"/>
          <w:szCs w:val="32"/>
          <w:u w:val="single"/>
        </w:rPr>
        <w:br w:type="page"/>
      </w:r>
    </w:p>
    <w:p w14:paraId="583867D3" w14:textId="77777777" w:rsidR="00891A53" w:rsidRPr="00717EA6" w:rsidRDefault="00891A53" w:rsidP="00891A53">
      <w:pPr>
        <w:rPr>
          <w:b/>
          <w:bCs/>
          <w:sz w:val="32"/>
          <w:szCs w:val="32"/>
          <w:u w:val="single"/>
        </w:rPr>
      </w:pPr>
      <w:r w:rsidRPr="00717EA6">
        <w:rPr>
          <w:b/>
          <w:bCs/>
          <w:sz w:val="32"/>
          <w:szCs w:val="32"/>
          <w:u w:val="single"/>
        </w:rPr>
        <w:lastRenderedPageBreak/>
        <w:t>Help with Maths:</w:t>
      </w:r>
    </w:p>
    <w:p w14:paraId="06F3F7CD" w14:textId="77777777" w:rsidR="00891A53" w:rsidRPr="00347488" w:rsidRDefault="00891A53" w:rsidP="00891A53">
      <w:pPr>
        <w:rPr>
          <w:sz w:val="28"/>
          <w:szCs w:val="28"/>
        </w:rPr>
      </w:pPr>
      <w:proofErr w:type="spellStart"/>
      <w:r w:rsidRPr="00347488">
        <w:rPr>
          <w:sz w:val="28"/>
          <w:szCs w:val="28"/>
        </w:rPr>
        <w:t>Numbershark</w:t>
      </w:r>
      <w:proofErr w:type="spellEnd"/>
      <w:r w:rsidRPr="00347488">
        <w:rPr>
          <w:sz w:val="28"/>
          <w:szCs w:val="28"/>
        </w:rPr>
        <w:t xml:space="preserve"> is a program to help anyone improve their numeracy. It addresses many of the difficulties which lead students to dislike maths. Number shark is available to purchase online – go to </w:t>
      </w:r>
      <w:hyperlink r:id="rId14" w:history="1">
        <w:r w:rsidR="00767FA5" w:rsidRPr="00347488">
          <w:rPr>
            <w:rStyle w:val="Hyperlink"/>
            <w:sz w:val="28"/>
            <w:szCs w:val="28"/>
          </w:rPr>
          <w:t>www.wordshark.co.uk</w:t>
        </w:r>
      </w:hyperlink>
    </w:p>
    <w:p w14:paraId="58762766" w14:textId="77777777" w:rsidR="00212825" w:rsidRPr="00347488" w:rsidRDefault="00212825" w:rsidP="00891A53">
      <w:pPr>
        <w:rPr>
          <w:sz w:val="28"/>
          <w:szCs w:val="28"/>
        </w:rPr>
      </w:pPr>
      <w:r w:rsidRPr="00347488">
        <w:rPr>
          <w:sz w:val="28"/>
          <w:szCs w:val="28"/>
        </w:rPr>
        <w:t>Academic skills builder is a site with games to make maths practice fun.  Find at www.a</w:t>
      </w:r>
      <w:r w:rsidR="00753413" w:rsidRPr="00347488">
        <w:rPr>
          <w:sz w:val="28"/>
          <w:szCs w:val="28"/>
        </w:rPr>
        <w:t>r</w:t>
      </w:r>
      <w:r w:rsidRPr="00347488">
        <w:rPr>
          <w:sz w:val="28"/>
          <w:szCs w:val="28"/>
        </w:rPr>
        <w:t>cademics .com</w:t>
      </w:r>
    </w:p>
    <w:p w14:paraId="47D2492C" w14:textId="77777777" w:rsidR="002C7E8B" w:rsidRPr="00347488" w:rsidRDefault="002C7E8B" w:rsidP="00891A53">
      <w:pPr>
        <w:rPr>
          <w:sz w:val="28"/>
          <w:szCs w:val="28"/>
        </w:rPr>
      </w:pPr>
      <w:r w:rsidRPr="00347488">
        <w:rPr>
          <w:sz w:val="28"/>
          <w:szCs w:val="28"/>
        </w:rPr>
        <w:t>Your child can practice maths</w:t>
      </w:r>
      <w:r w:rsidR="00B70F01" w:rsidRPr="00347488">
        <w:rPr>
          <w:sz w:val="28"/>
          <w:szCs w:val="28"/>
        </w:rPr>
        <w:t xml:space="preserve"> and </w:t>
      </w:r>
      <w:r w:rsidR="002A7DCD" w:rsidRPr="00347488">
        <w:rPr>
          <w:sz w:val="28"/>
          <w:szCs w:val="28"/>
        </w:rPr>
        <w:t>English online</w:t>
      </w:r>
      <w:r w:rsidRPr="00347488">
        <w:rPr>
          <w:sz w:val="28"/>
          <w:szCs w:val="28"/>
        </w:rPr>
        <w:t xml:space="preserve"> at uk.IXL.com for 15 minutes free each week</w:t>
      </w:r>
      <w:r w:rsidR="00B70F01" w:rsidRPr="00347488">
        <w:rPr>
          <w:sz w:val="28"/>
          <w:szCs w:val="28"/>
        </w:rPr>
        <w:t xml:space="preserve"> or £7 for unlimited use.  </w:t>
      </w:r>
      <w:r w:rsidRPr="00347488">
        <w:rPr>
          <w:sz w:val="28"/>
          <w:szCs w:val="28"/>
        </w:rPr>
        <w:t xml:space="preserve"> Exercises are split by year so be careful to select games at the appropriate age &amp; stage for your child.</w:t>
      </w:r>
    </w:p>
    <w:p w14:paraId="694E0402" w14:textId="77777777" w:rsidR="00CB42AB" w:rsidRPr="00347488" w:rsidRDefault="00CB42AB" w:rsidP="00891A53">
      <w:pPr>
        <w:rPr>
          <w:sz w:val="28"/>
          <w:szCs w:val="28"/>
        </w:rPr>
      </w:pPr>
      <w:r w:rsidRPr="00347488">
        <w:rPr>
          <w:sz w:val="28"/>
          <w:szCs w:val="28"/>
        </w:rPr>
        <w:t>A ruler can be used as an instant number line.  Use squared paper and coloured protractors.  Dyslexic protractors are available that are less “fussy” with fewer marks and numbers</w:t>
      </w:r>
      <w:r w:rsidR="00717EA6">
        <w:rPr>
          <w:sz w:val="28"/>
          <w:szCs w:val="28"/>
        </w:rPr>
        <w:t>.</w:t>
      </w:r>
    </w:p>
    <w:p w14:paraId="70FCB78F" w14:textId="77777777" w:rsidR="0093040C" w:rsidRPr="00347488" w:rsidRDefault="0093040C" w:rsidP="00891A53">
      <w:pPr>
        <w:rPr>
          <w:sz w:val="28"/>
          <w:szCs w:val="28"/>
        </w:rPr>
      </w:pPr>
    </w:p>
    <w:p w14:paraId="2A1AEC4D" w14:textId="77777777" w:rsidR="0093040C" w:rsidRPr="00347488" w:rsidRDefault="0093040C" w:rsidP="00891A53">
      <w:pPr>
        <w:rPr>
          <w:sz w:val="28"/>
          <w:szCs w:val="28"/>
        </w:rPr>
      </w:pPr>
    </w:p>
    <w:p w14:paraId="65E8097B" w14:textId="77777777" w:rsidR="0093040C" w:rsidRPr="00717EA6" w:rsidRDefault="0093040C" w:rsidP="00891A53">
      <w:pPr>
        <w:rPr>
          <w:b/>
          <w:bCs/>
          <w:sz w:val="32"/>
          <w:szCs w:val="32"/>
          <w:u w:val="single"/>
        </w:rPr>
      </w:pPr>
      <w:r w:rsidRPr="00717EA6">
        <w:rPr>
          <w:b/>
          <w:bCs/>
          <w:sz w:val="32"/>
          <w:szCs w:val="32"/>
          <w:u w:val="single"/>
        </w:rPr>
        <w:t>Tips for Visual Learners:</w:t>
      </w:r>
    </w:p>
    <w:p w14:paraId="11C0A6C7" w14:textId="77777777" w:rsidR="0093040C" w:rsidRPr="00347488" w:rsidRDefault="0093040C" w:rsidP="0093040C">
      <w:pPr>
        <w:rPr>
          <w:sz w:val="28"/>
          <w:szCs w:val="28"/>
        </w:rPr>
      </w:pPr>
      <w:r w:rsidRPr="00347488">
        <w:rPr>
          <w:sz w:val="28"/>
          <w:szCs w:val="28"/>
        </w:rPr>
        <w:t xml:space="preserve">Make notes using several colours – the brain tends to switch off when the colour is monotone.  Use colour pens, colour post it notes and different coloured paper &amp; folders. </w:t>
      </w:r>
    </w:p>
    <w:p w14:paraId="26CAD3C5" w14:textId="77777777" w:rsidR="0093040C" w:rsidRPr="00347488" w:rsidRDefault="0093040C" w:rsidP="0093040C">
      <w:pPr>
        <w:rPr>
          <w:sz w:val="28"/>
          <w:szCs w:val="28"/>
        </w:rPr>
      </w:pPr>
      <w:r w:rsidRPr="00347488">
        <w:rPr>
          <w:sz w:val="28"/>
          <w:szCs w:val="28"/>
        </w:rPr>
        <w:t>When note taking, encourage picture drawing rather than using words.  I.e. if making notes on a science experiment, draw a picture with key words</w:t>
      </w:r>
      <w:r w:rsidR="00F81866" w:rsidRPr="00347488">
        <w:rPr>
          <w:sz w:val="28"/>
          <w:szCs w:val="28"/>
        </w:rPr>
        <w:t>.</w:t>
      </w:r>
    </w:p>
    <w:p w14:paraId="4E2AFE3D" w14:textId="77777777" w:rsidR="0093040C" w:rsidRPr="00347488" w:rsidRDefault="0093040C" w:rsidP="0093040C">
      <w:pPr>
        <w:rPr>
          <w:sz w:val="28"/>
          <w:szCs w:val="28"/>
        </w:rPr>
      </w:pPr>
      <w:r w:rsidRPr="00347488">
        <w:rPr>
          <w:sz w:val="28"/>
          <w:szCs w:val="28"/>
        </w:rPr>
        <w:t xml:space="preserve">Use pictures or diagrams to learn any information involving a sequence </w:t>
      </w:r>
      <w:r w:rsidR="00F81866" w:rsidRPr="00347488">
        <w:rPr>
          <w:sz w:val="28"/>
          <w:szCs w:val="28"/>
        </w:rPr>
        <w:t>i.e. if they struggle to remember the sequence of get dressed, do your teeth and comb your hair, draw three pictures that are displayed in a prominent position to help prompt their memory.</w:t>
      </w:r>
    </w:p>
    <w:p w14:paraId="6268438C" w14:textId="77777777" w:rsidR="00AD6CCB" w:rsidRPr="00347488" w:rsidRDefault="00F81866" w:rsidP="00306D73">
      <w:pPr>
        <w:rPr>
          <w:sz w:val="28"/>
          <w:szCs w:val="28"/>
        </w:rPr>
      </w:pPr>
      <w:r w:rsidRPr="00347488">
        <w:rPr>
          <w:sz w:val="28"/>
          <w:szCs w:val="28"/>
        </w:rPr>
        <w:t>For children with memory problems, leave post it notes around the house to help them remember i.e. if packing their school bag always causes an argument in your house, put a post it note on the mirror where they do their hair.</w:t>
      </w:r>
      <w:r w:rsidR="00306D73" w:rsidRPr="00347488">
        <w:rPr>
          <w:sz w:val="28"/>
          <w:szCs w:val="28"/>
        </w:rPr>
        <w:t xml:space="preserve"> </w:t>
      </w:r>
    </w:p>
    <w:p w14:paraId="54F44672" w14:textId="77777777" w:rsidR="00AD6CCB" w:rsidRPr="00347488" w:rsidRDefault="00AD6CCB" w:rsidP="0093040C">
      <w:pPr>
        <w:rPr>
          <w:sz w:val="28"/>
          <w:szCs w:val="28"/>
        </w:rPr>
      </w:pPr>
      <w:r w:rsidRPr="00347488">
        <w:rPr>
          <w:sz w:val="28"/>
          <w:szCs w:val="28"/>
        </w:rPr>
        <w:t xml:space="preserve">Eye Tracking </w:t>
      </w:r>
      <w:r w:rsidR="00306D73" w:rsidRPr="00347488">
        <w:rPr>
          <w:sz w:val="28"/>
          <w:szCs w:val="28"/>
        </w:rPr>
        <w:t>exercises</w:t>
      </w:r>
      <w:r w:rsidRPr="00347488">
        <w:rPr>
          <w:sz w:val="28"/>
          <w:szCs w:val="28"/>
        </w:rPr>
        <w:t xml:space="preserve"> can help </w:t>
      </w:r>
      <w:r w:rsidR="006B7B6C" w:rsidRPr="00347488">
        <w:rPr>
          <w:sz w:val="28"/>
          <w:szCs w:val="28"/>
        </w:rPr>
        <w:t xml:space="preserve">a dyslexic learner improve their comprehension relating to missing out word as they read.  </w:t>
      </w:r>
      <w:r w:rsidR="00C36895" w:rsidRPr="00347488">
        <w:rPr>
          <w:sz w:val="28"/>
          <w:szCs w:val="28"/>
        </w:rPr>
        <w:t>Y</w:t>
      </w:r>
      <w:r w:rsidR="006B7B6C" w:rsidRPr="00347488">
        <w:rPr>
          <w:sz w:val="28"/>
          <w:szCs w:val="28"/>
        </w:rPr>
        <w:t xml:space="preserve">ou can find sample </w:t>
      </w:r>
      <w:r w:rsidR="00306D73" w:rsidRPr="00347488">
        <w:rPr>
          <w:sz w:val="28"/>
          <w:szCs w:val="28"/>
        </w:rPr>
        <w:t>exercises</w:t>
      </w:r>
      <w:r w:rsidR="006B7B6C" w:rsidRPr="00347488">
        <w:rPr>
          <w:sz w:val="28"/>
          <w:szCs w:val="28"/>
        </w:rPr>
        <w:t xml:space="preserve"> at </w:t>
      </w:r>
      <w:r w:rsidR="006B7B6C" w:rsidRPr="007276F2">
        <w:rPr>
          <w:color w:val="0070C0"/>
          <w:sz w:val="28"/>
          <w:szCs w:val="28"/>
        </w:rPr>
        <w:t>www.phonicslessons.co.uk</w:t>
      </w:r>
    </w:p>
    <w:p w14:paraId="3A3F7588" w14:textId="77777777" w:rsidR="004839CE" w:rsidRPr="00717EA6" w:rsidRDefault="004839CE" w:rsidP="004839CE">
      <w:pPr>
        <w:rPr>
          <w:b/>
          <w:bCs/>
          <w:sz w:val="32"/>
          <w:szCs w:val="32"/>
          <w:u w:val="single"/>
        </w:rPr>
      </w:pPr>
      <w:r w:rsidRPr="00717EA6">
        <w:rPr>
          <w:b/>
          <w:bCs/>
          <w:sz w:val="32"/>
          <w:szCs w:val="32"/>
          <w:u w:val="single"/>
        </w:rPr>
        <w:lastRenderedPageBreak/>
        <w:t xml:space="preserve">Tips for </w:t>
      </w:r>
      <w:proofErr w:type="spellStart"/>
      <w:r w:rsidRPr="00717EA6">
        <w:rPr>
          <w:b/>
          <w:bCs/>
          <w:sz w:val="32"/>
          <w:szCs w:val="32"/>
          <w:u w:val="single"/>
        </w:rPr>
        <w:t>kinesthetic</w:t>
      </w:r>
      <w:proofErr w:type="spellEnd"/>
      <w:r w:rsidRPr="00717EA6">
        <w:rPr>
          <w:b/>
          <w:bCs/>
          <w:sz w:val="32"/>
          <w:szCs w:val="32"/>
          <w:u w:val="single"/>
        </w:rPr>
        <w:t xml:space="preserve"> Learners (learning by touch):</w:t>
      </w:r>
    </w:p>
    <w:p w14:paraId="2F8CAE63" w14:textId="77777777" w:rsidR="004839CE" w:rsidRPr="00347488" w:rsidRDefault="004839CE" w:rsidP="004839CE">
      <w:pPr>
        <w:rPr>
          <w:sz w:val="28"/>
          <w:szCs w:val="28"/>
        </w:rPr>
      </w:pPr>
      <w:r w:rsidRPr="00347488">
        <w:rPr>
          <w:sz w:val="28"/>
          <w:szCs w:val="28"/>
        </w:rPr>
        <w:t xml:space="preserve">Have a squeezy stress ball or ball of </w:t>
      </w:r>
      <w:proofErr w:type="spellStart"/>
      <w:r w:rsidRPr="00347488">
        <w:rPr>
          <w:sz w:val="28"/>
          <w:szCs w:val="28"/>
        </w:rPr>
        <w:t>bluetack</w:t>
      </w:r>
      <w:proofErr w:type="spellEnd"/>
      <w:r w:rsidRPr="00347488">
        <w:rPr>
          <w:sz w:val="28"/>
          <w:szCs w:val="28"/>
        </w:rPr>
        <w:t xml:space="preserve"> available to help concentrate.  Your child should be allowed to play with this whilst they are doing their homework.</w:t>
      </w:r>
    </w:p>
    <w:p w14:paraId="430AC67C" w14:textId="77777777" w:rsidR="004839CE" w:rsidRDefault="004839CE" w:rsidP="004839CE">
      <w:pPr>
        <w:rPr>
          <w:sz w:val="28"/>
          <w:szCs w:val="28"/>
        </w:rPr>
      </w:pPr>
      <w:r w:rsidRPr="00347488">
        <w:rPr>
          <w:sz w:val="28"/>
          <w:szCs w:val="28"/>
        </w:rPr>
        <w:t>Can their learning be put into a roleplay?  This will help them remember</w:t>
      </w:r>
      <w:r w:rsidR="00347488" w:rsidRPr="00347488">
        <w:rPr>
          <w:sz w:val="28"/>
          <w:szCs w:val="28"/>
        </w:rPr>
        <w:t xml:space="preserve"> if they are taking part.</w:t>
      </w:r>
    </w:p>
    <w:p w14:paraId="0F6D5792" w14:textId="77777777" w:rsidR="00717EA6" w:rsidRPr="00347488" w:rsidRDefault="00717EA6" w:rsidP="004839CE">
      <w:pPr>
        <w:rPr>
          <w:sz w:val="28"/>
          <w:szCs w:val="28"/>
        </w:rPr>
      </w:pPr>
    </w:p>
    <w:p w14:paraId="70C52B51" w14:textId="77777777" w:rsidR="004839CE" w:rsidRPr="00717EA6" w:rsidRDefault="004839CE" w:rsidP="004839CE">
      <w:pPr>
        <w:rPr>
          <w:b/>
          <w:bCs/>
          <w:sz w:val="32"/>
          <w:szCs w:val="32"/>
          <w:u w:val="single"/>
        </w:rPr>
      </w:pPr>
      <w:r w:rsidRPr="00717EA6">
        <w:rPr>
          <w:b/>
          <w:bCs/>
          <w:sz w:val="32"/>
          <w:szCs w:val="32"/>
          <w:u w:val="single"/>
        </w:rPr>
        <w:t>Tips for Auditory Learners (learning by hearing):</w:t>
      </w:r>
    </w:p>
    <w:p w14:paraId="571BB3DE" w14:textId="77777777" w:rsidR="004839CE" w:rsidRPr="00347488" w:rsidRDefault="009333A0" w:rsidP="004839CE">
      <w:pPr>
        <w:rPr>
          <w:sz w:val="28"/>
          <w:szCs w:val="28"/>
        </w:rPr>
      </w:pPr>
      <w:r w:rsidRPr="00347488">
        <w:rPr>
          <w:sz w:val="28"/>
          <w:szCs w:val="28"/>
        </w:rPr>
        <w:t>Encourage discussions rather that writing down as this will help the child to retain the information.</w:t>
      </w:r>
    </w:p>
    <w:p w14:paraId="5CD025C9" w14:textId="77777777" w:rsidR="009333A0" w:rsidRPr="00347488" w:rsidRDefault="009333A0" w:rsidP="009333A0">
      <w:pPr>
        <w:rPr>
          <w:sz w:val="28"/>
          <w:szCs w:val="28"/>
        </w:rPr>
      </w:pPr>
      <w:r w:rsidRPr="00347488">
        <w:rPr>
          <w:sz w:val="28"/>
          <w:szCs w:val="28"/>
        </w:rPr>
        <w:t>Use a tape recorder to record lessons.  This is also good for revision as an auditory learner will learn better if they listen to their own voice</w:t>
      </w:r>
      <w:r w:rsidR="00717EA6">
        <w:rPr>
          <w:sz w:val="28"/>
          <w:szCs w:val="28"/>
        </w:rPr>
        <w:t>.</w:t>
      </w:r>
    </w:p>
    <w:p w14:paraId="38467D91" w14:textId="77777777" w:rsidR="009333A0" w:rsidRPr="00347488" w:rsidRDefault="009333A0" w:rsidP="009333A0">
      <w:pPr>
        <w:rPr>
          <w:sz w:val="28"/>
          <w:szCs w:val="28"/>
        </w:rPr>
      </w:pPr>
      <w:r w:rsidRPr="00347488">
        <w:rPr>
          <w:sz w:val="28"/>
          <w:szCs w:val="28"/>
        </w:rPr>
        <w:t>Use Rhythm and Rhyme to learn facts i.e. horrible history songs, all of which are available on YouTube, are great for learning facts, dates and sequences.  Dyslexics are very creative - can they make up their own song?</w:t>
      </w:r>
    </w:p>
    <w:p w14:paraId="034BEC96" w14:textId="77777777" w:rsidR="00564100" w:rsidRDefault="00564100" w:rsidP="009333A0">
      <w:pPr>
        <w:rPr>
          <w:sz w:val="28"/>
          <w:szCs w:val="28"/>
        </w:rPr>
      </w:pPr>
      <w:r w:rsidRPr="00347488">
        <w:rPr>
          <w:sz w:val="28"/>
          <w:szCs w:val="28"/>
        </w:rPr>
        <w:t>Encourage auditory learners to ask lots of questions</w:t>
      </w:r>
      <w:r w:rsidR="00347488" w:rsidRPr="00347488">
        <w:rPr>
          <w:sz w:val="28"/>
          <w:szCs w:val="28"/>
        </w:rPr>
        <w:t xml:space="preserve"> during lessons</w:t>
      </w:r>
      <w:r w:rsidRPr="00347488">
        <w:rPr>
          <w:sz w:val="28"/>
          <w:szCs w:val="28"/>
        </w:rPr>
        <w:t>!</w:t>
      </w:r>
    </w:p>
    <w:p w14:paraId="12BFDFDB" w14:textId="77777777" w:rsidR="00717EA6" w:rsidRPr="00347488" w:rsidRDefault="00717EA6" w:rsidP="009333A0">
      <w:pPr>
        <w:rPr>
          <w:sz w:val="28"/>
          <w:szCs w:val="28"/>
        </w:rPr>
      </w:pPr>
    </w:p>
    <w:p w14:paraId="65FB923A" w14:textId="77777777" w:rsidR="00564100" w:rsidRPr="00717EA6" w:rsidRDefault="00564100" w:rsidP="009333A0">
      <w:pPr>
        <w:rPr>
          <w:b/>
          <w:bCs/>
          <w:sz w:val="32"/>
          <w:szCs w:val="32"/>
          <w:u w:val="single"/>
        </w:rPr>
      </w:pPr>
      <w:r w:rsidRPr="00717EA6">
        <w:rPr>
          <w:b/>
          <w:bCs/>
          <w:sz w:val="32"/>
          <w:szCs w:val="32"/>
          <w:u w:val="single"/>
        </w:rPr>
        <w:t>Tips for Organising and Time Management</w:t>
      </w:r>
      <w:r w:rsidR="00717EA6" w:rsidRPr="00717EA6">
        <w:rPr>
          <w:b/>
          <w:bCs/>
          <w:sz w:val="32"/>
          <w:szCs w:val="32"/>
          <w:u w:val="single"/>
        </w:rPr>
        <w:t>:</w:t>
      </w:r>
    </w:p>
    <w:p w14:paraId="7F25985A" w14:textId="77777777" w:rsidR="00777721" w:rsidRPr="00347488" w:rsidRDefault="00777721" w:rsidP="009333A0">
      <w:pPr>
        <w:rPr>
          <w:sz w:val="28"/>
          <w:szCs w:val="28"/>
        </w:rPr>
      </w:pPr>
      <w:r w:rsidRPr="00347488">
        <w:rPr>
          <w:sz w:val="28"/>
          <w:szCs w:val="28"/>
        </w:rPr>
        <w:t>Have a visual timetable for clubs and activities – use pictures not words</w:t>
      </w:r>
      <w:r w:rsidR="00347488" w:rsidRPr="00347488">
        <w:rPr>
          <w:sz w:val="28"/>
          <w:szCs w:val="28"/>
        </w:rPr>
        <w:t>.</w:t>
      </w:r>
    </w:p>
    <w:p w14:paraId="6052BA5E" w14:textId="77777777" w:rsidR="00564100" w:rsidRPr="00347488" w:rsidRDefault="00777721" w:rsidP="00777721">
      <w:pPr>
        <w:rPr>
          <w:sz w:val="28"/>
          <w:szCs w:val="28"/>
        </w:rPr>
      </w:pPr>
      <w:r w:rsidRPr="00347488">
        <w:rPr>
          <w:sz w:val="28"/>
          <w:szCs w:val="28"/>
        </w:rPr>
        <w:t>Allow your child to wear  different coloured rubber band bracelets to help them remember things i.e. an orange band means you must bring your PE kit home from school, a yellow ones means bring maths homework home.   Cotton friendship bracelets can also be used</w:t>
      </w:r>
      <w:r w:rsidR="00347488" w:rsidRPr="00347488">
        <w:rPr>
          <w:sz w:val="28"/>
          <w:szCs w:val="28"/>
        </w:rPr>
        <w:t>.</w:t>
      </w:r>
    </w:p>
    <w:p w14:paraId="60C483C9" w14:textId="77777777" w:rsidR="00056C8C" w:rsidRPr="00347488" w:rsidRDefault="00056C8C" w:rsidP="00056C8C">
      <w:pPr>
        <w:rPr>
          <w:sz w:val="28"/>
          <w:szCs w:val="28"/>
        </w:rPr>
      </w:pPr>
      <w:r w:rsidRPr="00347488">
        <w:rPr>
          <w:sz w:val="28"/>
          <w:szCs w:val="28"/>
        </w:rPr>
        <w:t xml:space="preserve">Help them prepare in advance of settling down to homework – give them a drink and snack whilst you set out their pencils, rubbers and other equipment.  </w:t>
      </w:r>
    </w:p>
    <w:p w14:paraId="6E00957A" w14:textId="77777777" w:rsidR="00F36AB6" w:rsidRPr="00347488" w:rsidRDefault="00F36AB6" w:rsidP="00777721">
      <w:pPr>
        <w:rPr>
          <w:sz w:val="28"/>
          <w:szCs w:val="28"/>
        </w:rPr>
      </w:pPr>
      <w:r w:rsidRPr="00347488">
        <w:rPr>
          <w:sz w:val="28"/>
          <w:szCs w:val="28"/>
        </w:rPr>
        <w:t>Use a timer for homework so you child can see how the time is progressing</w:t>
      </w:r>
      <w:r w:rsidR="00347488" w:rsidRPr="00347488">
        <w:rPr>
          <w:sz w:val="28"/>
          <w:szCs w:val="28"/>
        </w:rPr>
        <w:t>.  This can help them to remain focussed.</w:t>
      </w:r>
    </w:p>
    <w:p w14:paraId="277352E5" w14:textId="77777777" w:rsidR="00F36AB6" w:rsidRPr="00347488" w:rsidRDefault="00F36AB6" w:rsidP="00777721">
      <w:pPr>
        <w:rPr>
          <w:sz w:val="28"/>
          <w:szCs w:val="28"/>
        </w:rPr>
      </w:pPr>
      <w:r w:rsidRPr="00347488">
        <w:rPr>
          <w:sz w:val="28"/>
          <w:szCs w:val="28"/>
        </w:rPr>
        <w:t>Ask their teacher if you can be a scribe – you can write or type up their work whilst they are dictating to you</w:t>
      </w:r>
      <w:r w:rsidR="00347488" w:rsidRPr="00347488">
        <w:rPr>
          <w:sz w:val="28"/>
          <w:szCs w:val="28"/>
        </w:rPr>
        <w:t>.</w:t>
      </w:r>
    </w:p>
    <w:p w14:paraId="0E3FF27C" w14:textId="77777777" w:rsidR="00327E4A" w:rsidRPr="00347488" w:rsidRDefault="00327E4A" w:rsidP="00777721">
      <w:pPr>
        <w:rPr>
          <w:b/>
          <w:bCs/>
          <w:sz w:val="28"/>
          <w:szCs w:val="28"/>
          <w:u w:val="single"/>
        </w:rPr>
      </w:pPr>
    </w:p>
    <w:p w14:paraId="464649FA" w14:textId="77777777" w:rsidR="00327E4A" w:rsidRPr="00717EA6" w:rsidRDefault="00327E4A" w:rsidP="00327E4A">
      <w:pPr>
        <w:rPr>
          <w:b/>
          <w:bCs/>
          <w:sz w:val="32"/>
          <w:szCs w:val="32"/>
          <w:u w:val="single"/>
        </w:rPr>
      </w:pPr>
      <w:r w:rsidRPr="00717EA6">
        <w:rPr>
          <w:b/>
          <w:bCs/>
          <w:sz w:val="32"/>
          <w:szCs w:val="32"/>
          <w:u w:val="single"/>
        </w:rPr>
        <w:lastRenderedPageBreak/>
        <w:t>Memory Techniques for Children:</w:t>
      </w:r>
    </w:p>
    <w:p w14:paraId="1190C7E0" w14:textId="77777777" w:rsidR="007A0369" w:rsidRPr="00347488" w:rsidRDefault="007A0369" w:rsidP="00347488">
      <w:pPr>
        <w:rPr>
          <w:sz w:val="28"/>
          <w:szCs w:val="28"/>
        </w:rPr>
      </w:pPr>
      <w:r w:rsidRPr="00347488">
        <w:rPr>
          <w:sz w:val="28"/>
          <w:szCs w:val="28"/>
        </w:rPr>
        <w:t xml:space="preserve">Use Acronyms i.e. take the first letter from the things you need to remember and make a new word </w:t>
      </w:r>
      <w:proofErr w:type="spellStart"/>
      <w:r w:rsidRPr="00347488">
        <w:rPr>
          <w:sz w:val="28"/>
          <w:szCs w:val="28"/>
        </w:rPr>
        <w:t>ie</w:t>
      </w:r>
      <w:proofErr w:type="spellEnd"/>
      <w:r w:rsidRPr="00347488">
        <w:rPr>
          <w:sz w:val="28"/>
          <w:szCs w:val="28"/>
        </w:rPr>
        <w:t xml:space="preserve">  to remember the great lakes, learn the acronym HOMES for Huron, Ontario, </w:t>
      </w:r>
      <w:proofErr w:type="spellStart"/>
      <w:r w:rsidRPr="00347488">
        <w:rPr>
          <w:sz w:val="28"/>
          <w:szCs w:val="28"/>
        </w:rPr>
        <w:t>Mitchigan</w:t>
      </w:r>
      <w:proofErr w:type="spellEnd"/>
      <w:r w:rsidRPr="00347488">
        <w:rPr>
          <w:sz w:val="28"/>
          <w:szCs w:val="28"/>
        </w:rPr>
        <w:t>, Erie and Superior.</w:t>
      </w:r>
    </w:p>
    <w:p w14:paraId="7A509DDC" w14:textId="77777777" w:rsidR="007A0369" w:rsidRPr="00347488" w:rsidRDefault="007A0369" w:rsidP="007A0369">
      <w:pPr>
        <w:rPr>
          <w:sz w:val="28"/>
          <w:szCs w:val="28"/>
        </w:rPr>
      </w:pPr>
      <w:r w:rsidRPr="00347488">
        <w:rPr>
          <w:sz w:val="28"/>
          <w:szCs w:val="28"/>
        </w:rPr>
        <w:t xml:space="preserve">Use Acrostics – take the first letter of each word to remember a sequence list </w:t>
      </w:r>
      <w:r w:rsidR="005E5475" w:rsidRPr="00347488">
        <w:rPr>
          <w:sz w:val="28"/>
          <w:szCs w:val="28"/>
        </w:rPr>
        <w:t>i.e.</w:t>
      </w:r>
      <w:r w:rsidRPr="00347488">
        <w:rPr>
          <w:sz w:val="28"/>
          <w:szCs w:val="28"/>
        </w:rPr>
        <w:t xml:space="preserve"> </w:t>
      </w:r>
      <w:r w:rsidRPr="00347488">
        <w:rPr>
          <w:i/>
          <w:iCs/>
          <w:sz w:val="28"/>
          <w:szCs w:val="28"/>
        </w:rPr>
        <w:t xml:space="preserve">Man Very Early Made Jars stand Up Nearly Perpendicular  </w:t>
      </w:r>
      <w:r w:rsidRPr="00347488">
        <w:rPr>
          <w:sz w:val="28"/>
          <w:szCs w:val="28"/>
        </w:rPr>
        <w:t xml:space="preserve">to remember </w:t>
      </w:r>
      <w:r w:rsidR="005E5475" w:rsidRPr="00347488">
        <w:rPr>
          <w:sz w:val="28"/>
          <w:szCs w:val="28"/>
        </w:rPr>
        <w:t>Mercury</w:t>
      </w:r>
      <w:r w:rsidRPr="00347488">
        <w:rPr>
          <w:sz w:val="28"/>
          <w:szCs w:val="28"/>
        </w:rPr>
        <w:t>, Earth, Jupiter, Uranus, Pluto, Venus, Mars, Saturn, Neptune</w:t>
      </w:r>
    </w:p>
    <w:p w14:paraId="01C4F7B0" w14:textId="77777777" w:rsidR="007A0369" w:rsidRPr="00347488" w:rsidRDefault="007A0369" w:rsidP="007A0369">
      <w:pPr>
        <w:rPr>
          <w:sz w:val="28"/>
          <w:szCs w:val="28"/>
        </w:rPr>
      </w:pPr>
      <w:r w:rsidRPr="00347488">
        <w:rPr>
          <w:sz w:val="28"/>
          <w:szCs w:val="28"/>
        </w:rPr>
        <w:t xml:space="preserve">Rhymes – </w:t>
      </w:r>
      <w:proofErr w:type="spellStart"/>
      <w:r w:rsidRPr="00347488">
        <w:rPr>
          <w:sz w:val="28"/>
          <w:szCs w:val="28"/>
        </w:rPr>
        <w:t>ie</w:t>
      </w:r>
      <w:proofErr w:type="spellEnd"/>
      <w:r w:rsidRPr="00347488">
        <w:rPr>
          <w:sz w:val="28"/>
          <w:szCs w:val="28"/>
        </w:rPr>
        <w:t xml:space="preserve"> thirty days hath September or Step right in, don’t be left out to remember the movement of blood in and out of the heart</w:t>
      </w:r>
      <w:r w:rsidR="005E5475" w:rsidRPr="00347488">
        <w:rPr>
          <w:sz w:val="28"/>
          <w:szCs w:val="28"/>
        </w:rPr>
        <w:t>.</w:t>
      </w:r>
      <w:r w:rsidR="00347488" w:rsidRPr="00347488">
        <w:rPr>
          <w:sz w:val="28"/>
          <w:szCs w:val="28"/>
        </w:rPr>
        <w:t xml:space="preserve">  Again, a creative dyslexic will be able to make their own fantastic ways to remember.</w:t>
      </w:r>
    </w:p>
    <w:p w14:paraId="7C5ECAAA" w14:textId="77777777" w:rsidR="007A0369" w:rsidRPr="00347488" w:rsidRDefault="007A0369" w:rsidP="007A0369">
      <w:pPr>
        <w:rPr>
          <w:sz w:val="28"/>
          <w:szCs w:val="28"/>
        </w:rPr>
      </w:pPr>
      <w:r w:rsidRPr="00347488">
        <w:rPr>
          <w:sz w:val="28"/>
          <w:szCs w:val="28"/>
        </w:rPr>
        <w:t>Create a story to remember things</w:t>
      </w:r>
      <w:r w:rsidR="00347488" w:rsidRPr="00347488">
        <w:rPr>
          <w:sz w:val="28"/>
          <w:szCs w:val="28"/>
        </w:rPr>
        <w:t xml:space="preserve"> i.e. to encourage your child to bring home her football kit, she could make up a similar story to this one:  </w:t>
      </w:r>
      <w:r w:rsidR="00347488" w:rsidRPr="00347488">
        <w:rPr>
          <w:i/>
          <w:iCs/>
          <w:sz w:val="28"/>
          <w:szCs w:val="28"/>
        </w:rPr>
        <w:t>the girl went to the park and found a parcel left on the football pitch.  She opened it and found the most wonderful pair of football boots and football kit.  She took them home to show her mum who was thrilled!</w:t>
      </w:r>
    </w:p>
    <w:p w14:paraId="5B91D0A6" w14:textId="77777777" w:rsidR="007A0369" w:rsidRPr="00347488" w:rsidRDefault="007A0369" w:rsidP="005E5475">
      <w:pPr>
        <w:rPr>
          <w:sz w:val="28"/>
          <w:szCs w:val="28"/>
        </w:rPr>
      </w:pPr>
      <w:r w:rsidRPr="00347488">
        <w:rPr>
          <w:sz w:val="28"/>
          <w:szCs w:val="28"/>
        </w:rPr>
        <w:t xml:space="preserve">Think in pictures to memorize </w:t>
      </w:r>
      <w:r w:rsidR="005E5475" w:rsidRPr="00347488">
        <w:rPr>
          <w:sz w:val="28"/>
          <w:szCs w:val="28"/>
        </w:rPr>
        <w:t>i.e.</w:t>
      </w:r>
      <w:r w:rsidRPr="00347488">
        <w:rPr>
          <w:sz w:val="28"/>
          <w:szCs w:val="28"/>
        </w:rPr>
        <w:t xml:space="preserve"> if you need to remember a phone </w:t>
      </w:r>
      <w:r w:rsidR="005E5475" w:rsidRPr="00347488">
        <w:rPr>
          <w:sz w:val="28"/>
          <w:szCs w:val="28"/>
        </w:rPr>
        <w:t>number 251125 your child might picture</w:t>
      </w:r>
      <w:r w:rsidRPr="00347488">
        <w:rPr>
          <w:sz w:val="28"/>
          <w:szCs w:val="28"/>
        </w:rPr>
        <w:t xml:space="preserve"> </w:t>
      </w:r>
      <w:r w:rsidR="005E5475" w:rsidRPr="00347488">
        <w:rPr>
          <w:sz w:val="28"/>
          <w:szCs w:val="28"/>
        </w:rPr>
        <w:t>2 football boots</w:t>
      </w:r>
      <w:r w:rsidRPr="00347488">
        <w:rPr>
          <w:sz w:val="28"/>
          <w:szCs w:val="28"/>
        </w:rPr>
        <w:t xml:space="preserve">, a car with 5 doors, </w:t>
      </w:r>
      <w:r w:rsidR="005E5475" w:rsidRPr="00347488">
        <w:rPr>
          <w:sz w:val="28"/>
          <w:szCs w:val="28"/>
        </w:rPr>
        <w:t>eleven players on a football team, and a Christmas tree for the date of Christmas day.</w:t>
      </w:r>
    </w:p>
    <w:p w14:paraId="03FE48A6" w14:textId="77777777" w:rsidR="00327E4A" w:rsidRPr="00347488" w:rsidRDefault="00327E4A" w:rsidP="00777721">
      <w:pPr>
        <w:rPr>
          <w:sz w:val="28"/>
          <w:szCs w:val="28"/>
        </w:rPr>
      </w:pPr>
    </w:p>
    <w:p w14:paraId="4D35C1B3" w14:textId="77777777" w:rsidR="00CB42AB" w:rsidRPr="00717EA6" w:rsidRDefault="00CB42AB" w:rsidP="00777721">
      <w:pPr>
        <w:rPr>
          <w:b/>
          <w:bCs/>
          <w:sz w:val="32"/>
          <w:szCs w:val="32"/>
          <w:u w:val="single"/>
        </w:rPr>
      </w:pPr>
      <w:proofErr w:type="spellStart"/>
      <w:r w:rsidRPr="00717EA6">
        <w:rPr>
          <w:b/>
          <w:bCs/>
          <w:sz w:val="32"/>
          <w:szCs w:val="32"/>
          <w:u w:val="single"/>
        </w:rPr>
        <w:t>MindMapping</w:t>
      </w:r>
      <w:proofErr w:type="spellEnd"/>
      <w:r w:rsidRPr="00717EA6">
        <w:rPr>
          <w:b/>
          <w:bCs/>
          <w:sz w:val="32"/>
          <w:szCs w:val="32"/>
          <w:u w:val="single"/>
        </w:rPr>
        <w:t>:</w:t>
      </w:r>
    </w:p>
    <w:p w14:paraId="2254CF1D" w14:textId="77777777" w:rsidR="00CB42AB" w:rsidRPr="00347488" w:rsidRDefault="00CB42AB" w:rsidP="00777721">
      <w:pPr>
        <w:rPr>
          <w:sz w:val="28"/>
          <w:szCs w:val="28"/>
        </w:rPr>
      </w:pPr>
      <w:r w:rsidRPr="00347488">
        <w:rPr>
          <w:sz w:val="28"/>
          <w:szCs w:val="28"/>
        </w:rPr>
        <w:t>Always have the paper landscape, never portrait</w:t>
      </w:r>
      <w:r w:rsidR="00717EA6">
        <w:rPr>
          <w:sz w:val="28"/>
          <w:szCs w:val="28"/>
        </w:rPr>
        <w:t>.</w:t>
      </w:r>
    </w:p>
    <w:p w14:paraId="2A9A5245" w14:textId="77777777" w:rsidR="00CB42AB" w:rsidRPr="00347488" w:rsidRDefault="00CB42AB" w:rsidP="00777721">
      <w:pPr>
        <w:rPr>
          <w:sz w:val="28"/>
          <w:szCs w:val="28"/>
        </w:rPr>
      </w:pPr>
      <w:r w:rsidRPr="00347488">
        <w:rPr>
          <w:sz w:val="28"/>
          <w:szCs w:val="28"/>
        </w:rPr>
        <w:t>Each branch must be a different colour</w:t>
      </w:r>
      <w:r w:rsidR="00717EA6">
        <w:rPr>
          <w:sz w:val="28"/>
          <w:szCs w:val="28"/>
        </w:rPr>
        <w:t>.</w:t>
      </w:r>
    </w:p>
    <w:p w14:paraId="7D52E686" w14:textId="77777777" w:rsidR="00CB42AB" w:rsidRPr="00347488" w:rsidRDefault="00CB42AB" w:rsidP="00777721">
      <w:pPr>
        <w:rPr>
          <w:sz w:val="28"/>
          <w:szCs w:val="28"/>
        </w:rPr>
      </w:pPr>
      <w:r w:rsidRPr="00347488">
        <w:rPr>
          <w:sz w:val="28"/>
          <w:szCs w:val="28"/>
        </w:rPr>
        <w:t>The aim is for the child to write down everything they know about the subject or what the story to contain.  They can then filter out what they don’t need.</w:t>
      </w:r>
    </w:p>
    <w:p w14:paraId="70628B21" w14:textId="77777777" w:rsidR="00CB42AB" w:rsidRPr="00347488" w:rsidRDefault="00CB42AB" w:rsidP="00777721">
      <w:pPr>
        <w:rPr>
          <w:sz w:val="28"/>
          <w:szCs w:val="28"/>
        </w:rPr>
      </w:pPr>
      <w:r w:rsidRPr="00347488">
        <w:rPr>
          <w:sz w:val="28"/>
          <w:szCs w:val="28"/>
        </w:rPr>
        <w:t>Practice on subjects they are familiar with to help them learn the technique</w:t>
      </w:r>
      <w:r w:rsidR="00717EA6">
        <w:rPr>
          <w:sz w:val="28"/>
          <w:szCs w:val="28"/>
        </w:rPr>
        <w:t>.</w:t>
      </w:r>
    </w:p>
    <w:p w14:paraId="0F8052EC" w14:textId="77777777" w:rsidR="00777721" w:rsidRPr="00347488" w:rsidRDefault="00777721" w:rsidP="00777721">
      <w:pPr>
        <w:rPr>
          <w:sz w:val="28"/>
          <w:szCs w:val="28"/>
        </w:rPr>
      </w:pPr>
    </w:p>
    <w:p w14:paraId="48F9EACC" w14:textId="77777777" w:rsidR="00717EA6" w:rsidRDefault="00717EA6">
      <w:pPr>
        <w:rPr>
          <w:b/>
          <w:bCs/>
          <w:sz w:val="28"/>
          <w:szCs w:val="28"/>
          <w:u w:val="single"/>
        </w:rPr>
      </w:pPr>
      <w:r>
        <w:rPr>
          <w:b/>
          <w:bCs/>
          <w:sz w:val="28"/>
          <w:szCs w:val="28"/>
          <w:u w:val="single"/>
        </w:rPr>
        <w:br w:type="page"/>
      </w:r>
    </w:p>
    <w:p w14:paraId="36B15D64" w14:textId="77777777" w:rsidR="00777721" w:rsidRPr="00717EA6" w:rsidRDefault="00777721" w:rsidP="00777721">
      <w:pPr>
        <w:rPr>
          <w:b/>
          <w:bCs/>
          <w:sz w:val="32"/>
          <w:szCs w:val="32"/>
          <w:u w:val="single"/>
        </w:rPr>
      </w:pPr>
      <w:r w:rsidRPr="00717EA6">
        <w:rPr>
          <w:b/>
          <w:bCs/>
          <w:sz w:val="32"/>
          <w:szCs w:val="32"/>
          <w:u w:val="single"/>
        </w:rPr>
        <w:lastRenderedPageBreak/>
        <w:t>Assistive Technology to support Learning:</w:t>
      </w:r>
    </w:p>
    <w:p w14:paraId="4D589188" w14:textId="77777777" w:rsidR="00777721" w:rsidRPr="00347488" w:rsidRDefault="00777721" w:rsidP="00777721">
      <w:pPr>
        <w:rPr>
          <w:sz w:val="28"/>
          <w:szCs w:val="28"/>
        </w:rPr>
      </w:pPr>
      <w:proofErr w:type="spellStart"/>
      <w:r w:rsidRPr="007276F2">
        <w:rPr>
          <w:rFonts w:cs="Arial"/>
          <w:sz w:val="28"/>
          <w:szCs w:val="28"/>
          <w:lang w:val="en"/>
        </w:rPr>
        <w:t>Read&amp;Write</w:t>
      </w:r>
      <w:proofErr w:type="spellEnd"/>
      <w:r w:rsidRPr="007276F2">
        <w:rPr>
          <w:rFonts w:cs="Arial"/>
          <w:sz w:val="28"/>
          <w:szCs w:val="28"/>
          <w:lang w:val="en"/>
        </w:rPr>
        <w:t xml:space="preserve"> for Windows is an easy-to-use flexible toolbar containing support features to make reading, wri</w:t>
      </w:r>
      <w:r w:rsidR="004E0107" w:rsidRPr="007276F2">
        <w:rPr>
          <w:rFonts w:cs="Arial"/>
          <w:sz w:val="28"/>
          <w:szCs w:val="28"/>
          <w:lang w:val="en"/>
        </w:rPr>
        <w:t>ting and research easier for dyslexics</w:t>
      </w:r>
      <w:r w:rsidRPr="007276F2">
        <w:rPr>
          <w:rFonts w:cs="Arial"/>
          <w:sz w:val="28"/>
          <w:szCs w:val="28"/>
          <w:lang w:val="en"/>
        </w:rPr>
        <w:t>. The software has been designed to address some of the issues that people with dyslexia face daily, namely reading difficulties, writing difficulties, problems with spelling and general literacy support</w:t>
      </w:r>
      <w:r w:rsidRPr="00347488">
        <w:rPr>
          <w:rFonts w:cs="Arial"/>
          <w:color w:val="545458"/>
          <w:sz w:val="28"/>
          <w:szCs w:val="28"/>
          <w:lang w:val="en"/>
        </w:rPr>
        <w:t>.</w:t>
      </w:r>
      <w:r w:rsidRPr="00347488">
        <w:rPr>
          <w:sz w:val="28"/>
          <w:szCs w:val="28"/>
        </w:rPr>
        <w:t xml:space="preserve"> </w:t>
      </w:r>
      <w:r w:rsidR="004E0107" w:rsidRPr="00347488">
        <w:rPr>
          <w:sz w:val="28"/>
          <w:szCs w:val="28"/>
        </w:rPr>
        <w:t xml:space="preserve"> It can be downloaded at </w:t>
      </w:r>
      <w:hyperlink r:id="rId15" w:history="1">
        <w:r w:rsidR="004E0107" w:rsidRPr="00347488">
          <w:rPr>
            <w:rStyle w:val="Hyperlink"/>
            <w:sz w:val="28"/>
            <w:szCs w:val="28"/>
          </w:rPr>
          <w:t>www.texthelp.com</w:t>
        </w:r>
      </w:hyperlink>
      <w:r w:rsidR="004E0107" w:rsidRPr="00347488">
        <w:rPr>
          <w:sz w:val="28"/>
          <w:szCs w:val="28"/>
        </w:rPr>
        <w:t>.  This is not a cheap support at £320 but you can download a free 30 day trial at the same website</w:t>
      </w:r>
      <w:r w:rsidR="00347488" w:rsidRPr="00347488">
        <w:rPr>
          <w:sz w:val="28"/>
          <w:szCs w:val="28"/>
        </w:rPr>
        <w:t>.</w:t>
      </w:r>
    </w:p>
    <w:p w14:paraId="59D3DDD4" w14:textId="77777777" w:rsidR="004E0107" w:rsidRPr="00347488" w:rsidRDefault="004E0107" w:rsidP="00777721">
      <w:pPr>
        <w:rPr>
          <w:sz w:val="28"/>
          <w:szCs w:val="28"/>
        </w:rPr>
      </w:pPr>
      <w:r w:rsidRPr="00347488">
        <w:rPr>
          <w:sz w:val="28"/>
          <w:szCs w:val="28"/>
        </w:rPr>
        <w:t>Use the spellchecker and thesaurus in Word if they are doing their homework electronically</w:t>
      </w:r>
      <w:r w:rsidR="00347488" w:rsidRPr="00347488">
        <w:rPr>
          <w:sz w:val="28"/>
          <w:szCs w:val="28"/>
        </w:rPr>
        <w:t>.</w:t>
      </w:r>
    </w:p>
    <w:p w14:paraId="2FF1FC89" w14:textId="77777777" w:rsidR="004E0107" w:rsidRPr="00347488" w:rsidRDefault="004E0107" w:rsidP="00777721">
      <w:pPr>
        <w:rPr>
          <w:sz w:val="28"/>
          <w:szCs w:val="28"/>
        </w:rPr>
      </w:pPr>
      <w:r w:rsidRPr="00347488">
        <w:rPr>
          <w:sz w:val="28"/>
          <w:szCs w:val="28"/>
        </w:rPr>
        <w:t xml:space="preserve">The “Dragon naturally speaking app” allows you to speak into your </w:t>
      </w:r>
      <w:proofErr w:type="spellStart"/>
      <w:r w:rsidRPr="00347488">
        <w:rPr>
          <w:sz w:val="28"/>
          <w:szCs w:val="28"/>
        </w:rPr>
        <w:t>ipad</w:t>
      </w:r>
      <w:proofErr w:type="spellEnd"/>
      <w:r w:rsidRPr="00347488">
        <w:rPr>
          <w:sz w:val="28"/>
          <w:szCs w:val="28"/>
        </w:rPr>
        <w:t xml:space="preserve"> or laptop and will put your verbal dictation into a typed format.  Perfect for children who think quicker than they can write and consequently lose many of their creative thoughts.  This is not a free resource and cost around £60.00</w:t>
      </w:r>
      <w:r w:rsidR="00347488" w:rsidRPr="00347488">
        <w:rPr>
          <w:sz w:val="28"/>
          <w:szCs w:val="28"/>
        </w:rPr>
        <w:t>.</w:t>
      </w:r>
    </w:p>
    <w:p w14:paraId="7171EA89" w14:textId="77777777" w:rsidR="00056C8C" w:rsidRPr="00347488" w:rsidRDefault="00056C8C" w:rsidP="00347488">
      <w:pPr>
        <w:rPr>
          <w:sz w:val="28"/>
          <w:szCs w:val="28"/>
        </w:rPr>
      </w:pPr>
      <w:r w:rsidRPr="00347488">
        <w:rPr>
          <w:sz w:val="28"/>
          <w:szCs w:val="28"/>
        </w:rPr>
        <w:t xml:space="preserve">A reading pen can read text as you move it along the page and it will read out to you the text.  Various types are available from </w:t>
      </w:r>
      <w:hyperlink r:id="rId16" w:history="1">
        <w:r w:rsidRPr="00347488">
          <w:rPr>
            <w:rStyle w:val="Hyperlink"/>
            <w:sz w:val="28"/>
            <w:szCs w:val="28"/>
          </w:rPr>
          <w:t>www.scanningpenshop.com</w:t>
        </w:r>
      </w:hyperlink>
      <w:r w:rsidRPr="00347488">
        <w:rPr>
          <w:sz w:val="28"/>
          <w:szCs w:val="28"/>
        </w:rPr>
        <w:t xml:space="preserve"> but look around.  Prices start at £10 and go up to £300 depending on function and scanning times etc.</w:t>
      </w:r>
      <w:r w:rsidR="00181EFC" w:rsidRPr="00347488">
        <w:rPr>
          <w:sz w:val="28"/>
          <w:szCs w:val="28"/>
        </w:rPr>
        <w:t xml:space="preserve">  More expensive ones are allowed in secondary school for exam</w:t>
      </w:r>
      <w:r w:rsidR="00347488" w:rsidRPr="00347488">
        <w:rPr>
          <w:sz w:val="28"/>
          <w:szCs w:val="28"/>
        </w:rPr>
        <w:t>.</w:t>
      </w:r>
    </w:p>
    <w:p w14:paraId="3A3F70A6" w14:textId="77777777" w:rsidR="00056C8C" w:rsidRPr="00347488" w:rsidRDefault="00056C8C" w:rsidP="001D17BC">
      <w:pPr>
        <w:rPr>
          <w:sz w:val="28"/>
          <w:szCs w:val="28"/>
        </w:rPr>
      </w:pPr>
      <w:r w:rsidRPr="00347488">
        <w:rPr>
          <w:sz w:val="28"/>
          <w:szCs w:val="28"/>
        </w:rPr>
        <w:t xml:space="preserve">If you are able, changing the </w:t>
      </w:r>
      <w:proofErr w:type="spellStart"/>
      <w:r w:rsidRPr="00347488">
        <w:rPr>
          <w:sz w:val="28"/>
          <w:szCs w:val="28"/>
        </w:rPr>
        <w:t>font</w:t>
      </w:r>
      <w:proofErr w:type="spellEnd"/>
      <w:r w:rsidRPr="00347488">
        <w:rPr>
          <w:sz w:val="28"/>
          <w:szCs w:val="28"/>
        </w:rPr>
        <w:t xml:space="preserve"> and background on your PC can help a dyslexic learner.  You can download a free font at </w:t>
      </w:r>
      <w:hyperlink r:id="rId17" w:history="1">
        <w:r w:rsidRPr="00347488">
          <w:rPr>
            <w:rStyle w:val="Hyperlink"/>
            <w:sz w:val="28"/>
            <w:szCs w:val="28"/>
          </w:rPr>
          <w:t>www.</w:t>
        </w:r>
      </w:hyperlink>
      <w:r w:rsidR="001D17BC" w:rsidRPr="00347488">
        <w:rPr>
          <w:sz w:val="28"/>
          <w:szCs w:val="28"/>
        </w:rPr>
        <w:t>opendyslexic.org. Alternatively</w:t>
      </w:r>
      <w:r w:rsidRPr="00347488">
        <w:rPr>
          <w:sz w:val="28"/>
          <w:szCs w:val="28"/>
        </w:rPr>
        <w:t xml:space="preserve"> change to comic sans MS or Aerial as these are the two most dyslexic friendly fonts available.  </w:t>
      </w:r>
    </w:p>
    <w:p w14:paraId="2ED152EB" w14:textId="77777777" w:rsidR="004E78D4" w:rsidRPr="00347488" w:rsidRDefault="00753413" w:rsidP="002A7DCD">
      <w:pPr>
        <w:rPr>
          <w:sz w:val="28"/>
          <w:szCs w:val="28"/>
          <w:lang w:val="en-US"/>
        </w:rPr>
      </w:pPr>
      <w:r w:rsidRPr="00347488">
        <w:rPr>
          <w:sz w:val="28"/>
          <w:szCs w:val="28"/>
          <w:lang w:val="en-US"/>
        </w:rPr>
        <w:t xml:space="preserve">A free download for software to help read text is available at </w:t>
      </w:r>
      <w:hyperlink r:id="rId18" w:history="1">
        <w:r w:rsidRPr="00347488">
          <w:rPr>
            <w:rStyle w:val="Hyperlink"/>
            <w:sz w:val="28"/>
            <w:szCs w:val="28"/>
            <w:lang w:val="en-US"/>
          </w:rPr>
          <w:t>www.naturalreaders.com</w:t>
        </w:r>
      </w:hyperlink>
      <w:r w:rsidRPr="00347488">
        <w:rPr>
          <w:sz w:val="28"/>
          <w:szCs w:val="28"/>
          <w:lang w:val="en-US"/>
        </w:rPr>
        <w:t xml:space="preserve">.  This will read any printed or e-document.  This is particularly useful for older children at revision time. </w:t>
      </w:r>
    </w:p>
    <w:p w14:paraId="2F66C735" w14:textId="77777777" w:rsidR="00717EA6" w:rsidRDefault="004E78D4" w:rsidP="00717EA6">
      <w:pPr>
        <w:rPr>
          <w:sz w:val="28"/>
          <w:szCs w:val="28"/>
          <w:lang w:val="en-US"/>
        </w:rPr>
      </w:pPr>
      <w:proofErr w:type="spellStart"/>
      <w:r w:rsidRPr="00347488">
        <w:rPr>
          <w:sz w:val="28"/>
          <w:szCs w:val="28"/>
          <w:lang w:val="en-US"/>
        </w:rPr>
        <w:t>Mindmapping</w:t>
      </w:r>
      <w:proofErr w:type="spellEnd"/>
      <w:r w:rsidRPr="00347488">
        <w:rPr>
          <w:sz w:val="28"/>
          <w:szCs w:val="28"/>
          <w:lang w:val="en-US"/>
        </w:rPr>
        <w:t xml:space="preserve"> software for educational purposes are available at www.mindgenius.com for a cost of £60</w:t>
      </w:r>
      <w:r w:rsidR="00347488" w:rsidRPr="00347488">
        <w:rPr>
          <w:sz w:val="28"/>
          <w:szCs w:val="28"/>
          <w:lang w:val="en-US"/>
        </w:rPr>
        <w:t>.</w:t>
      </w:r>
    </w:p>
    <w:p w14:paraId="14F4FAD2" w14:textId="77777777" w:rsidR="007276F2" w:rsidRDefault="007276F2" w:rsidP="00717EA6">
      <w:pPr>
        <w:rPr>
          <w:sz w:val="28"/>
          <w:szCs w:val="28"/>
          <w:lang w:val="en-US"/>
        </w:rPr>
      </w:pPr>
    </w:p>
    <w:p w14:paraId="15471778" w14:textId="77777777" w:rsidR="007276F2" w:rsidRDefault="007276F2" w:rsidP="00717EA6">
      <w:pPr>
        <w:rPr>
          <w:sz w:val="28"/>
          <w:szCs w:val="28"/>
          <w:lang w:val="en-US"/>
        </w:rPr>
      </w:pPr>
    </w:p>
    <w:p w14:paraId="635C0D84" w14:textId="77777777" w:rsidR="007276F2" w:rsidRDefault="007276F2" w:rsidP="00717EA6">
      <w:pPr>
        <w:rPr>
          <w:sz w:val="28"/>
          <w:szCs w:val="28"/>
          <w:lang w:val="en-US"/>
        </w:rPr>
      </w:pPr>
    </w:p>
    <w:p w14:paraId="5D7F6043" w14:textId="77777777" w:rsidR="007276F2" w:rsidRDefault="007276F2" w:rsidP="00717EA6">
      <w:pPr>
        <w:rPr>
          <w:sz w:val="28"/>
          <w:szCs w:val="28"/>
          <w:lang w:val="en-US"/>
        </w:rPr>
      </w:pPr>
    </w:p>
    <w:p w14:paraId="7A9CC5F9" w14:textId="77777777" w:rsidR="00347488" w:rsidRPr="00717EA6" w:rsidRDefault="00347488" w:rsidP="00717EA6">
      <w:pPr>
        <w:rPr>
          <w:b/>
          <w:bCs/>
          <w:sz w:val="32"/>
          <w:szCs w:val="32"/>
          <w:u w:val="single"/>
        </w:rPr>
      </w:pPr>
      <w:r w:rsidRPr="00717EA6">
        <w:rPr>
          <w:b/>
          <w:bCs/>
          <w:sz w:val="32"/>
          <w:szCs w:val="32"/>
          <w:u w:val="single"/>
        </w:rPr>
        <w:lastRenderedPageBreak/>
        <w:t>Ideas for Breaks to take during homework:</w:t>
      </w:r>
    </w:p>
    <w:p w14:paraId="6B63E747" w14:textId="77777777" w:rsidR="00347488" w:rsidRPr="00347488" w:rsidRDefault="00347488" w:rsidP="00347488">
      <w:pPr>
        <w:rPr>
          <w:sz w:val="28"/>
          <w:szCs w:val="28"/>
        </w:rPr>
      </w:pPr>
      <w:r w:rsidRPr="00347488">
        <w:rPr>
          <w:sz w:val="28"/>
          <w:szCs w:val="28"/>
        </w:rPr>
        <w:t>A dyslexic brain gets tired quickly – use these very quick exercises to boost your child’s learning when they get tired:</w:t>
      </w:r>
    </w:p>
    <w:p w14:paraId="72AC7884" w14:textId="77777777" w:rsidR="00347488" w:rsidRPr="00347488" w:rsidRDefault="00347488" w:rsidP="00347488">
      <w:pPr>
        <w:rPr>
          <w:sz w:val="28"/>
          <w:szCs w:val="28"/>
        </w:rPr>
      </w:pPr>
      <w:r w:rsidRPr="00347488">
        <w:rPr>
          <w:sz w:val="28"/>
          <w:szCs w:val="28"/>
        </w:rPr>
        <w:t>Attempt to juggle for 2 minutes – this brings the two sides of their brain together, enabling them to “re-boot.”</w:t>
      </w:r>
    </w:p>
    <w:p w14:paraId="5D98452E" w14:textId="77777777" w:rsidR="00347488" w:rsidRPr="00347488" w:rsidRDefault="00347488" w:rsidP="00347488">
      <w:pPr>
        <w:rPr>
          <w:sz w:val="28"/>
          <w:szCs w:val="28"/>
        </w:rPr>
      </w:pPr>
      <w:r w:rsidRPr="00347488">
        <w:rPr>
          <w:sz w:val="28"/>
          <w:szCs w:val="28"/>
        </w:rPr>
        <w:t xml:space="preserve">Partner them and take it in turns to throw a juggling ball with you right hand, left hand and then on one leg.  You must catch with your right hand, left hand and standing on one leg as they do.  This forces them to concentrate on balance which in turn encourages the brain to be focussed.  Extend the game by throwing 2 juggling balls at once, kneeling etc </w:t>
      </w:r>
      <w:proofErr w:type="spellStart"/>
      <w:r w:rsidRPr="00347488">
        <w:rPr>
          <w:sz w:val="28"/>
          <w:szCs w:val="28"/>
        </w:rPr>
        <w:t>etc</w:t>
      </w:r>
      <w:proofErr w:type="spellEnd"/>
      <w:r w:rsidRPr="00347488">
        <w:rPr>
          <w:sz w:val="28"/>
          <w:szCs w:val="28"/>
        </w:rPr>
        <w:t>.  Make up your own way of throwing &amp; catching using balance.</w:t>
      </w:r>
    </w:p>
    <w:p w14:paraId="35A2DED6" w14:textId="77777777" w:rsidR="00347488" w:rsidRPr="00347488" w:rsidRDefault="00347488" w:rsidP="00347488">
      <w:pPr>
        <w:rPr>
          <w:sz w:val="28"/>
          <w:szCs w:val="28"/>
        </w:rPr>
      </w:pPr>
      <w:r w:rsidRPr="00347488">
        <w:rPr>
          <w:sz w:val="28"/>
          <w:szCs w:val="28"/>
        </w:rPr>
        <w:t>Try blowing one large bubble, not lots of small ones – this will concentrate their breathing without them realising.</w:t>
      </w:r>
    </w:p>
    <w:p w14:paraId="444B8B83" w14:textId="77777777" w:rsidR="00347488" w:rsidRPr="00347488" w:rsidRDefault="00347488" w:rsidP="00347488">
      <w:pPr>
        <w:rPr>
          <w:sz w:val="28"/>
          <w:szCs w:val="28"/>
        </w:rPr>
      </w:pPr>
      <w:r w:rsidRPr="00347488">
        <w:rPr>
          <w:sz w:val="28"/>
          <w:szCs w:val="28"/>
        </w:rPr>
        <w:t>Blow up a balloon with one breath – again this will concentrate their breathing.</w:t>
      </w:r>
    </w:p>
    <w:p w14:paraId="2133FD47" w14:textId="77777777" w:rsidR="00347488" w:rsidRPr="00347488" w:rsidRDefault="00347488" w:rsidP="00347488">
      <w:pPr>
        <w:rPr>
          <w:sz w:val="28"/>
          <w:szCs w:val="28"/>
        </w:rPr>
      </w:pPr>
    </w:p>
    <w:p w14:paraId="62885AB7" w14:textId="77777777" w:rsidR="00347488" w:rsidRPr="00717EA6" w:rsidRDefault="00347488" w:rsidP="00347488">
      <w:pPr>
        <w:rPr>
          <w:b/>
          <w:bCs/>
          <w:sz w:val="32"/>
          <w:szCs w:val="32"/>
          <w:u w:val="single"/>
        </w:rPr>
      </w:pPr>
      <w:r w:rsidRPr="00717EA6">
        <w:rPr>
          <w:b/>
          <w:bCs/>
          <w:sz w:val="32"/>
          <w:szCs w:val="32"/>
          <w:u w:val="single"/>
        </w:rPr>
        <w:t>Proactive Help with Homework:</w:t>
      </w:r>
    </w:p>
    <w:p w14:paraId="240D1B17" w14:textId="77777777" w:rsidR="00347488" w:rsidRPr="00347488" w:rsidRDefault="00347488" w:rsidP="00347488">
      <w:pPr>
        <w:rPr>
          <w:sz w:val="28"/>
          <w:szCs w:val="28"/>
        </w:rPr>
      </w:pPr>
      <w:r w:rsidRPr="00347488">
        <w:rPr>
          <w:sz w:val="28"/>
          <w:szCs w:val="28"/>
        </w:rPr>
        <w:t>Avoid Blank paper syndrome – help you child get started with a mind map.</w:t>
      </w:r>
    </w:p>
    <w:p w14:paraId="25D4F775" w14:textId="77777777" w:rsidR="00347488" w:rsidRPr="00347488" w:rsidRDefault="00347488" w:rsidP="00347488">
      <w:pPr>
        <w:rPr>
          <w:sz w:val="28"/>
          <w:szCs w:val="28"/>
        </w:rPr>
      </w:pPr>
      <w:r w:rsidRPr="00347488">
        <w:rPr>
          <w:sz w:val="28"/>
          <w:szCs w:val="28"/>
        </w:rPr>
        <w:t>Use different colours to plan out the homework if they don’t want to do a mind map.  Dyslexics see the whole picture so help them break it down into chunks.</w:t>
      </w:r>
    </w:p>
    <w:p w14:paraId="7625FC85" w14:textId="77777777" w:rsidR="00347488" w:rsidRPr="00347488" w:rsidRDefault="00347488" w:rsidP="00347488">
      <w:pPr>
        <w:rPr>
          <w:sz w:val="28"/>
          <w:szCs w:val="28"/>
        </w:rPr>
      </w:pPr>
      <w:r w:rsidRPr="00347488">
        <w:rPr>
          <w:sz w:val="28"/>
          <w:szCs w:val="28"/>
        </w:rPr>
        <w:t>When doing spellings, work on just 2 or three a day, don’t attempt a whole list in one go</w:t>
      </w:r>
    </w:p>
    <w:p w14:paraId="2A558349" w14:textId="77777777" w:rsidR="00347488" w:rsidRPr="00347488" w:rsidRDefault="00347488" w:rsidP="00347488">
      <w:pPr>
        <w:rPr>
          <w:sz w:val="28"/>
          <w:szCs w:val="28"/>
        </w:rPr>
      </w:pPr>
      <w:r w:rsidRPr="00347488">
        <w:rPr>
          <w:sz w:val="28"/>
          <w:szCs w:val="28"/>
        </w:rPr>
        <w:t>Offer help but ask what they would like help with – do they need company?  Do they need a hand with the dictionary?  Do they need help getting started?  They may not know themselves so be patient.</w:t>
      </w:r>
    </w:p>
    <w:p w14:paraId="2D9A62DC" w14:textId="77777777" w:rsidR="00347488" w:rsidRPr="00347488" w:rsidRDefault="00347488" w:rsidP="00347488">
      <w:pPr>
        <w:rPr>
          <w:sz w:val="28"/>
          <w:szCs w:val="28"/>
        </w:rPr>
      </w:pPr>
      <w:r w:rsidRPr="00347488">
        <w:rPr>
          <w:sz w:val="28"/>
          <w:szCs w:val="28"/>
        </w:rPr>
        <w:t>Feeling stressed will affect their performance by 80% - encourage them to keep calm and take 5 deep breaths from the bottom of their lungs before they start.</w:t>
      </w:r>
    </w:p>
    <w:p w14:paraId="16CF5583" w14:textId="77777777" w:rsidR="00347488" w:rsidRPr="00347488" w:rsidRDefault="00347488" w:rsidP="00717EA6">
      <w:pPr>
        <w:rPr>
          <w:sz w:val="28"/>
          <w:szCs w:val="28"/>
        </w:rPr>
      </w:pPr>
      <w:r w:rsidRPr="00347488">
        <w:rPr>
          <w:sz w:val="28"/>
          <w:szCs w:val="28"/>
        </w:rPr>
        <w:t>When he/she has finished, asked him what went well so you can build up a personal tool kit of how to help.</w:t>
      </w:r>
    </w:p>
    <w:p w14:paraId="2B102FEC" w14:textId="77777777" w:rsidR="00347488" w:rsidRPr="00347488" w:rsidRDefault="00347488" w:rsidP="00254427">
      <w:pPr>
        <w:rPr>
          <w:sz w:val="28"/>
          <w:szCs w:val="28"/>
        </w:rPr>
      </w:pPr>
    </w:p>
    <w:p w14:paraId="270B4674" w14:textId="77777777" w:rsidR="00AD6CCB" w:rsidRPr="00717EA6" w:rsidRDefault="00AD6CCB" w:rsidP="00254427">
      <w:pPr>
        <w:rPr>
          <w:b/>
          <w:bCs/>
          <w:sz w:val="32"/>
          <w:szCs w:val="32"/>
          <w:u w:val="single"/>
          <w:lang w:val="en-US"/>
        </w:rPr>
      </w:pPr>
      <w:r w:rsidRPr="00717EA6">
        <w:rPr>
          <w:b/>
          <w:bCs/>
          <w:sz w:val="32"/>
          <w:szCs w:val="32"/>
          <w:u w:val="single"/>
          <w:lang w:val="en-US"/>
        </w:rPr>
        <w:lastRenderedPageBreak/>
        <w:t>Games to assist dyslexics:</w:t>
      </w:r>
    </w:p>
    <w:p w14:paraId="769AA22F" w14:textId="77777777" w:rsidR="00AD6CCB" w:rsidRPr="00347488" w:rsidRDefault="00AD6CCB" w:rsidP="00254427">
      <w:pPr>
        <w:rPr>
          <w:sz w:val="28"/>
          <w:szCs w:val="28"/>
          <w:lang w:val="en-US"/>
        </w:rPr>
      </w:pPr>
      <w:r w:rsidRPr="00347488">
        <w:rPr>
          <w:sz w:val="28"/>
          <w:szCs w:val="28"/>
          <w:lang w:val="en-US"/>
        </w:rPr>
        <w:t>Any matching games</w:t>
      </w:r>
    </w:p>
    <w:p w14:paraId="254CE14F" w14:textId="77777777" w:rsidR="00AD6CCB" w:rsidRPr="00347488" w:rsidRDefault="00AD6CCB" w:rsidP="00254427">
      <w:pPr>
        <w:rPr>
          <w:sz w:val="28"/>
          <w:szCs w:val="28"/>
          <w:lang w:val="en-US"/>
        </w:rPr>
      </w:pPr>
      <w:r w:rsidRPr="00347488">
        <w:rPr>
          <w:sz w:val="28"/>
          <w:szCs w:val="28"/>
          <w:lang w:val="en-US"/>
        </w:rPr>
        <w:t>Story cubes</w:t>
      </w:r>
    </w:p>
    <w:p w14:paraId="116C4D79" w14:textId="77777777" w:rsidR="00AD6CCB" w:rsidRPr="00347488" w:rsidRDefault="00AD6CCB" w:rsidP="00254427">
      <w:pPr>
        <w:rPr>
          <w:sz w:val="28"/>
          <w:szCs w:val="28"/>
          <w:lang w:val="en-US"/>
        </w:rPr>
      </w:pPr>
      <w:r w:rsidRPr="00347488">
        <w:rPr>
          <w:sz w:val="28"/>
          <w:szCs w:val="28"/>
          <w:lang w:val="en-US"/>
        </w:rPr>
        <w:t>Blink (good for increasing processing speed)</w:t>
      </w:r>
    </w:p>
    <w:p w14:paraId="02E4D029" w14:textId="77777777" w:rsidR="00AD6CCB" w:rsidRPr="00347488" w:rsidRDefault="00AD6CCB" w:rsidP="00254427">
      <w:pPr>
        <w:rPr>
          <w:sz w:val="28"/>
          <w:szCs w:val="28"/>
          <w:lang w:val="en-US"/>
        </w:rPr>
      </w:pPr>
      <w:r w:rsidRPr="00347488">
        <w:rPr>
          <w:sz w:val="28"/>
          <w:szCs w:val="28"/>
          <w:lang w:val="en-US"/>
        </w:rPr>
        <w:t xml:space="preserve">Dots (good for </w:t>
      </w:r>
      <w:proofErr w:type="spellStart"/>
      <w:r w:rsidRPr="00347488">
        <w:rPr>
          <w:sz w:val="28"/>
          <w:szCs w:val="28"/>
          <w:lang w:val="en-US"/>
        </w:rPr>
        <w:t>maths</w:t>
      </w:r>
      <w:proofErr w:type="spellEnd"/>
      <w:r w:rsidRPr="00347488">
        <w:rPr>
          <w:sz w:val="28"/>
          <w:szCs w:val="28"/>
          <w:lang w:val="en-US"/>
        </w:rPr>
        <w:t>)</w:t>
      </w:r>
    </w:p>
    <w:p w14:paraId="1F126706" w14:textId="77777777" w:rsidR="00AD6CCB" w:rsidRPr="00717EA6" w:rsidRDefault="00AD6CCB" w:rsidP="00254427">
      <w:pPr>
        <w:rPr>
          <w:b/>
          <w:bCs/>
          <w:sz w:val="32"/>
          <w:szCs w:val="32"/>
          <w:u w:val="single"/>
          <w:lang w:val="en-US"/>
        </w:rPr>
      </w:pPr>
      <w:r w:rsidRPr="00717EA6">
        <w:rPr>
          <w:b/>
          <w:bCs/>
          <w:sz w:val="32"/>
          <w:szCs w:val="32"/>
          <w:u w:val="single"/>
          <w:lang w:val="en-US"/>
        </w:rPr>
        <w:t>Books</w:t>
      </w:r>
      <w:r w:rsidR="00717EA6">
        <w:rPr>
          <w:b/>
          <w:bCs/>
          <w:sz w:val="32"/>
          <w:szCs w:val="32"/>
          <w:u w:val="single"/>
          <w:lang w:val="en-US"/>
        </w:rPr>
        <w:t xml:space="preserve"> providing good resources</w:t>
      </w:r>
      <w:r w:rsidRPr="00717EA6">
        <w:rPr>
          <w:b/>
          <w:bCs/>
          <w:sz w:val="32"/>
          <w:szCs w:val="32"/>
          <w:u w:val="single"/>
          <w:lang w:val="en-US"/>
        </w:rPr>
        <w:t>:</w:t>
      </w:r>
    </w:p>
    <w:p w14:paraId="20071884" w14:textId="77777777" w:rsidR="00AD6CCB" w:rsidRPr="00347488" w:rsidRDefault="002A7DCD" w:rsidP="00254427">
      <w:pPr>
        <w:rPr>
          <w:sz w:val="28"/>
          <w:szCs w:val="28"/>
          <w:lang w:val="en-US"/>
        </w:rPr>
      </w:pPr>
      <w:r w:rsidRPr="00347488">
        <w:rPr>
          <w:sz w:val="28"/>
          <w:szCs w:val="28"/>
          <w:lang w:val="en-US"/>
        </w:rPr>
        <w:t>Help you children with SPAG</w:t>
      </w:r>
      <w:r w:rsidR="00AD6CCB" w:rsidRPr="00347488">
        <w:rPr>
          <w:sz w:val="28"/>
          <w:szCs w:val="28"/>
          <w:lang w:val="en-US"/>
        </w:rPr>
        <w:t xml:space="preserve"> – Carol </w:t>
      </w:r>
      <w:proofErr w:type="spellStart"/>
      <w:r w:rsidR="00AD6CCB" w:rsidRPr="00347488">
        <w:rPr>
          <w:sz w:val="28"/>
          <w:szCs w:val="28"/>
          <w:lang w:val="en-US"/>
        </w:rPr>
        <w:t>Vorderman</w:t>
      </w:r>
      <w:proofErr w:type="spellEnd"/>
      <w:r w:rsidRPr="00347488">
        <w:rPr>
          <w:sz w:val="28"/>
          <w:szCs w:val="28"/>
          <w:lang w:val="en-US"/>
        </w:rPr>
        <w:t xml:space="preserve"> (Spelling and Grammar)</w:t>
      </w:r>
    </w:p>
    <w:p w14:paraId="4B44476F" w14:textId="77777777" w:rsidR="00CB42AB" w:rsidRPr="00347488" w:rsidRDefault="00CB42AB" w:rsidP="00254427">
      <w:pPr>
        <w:rPr>
          <w:sz w:val="28"/>
          <w:szCs w:val="28"/>
          <w:lang w:val="en-US"/>
        </w:rPr>
      </w:pPr>
      <w:r w:rsidRPr="00347488">
        <w:rPr>
          <w:sz w:val="28"/>
          <w:szCs w:val="28"/>
          <w:lang w:val="en-US"/>
        </w:rPr>
        <w:t>Mind mapping for children – Tony Buzan</w:t>
      </w:r>
    </w:p>
    <w:p w14:paraId="1575521B" w14:textId="77777777" w:rsidR="002A7DCD" w:rsidRPr="00347488" w:rsidRDefault="002A7DCD" w:rsidP="002A7DCD">
      <w:pPr>
        <w:rPr>
          <w:b/>
          <w:bCs/>
          <w:sz w:val="28"/>
          <w:szCs w:val="28"/>
          <w:u w:val="single"/>
        </w:rPr>
      </w:pPr>
      <w:r w:rsidRPr="00347488">
        <w:rPr>
          <w:b/>
          <w:bCs/>
          <w:sz w:val="28"/>
          <w:szCs w:val="28"/>
          <w:u w:val="single"/>
        </w:rPr>
        <w:t>Lifestyle Assistance:</w:t>
      </w:r>
    </w:p>
    <w:p w14:paraId="50DB950C" w14:textId="77777777" w:rsidR="002A7DCD" w:rsidRPr="00347488" w:rsidRDefault="002A7DCD" w:rsidP="002A7DCD">
      <w:pPr>
        <w:rPr>
          <w:sz w:val="28"/>
          <w:szCs w:val="28"/>
        </w:rPr>
      </w:pPr>
      <w:r w:rsidRPr="00347488">
        <w:rPr>
          <w:sz w:val="28"/>
          <w:szCs w:val="28"/>
        </w:rPr>
        <w:t>Supplements of Omega 3 make a big difference to dyslexics</w:t>
      </w:r>
    </w:p>
    <w:p w14:paraId="12F1D2E4" w14:textId="77777777" w:rsidR="002A7DCD" w:rsidRPr="00347488" w:rsidRDefault="002A7DCD" w:rsidP="002A7DCD">
      <w:pPr>
        <w:rPr>
          <w:sz w:val="28"/>
          <w:szCs w:val="28"/>
        </w:rPr>
      </w:pPr>
      <w:r w:rsidRPr="00347488">
        <w:rPr>
          <w:sz w:val="28"/>
          <w:szCs w:val="28"/>
        </w:rPr>
        <w:t>Vitamin B helps with stress at exam times – take up to a month before your child sits the exams</w:t>
      </w:r>
    </w:p>
    <w:p w14:paraId="62342D06" w14:textId="77777777" w:rsidR="002A7DCD" w:rsidRDefault="002A7DCD" w:rsidP="002A7DCD">
      <w:pPr>
        <w:rPr>
          <w:sz w:val="28"/>
          <w:szCs w:val="28"/>
        </w:rPr>
      </w:pPr>
      <w:r w:rsidRPr="00347488">
        <w:rPr>
          <w:sz w:val="28"/>
          <w:szCs w:val="28"/>
        </w:rPr>
        <w:t>Exercise whilst doing homework – just running up and down the stairs twice before returning to learning can boost your child’s focus and concentration.</w:t>
      </w:r>
    </w:p>
    <w:p w14:paraId="06B021DD" w14:textId="77777777" w:rsidR="00717EA6" w:rsidRPr="00717EA6" w:rsidRDefault="00717EA6" w:rsidP="00717EA6">
      <w:pPr>
        <w:rPr>
          <w:sz w:val="32"/>
          <w:szCs w:val="32"/>
        </w:rPr>
      </w:pPr>
    </w:p>
    <w:p w14:paraId="2E0FD73B" w14:textId="77777777" w:rsidR="00717EA6" w:rsidRPr="00717EA6" w:rsidRDefault="00717EA6" w:rsidP="00717EA6">
      <w:pPr>
        <w:rPr>
          <w:b/>
          <w:bCs/>
          <w:sz w:val="32"/>
          <w:szCs w:val="32"/>
          <w:u w:val="single"/>
        </w:rPr>
      </w:pPr>
      <w:r w:rsidRPr="00717EA6">
        <w:rPr>
          <w:b/>
          <w:bCs/>
          <w:sz w:val="32"/>
          <w:szCs w:val="32"/>
          <w:u w:val="single"/>
        </w:rPr>
        <w:t>Positive Comments parents can say to their children:</w:t>
      </w:r>
    </w:p>
    <w:p w14:paraId="30C0B1E6" w14:textId="77777777" w:rsidR="007276F2" w:rsidRPr="00347488" w:rsidRDefault="007276F2" w:rsidP="007276F2">
      <w:pPr>
        <w:rPr>
          <w:sz w:val="28"/>
          <w:szCs w:val="28"/>
        </w:rPr>
      </w:pPr>
      <w:r>
        <w:rPr>
          <w:sz w:val="28"/>
          <w:szCs w:val="28"/>
        </w:rPr>
        <w:t>Think Growth Mindset!!</w:t>
      </w:r>
    </w:p>
    <w:p w14:paraId="6B75989F" w14:textId="77777777" w:rsidR="00717EA6" w:rsidRPr="00347488" w:rsidRDefault="00717EA6" w:rsidP="00717EA6">
      <w:pPr>
        <w:rPr>
          <w:sz w:val="28"/>
          <w:szCs w:val="28"/>
        </w:rPr>
      </w:pPr>
      <w:r w:rsidRPr="00347488">
        <w:rPr>
          <w:sz w:val="28"/>
          <w:szCs w:val="28"/>
        </w:rPr>
        <w:t>When your child says they can’t do it, correct them to say “you can’t do it…………….yet”</w:t>
      </w:r>
    </w:p>
    <w:p w14:paraId="196D0453" w14:textId="77777777" w:rsidR="002A7DCD" w:rsidRPr="002A7DCD" w:rsidRDefault="002A7DCD" w:rsidP="00254427">
      <w:pPr>
        <w:rPr>
          <w:sz w:val="24"/>
          <w:szCs w:val="24"/>
        </w:rPr>
      </w:pPr>
    </w:p>
    <w:p w14:paraId="064BA1AC" w14:textId="77777777" w:rsidR="00AD6CCB" w:rsidRDefault="00AD6CCB" w:rsidP="00254427">
      <w:pPr>
        <w:rPr>
          <w:sz w:val="24"/>
          <w:szCs w:val="24"/>
          <w:lang w:val="en-US"/>
        </w:rPr>
      </w:pPr>
    </w:p>
    <w:p w14:paraId="1E85FBD5" w14:textId="77777777" w:rsidR="00AD6CCB" w:rsidRPr="00AD6CCB" w:rsidRDefault="00AD6CCB" w:rsidP="00254427">
      <w:pPr>
        <w:rPr>
          <w:sz w:val="24"/>
          <w:szCs w:val="24"/>
        </w:rPr>
      </w:pPr>
    </w:p>
    <w:p w14:paraId="151AE4A3" w14:textId="77777777" w:rsidR="00056C8C" w:rsidRDefault="00056C8C" w:rsidP="00777721">
      <w:pPr>
        <w:rPr>
          <w:sz w:val="24"/>
          <w:szCs w:val="24"/>
        </w:rPr>
      </w:pPr>
    </w:p>
    <w:p w14:paraId="43C1F4EA" w14:textId="77777777" w:rsidR="004839CE" w:rsidRPr="004839CE" w:rsidRDefault="004839CE" w:rsidP="004839CE">
      <w:pPr>
        <w:rPr>
          <w:b/>
          <w:bCs/>
          <w:sz w:val="24"/>
          <w:szCs w:val="24"/>
          <w:u w:val="single"/>
        </w:rPr>
      </w:pPr>
    </w:p>
    <w:p w14:paraId="02DD9B97" w14:textId="77777777" w:rsidR="004839CE" w:rsidRDefault="004839CE" w:rsidP="0093040C">
      <w:pPr>
        <w:rPr>
          <w:sz w:val="24"/>
          <w:szCs w:val="24"/>
        </w:rPr>
      </w:pPr>
    </w:p>
    <w:p w14:paraId="0AA69686" w14:textId="77777777" w:rsidR="0093040C" w:rsidRPr="0098056D" w:rsidRDefault="0093040C" w:rsidP="0093040C">
      <w:pPr>
        <w:rPr>
          <w:sz w:val="24"/>
          <w:szCs w:val="24"/>
        </w:rPr>
      </w:pPr>
    </w:p>
    <w:sectPr w:rsidR="0093040C" w:rsidRPr="00980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B0966"/>
    <w:multiLevelType w:val="hybridMultilevel"/>
    <w:tmpl w:val="625484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53"/>
    <w:rsid w:val="00056C8C"/>
    <w:rsid w:val="00181EFC"/>
    <w:rsid w:val="001B5D80"/>
    <w:rsid w:val="001D17BC"/>
    <w:rsid w:val="00212825"/>
    <w:rsid w:val="0025341E"/>
    <w:rsid w:val="00254427"/>
    <w:rsid w:val="002A7DCD"/>
    <w:rsid w:val="002C7E8B"/>
    <w:rsid w:val="002E0DD5"/>
    <w:rsid w:val="00306D73"/>
    <w:rsid w:val="00327E4A"/>
    <w:rsid w:val="00347488"/>
    <w:rsid w:val="00357FFE"/>
    <w:rsid w:val="004839CE"/>
    <w:rsid w:val="004E0107"/>
    <w:rsid w:val="004E78D4"/>
    <w:rsid w:val="00564100"/>
    <w:rsid w:val="005E5475"/>
    <w:rsid w:val="006B7B6C"/>
    <w:rsid w:val="00717EA6"/>
    <w:rsid w:val="007276F2"/>
    <w:rsid w:val="00753413"/>
    <w:rsid w:val="00767FA5"/>
    <w:rsid w:val="00777721"/>
    <w:rsid w:val="007A0369"/>
    <w:rsid w:val="00891A53"/>
    <w:rsid w:val="0093040C"/>
    <w:rsid w:val="009333A0"/>
    <w:rsid w:val="0098056D"/>
    <w:rsid w:val="00A740C3"/>
    <w:rsid w:val="00A97417"/>
    <w:rsid w:val="00AD6CCB"/>
    <w:rsid w:val="00B70F01"/>
    <w:rsid w:val="00BB0617"/>
    <w:rsid w:val="00C36895"/>
    <w:rsid w:val="00CB42AB"/>
    <w:rsid w:val="00CD4F55"/>
    <w:rsid w:val="00D75A61"/>
    <w:rsid w:val="00DE0289"/>
    <w:rsid w:val="00F36AB6"/>
    <w:rsid w:val="00F8077C"/>
    <w:rsid w:val="00F8186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5729"/>
  <w15:docId w15:val="{F43042F8-3E06-46CD-A792-E6F41652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A53"/>
    <w:rPr>
      <w:color w:val="0563C1" w:themeColor="hyperlink"/>
      <w:u w:val="single"/>
    </w:rPr>
  </w:style>
  <w:style w:type="paragraph" w:styleId="NormalWeb">
    <w:name w:val="Normal (Web)"/>
    <w:basedOn w:val="Normal"/>
    <w:uiPriority w:val="99"/>
    <w:unhideWhenUsed/>
    <w:rsid w:val="00891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427"/>
    <w:rPr>
      <w:b/>
      <w:bCs/>
    </w:rPr>
  </w:style>
  <w:style w:type="paragraph" w:styleId="ListParagraph">
    <w:name w:val="List Paragraph"/>
    <w:basedOn w:val="Normal"/>
    <w:uiPriority w:val="34"/>
    <w:qFormat/>
    <w:rsid w:val="00347488"/>
    <w:pPr>
      <w:ind w:left="720"/>
      <w:contextualSpacing/>
    </w:pPr>
  </w:style>
  <w:style w:type="paragraph" w:styleId="BalloonText">
    <w:name w:val="Balloon Text"/>
    <w:basedOn w:val="Normal"/>
    <w:link w:val="BalloonTextChar"/>
    <w:uiPriority w:val="99"/>
    <w:semiHidden/>
    <w:unhideWhenUsed/>
    <w:rsid w:val="001B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31369">
      <w:bodyDiv w:val="1"/>
      <w:marLeft w:val="0"/>
      <w:marRight w:val="0"/>
      <w:marTop w:val="0"/>
      <w:marBottom w:val="0"/>
      <w:divBdr>
        <w:top w:val="none" w:sz="0" w:space="0" w:color="auto"/>
        <w:left w:val="none" w:sz="0" w:space="0" w:color="auto"/>
        <w:bottom w:val="none" w:sz="0" w:space="0" w:color="auto"/>
        <w:right w:val="none" w:sz="0" w:space="0" w:color="auto"/>
      </w:divBdr>
      <w:divsChild>
        <w:div w:id="412162177">
          <w:marLeft w:val="0"/>
          <w:marRight w:val="0"/>
          <w:marTop w:val="0"/>
          <w:marBottom w:val="0"/>
          <w:divBdr>
            <w:top w:val="none" w:sz="0" w:space="0" w:color="auto"/>
            <w:left w:val="none" w:sz="0" w:space="0" w:color="auto"/>
            <w:bottom w:val="none" w:sz="0" w:space="0" w:color="auto"/>
            <w:right w:val="none" w:sz="0" w:space="0" w:color="auto"/>
          </w:divBdr>
          <w:divsChild>
            <w:div w:id="1456604244">
              <w:marLeft w:val="0"/>
              <w:marRight w:val="0"/>
              <w:marTop w:val="0"/>
              <w:marBottom w:val="0"/>
              <w:divBdr>
                <w:top w:val="none" w:sz="0" w:space="0" w:color="auto"/>
                <w:left w:val="none" w:sz="0" w:space="0" w:color="auto"/>
                <w:bottom w:val="none" w:sz="0" w:space="0" w:color="auto"/>
                <w:right w:val="none" w:sz="0" w:space="0" w:color="auto"/>
              </w:divBdr>
              <w:divsChild>
                <w:div w:id="313795832">
                  <w:marLeft w:val="0"/>
                  <w:marRight w:val="0"/>
                  <w:marTop w:val="0"/>
                  <w:marBottom w:val="0"/>
                  <w:divBdr>
                    <w:top w:val="none" w:sz="0" w:space="0" w:color="auto"/>
                    <w:left w:val="none" w:sz="0" w:space="0" w:color="auto"/>
                    <w:bottom w:val="none" w:sz="0" w:space="0" w:color="auto"/>
                    <w:right w:val="none" w:sz="0" w:space="0" w:color="auto"/>
                  </w:divBdr>
                  <w:divsChild>
                    <w:div w:id="966083469">
                      <w:marLeft w:val="0"/>
                      <w:marRight w:val="0"/>
                      <w:marTop w:val="0"/>
                      <w:marBottom w:val="0"/>
                      <w:divBdr>
                        <w:top w:val="none" w:sz="0" w:space="0" w:color="auto"/>
                        <w:left w:val="none" w:sz="0" w:space="0" w:color="auto"/>
                        <w:bottom w:val="none" w:sz="0" w:space="0" w:color="auto"/>
                        <w:right w:val="none" w:sz="0" w:space="0" w:color="auto"/>
                      </w:divBdr>
                      <w:divsChild>
                        <w:div w:id="7705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ctionary.com" TargetMode="External"/><Relationship Id="rId18" Type="http://schemas.openxmlformats.org/officeDocument/2006/relationships/hyperlink" Target="http://www.naturalread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dshark.co.uk" TargetMode="External"/><Relationship Id="rId17" Type="http://schemas.openxmlformats.org/officeDocument/2006/relationships/hyperlink" Target="http://www.dyslexiefont.com" TargetMode="External"/><Relationship Id="rId2" Type="http://schemas.openxmlformats.org/officeDocument/2006/relationships/customXml" Target="../customXml/item2.xml"/><Relationship Id="rId16" Type="http://schemas.openxmlformats.org/officeDocument/2006/relationships/hyperlink" Target="http://www.scanningpensho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rtlediary.com" TargetMode="External"/><Relationship Id="rId5" Type="http://schemas.openxmlformats.org/officeDocument/2006/relationships/numbering" Target="numbering.xml"/><Relationship Id="rId15" Type="http://schemas.openxmlformats.org/officeDocument/2006/relationships/hyperlink" Target="http://www.texthelp.com" TargetMode="External"/><Relationship Id="rId10" Type="http://schemas.openxmlformats.org/officeDocument/2006/relationships/hyperlink" Target="http://www.k12reader.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wordsh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97C51-E1DF-44BD-9089-DE54AFE6D2F8}">
  <ds:schemaRefs>
    <ds:schemaRef ds:uri="http://schemas.microsoft.com/sharepoint/v3/contenttype/forms"/>
  </ds:schemaRefs>
</ds:datastoreItem>
</file>

<file path=customXml/itemProps2.xml><?xml version="1.0" encoding="utf-8"?>
<ds:datastoreItem xmlns:ds="http://schemas.openxmlformats.org/officeDocument/2006/customXml" ds:itemID="{1A6199BC-C528-4B09-B15D-4440D7F6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8CA5F-6A5B-411D-8E33-854C0166727B}">
  <ds:schemaRefs>
    <ds:schemaRef ds:uri="http://schemas.openxmlformats.org/officeDocument/2006/bibliography"/>
  </ds:schemaRefs>
</ds:datastoreItem>
</file>

<file path=customXml/itemProps4.xml><?xml version="1.0" encoding="utf-8"?>
<ds:datastoreItem xmlns:ds="http://schemas.openxmlformats.org/officeDocument/2006/customXml" ds:itemID="{E9067486-B3A3-49D4-9011-40E79F48B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Woodlands junior School</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Crawford</dc:creator>
  <cp:lastModifiedBy>Holly Hutchins</cp:lastModifiedBy>
  <cp:revision>2</cp:revision>
  <dcterms:created xsi:type="dcterms:W3CDTF">2021-02-01T14:09:00Z</dcterms:created>
  <dcterms:modified xsi:type="dcterms:W3CDTF">2021-02-01T14:09:00Z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