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CF664" w14:textId="22E4B064" w:rsidR="00192D5F" w:rsidRDefault="00192D5F" w:rsidP="1787F513">
      <w:pPr>
        <w:rPr>
          <w:rFonts w:ascii="Arial" w:eastAsia="Calibri" w:hAnsi="Arial" w:cs="Arial"/>
          <w:sz w:val="24"/>
          <w:szCs w:val="24"/>
        </w:rPr>
      </w:pPr>
      <w:bookmarkStart w:id="0" w:name="_GoBack"/>
      <w:bookmarkEnd w:id="0"/>
      <w:r>
        <w:rPr>
          <w:rFonts w:ascii="Arial" w:eastAsia="Calibri" w:hAnsi="Arial" w:cs="Arial"/>
          <w:noProof/>
          <w:sz w:val="24"/>
          <w:szCs w:val="24"/>
        </w:rPr>
        <w:drawing>
          <wp:anchor distT="0" distB="0" distL="114300" distR="114300" simplePos="0" relativeHeight="251658240" behindDoc="1" locked="0" layoutInCell="1" allowOverlap="1" wp14:anchorId="5C328E1E" wp14:editId="2A0456E4">
            <wp:simplePos x="0" y="0"/>
            <wp:positionH relativeFrom="column">
              <wp:posOffset>-95250</wp:posOffset>
            </wp:positionH>
            <wp:positionV relativeFrom="paragraph">
              <wp:posOffset>0</wp:posOffset>
            </wp:positionV>
            <wp:extent cx="5753100" cy="2125345"/>
            <wp:effectExtent l="0" t="0" r="0" b="8255"/>
            <wp:wrapTight wrapText="bothSides">
              <wp:wrapPolygon edited="0">
                <wp:start x="0" y="0"/>
                <wp:lineTo x="0" y="21490"/>
                <wp:lineTo x="21528" y="21490"/>
                <wp:lineTo x="2152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3100" cy="2125345"/>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27</w:t>
      </w:r>
      <w:r w:rsidRPr="00192D5F">
        <w:rPr>
          <w:rFonts w:ascii="Arial" w:eastAsia="Calibri" w:hAnsi="Arial" w:cs="Arial"/>
          <w:sz w:val="24"/>
          <w:szCs w:val="24"/>
          <w:vertAlign w:val="superscript"/>
        </w:rPr>
        <w:t>th</w:t>
      </w:r>
      <w:r>
        <w:rPr>
          <w:rFonts w:ascii="Arial" w:eastAsia="Calibri" w:hAnsi="Arial" w:cs="Arial"/>
          <w:sz w:val="24"/>
          <w:szCs w:val="24"/>
        </w:rPr>
        <w:t xml:space="preserve"> </w:t>
      </w:r>
      <w:proofErr w:type="gramStart"/>
      <w:r>
        <w:rPr>
          <w:rFonts w:ascii="Arial" w:eastAsia="Calibri" w:hAnsi="Arial" w:cs="Arial"/>
          <w:sz w:val="24"/>
          <w:szCs w:val="24"/>
        </w:rPr>
        <w:t>May,</w:t>
      </w:r>
      <w:proofErr w:type="gramEnd"/>
      <w:r>
        <w:rPr>
          <w:rFonts w:ascii="Arial" w:eastAsia="Calibri" w:hAnsi="Arial" w:cs="Arial"/>
          <w:sz w:val="24"/>
          <w:szCs w:val="24"/>
        </w:rPr>
        <w:t xml:space="preserve"> 2020</w:t>
      </w:r>
    </w:p>
    <w:p w14:paraId="2C078E63" w14:textId="4CC8744C" w:rsidR="00852C31" w:rsidRPr="003D2E8A" w:rsidRDefault="3B45A8F5" w:rsidP="1787F513">
      <w:pPr>
        <w:rPr>
          <w:rFonts w:ascii="Arial" w:eastAsia="Calibri" w:hAnsi="Arial" w:cs="Arial"/>
          <w:sz w:val="24"/>
          <w:szCs w:val="24"/>
        </w:rPr>
      </w:pPr>
      <w:r w:rsidRPr="003D2E8A">
        <w:rPr>
          <w:rFonts w:ascii="Arial" w:eastAsia="Calibri" w:hAnsi="Arial" w:cs="Arial"/>
          <w:sz w:val="24"/>
          <w:szCs w:val="24"/>
        </w:rPr>
        <w:t xml:space="preserve">Dear Parents and </w:t>
      </w:r>
      <w:proofErr w:type="spellStart"/>
      <w:r w:rsidRPr="003D2E8A">
        <w:rPr>
          <w:rFonts w:ascii="Arial" w:eastAsia="Calibri" w:hAnsi="Arial" w:cs="Arial"/>
          <w:sz w:val="24"/>
          <w:szCs w:val="24"/>
        </w:rPr>
        <w:t>Carers</w:t>
      </w:r>
      <w:proofErr w:type="spellEnd"/>
      <w:r w:rsidRPr="003D2E8A">
        <w:rPr>
          <w:rFonts w:ascii="Arial" w:eastAsia="Calibri" w:hAnsi="Arial" w:cs="Arial"/>
          <w:sz w:val="24"/>
          <w:szCs w:val="24"/>
        </w:rPr>
        <w:t>,</w:t>
      </w:r>
    </w:p>
    <w:p w14:paraId="564437D0" w14:textId="78372C1D" w:rsidR="00BC4FBC" w:rsidRPr="003D2E8A" w:rsidRDefault="00BC4FBC" w:rsidP="00BC4FBC">
      <w:pPr>
        <w:rPr>
          <w:rFonts w:ascii="Arial" w:eastAsia="Calibri" w:hAnsi="Arial" w:cs="Arial"/>
          <w:sz w:val="24"/>
          <w:szCs w:val="24"/>
        </w:rPr>
      </w:pPr>
      <w:r w:rsidRPr="003D2E8A">
        <w:rPr>
          <w:rFonts w:ascii="Arial" w:eastAsia="Calibri" w:hAnsi="Arial" w:cs="Arial"/>
          <w:sz w:val="24"/>
          <w:szCs w:val="24"/>
        </w:rPr>
        <w:t xml:space="preserve">Thank you for </w:t>
      </w:r>
      <w:r>
        <w:rPr>
          <w:rFonts w:ascii="Arial" w:eastAsia="Calibri" w:hAnsi="Arial" w:cs="Arial"/>
          <w:sz w:val="24"/>
          <w:szCs w:val="24"/>
        </w:rPr>
        <w:t>indicat</w:t>
      </w:r>
      <w:r w:rsidR="00A32139">
        <w:rPr>
          <w:rFonts w:ascii="Arial" w:eastAsia="Calibri" w:hAnsi="Arial" w:cs="Arial"/>
          <w:sz w:val="24"/>
          <w:szCs w:val="24"/>
        </w:rPr>
        <w:t>ing</w:t>
      </w:r>
      <w:r>
        <w:rPr>
          <w:rFonts w:ascii="Arial" w:eastAsia="Calibri" w:hAnsi="Arial" w:cs="Arial"/>
          <w:sz w:val="24"/>
          <w:szCs w:val="24"/>
        </w:rPr>
        <w:t xml:space="preserve"> whether you intend to send your child(ren) back to school or not</w:t>
      </w:r>
      <w:r w:rsidR="00664C25">
        <w:rPr>
          <w:rFonts w:ascii="Arial" w:eastAsia="Calibri" w:hAnsi="Arial" w:cs="Arial"/>
          <w:sz w:val="24"/>
          <w:szCs w:val="24"/>
        </w:rPr>
        <w:t xml:space="preserve"> on Monday, 1</w:t>
      </w:r>
      <w:r w:rsidR="00664C25" w:rsidRPr="00664C25">
        <w:rPr>
          <w:rFonts w:ascii="Arial" w:eastAsia="Calibri" w:hAnsi="Arial" w:cs="Arial"/>
          <w:sz w:val="24"/>
          <w:szCs w:val="24"/>
          <w:vertAlign w:val="superscript"/>
        </w:rPr>
        <w:t>st</w:t>
      </w:r>
      <w:r w:rsidR="00664C25">
        <w:rPr>
          <w:rFonts w:ascii="Arial" w:eastAsia="Calibri" w:hAnsi="Arial" w:cs="Arial"/>
          <w:sz w:val="24"/>
          <w:szCs w:val="24"/>
        </w:rPr>
        <w:t xml:space="preserve"> June. </w:t>
      </w:r>
      <w:r w:rsidR="00A32139">
        <w:rPr>
          <w:rFonts w:ascii="Arial" w:eastAsia="Calibri" w:hAnsi="Arial" w:cs="Arial"/>
          <w:sz w:val="24"/>
          <w:szCs w:val="24"/>
        </w:rPr>
        <w:t>This information has helped enormously with our planning.</w:t>
      </w:r>
    </w:p>
    <w:p w14:paraId="5C6A6988" w14:textId="7C014255" w:rsidR="3B45A8F5" w:rsidRPr="003D2E8A" w:rsidRDefault="3B45A8F5" w:rsidP="1787F513">
      <w:pPr>
        <w:rPr>
          <w:rFonts w:ascii="Arial" w:eastAsia="Calibri" w:hAnsi="Arial" w:cs="Arial"/>
          <w:sz w:val="24"/>
          <w:szCs w:val="24"/>
        </w:rPr>
      </w:pPr>
      <w:r w:rsidRPr="003D2E8A">
        <w:rPr>
          <w:rFonts w:ascii="Arial" w:eastAsia="Calibri" w:hAnsi="Arial" w:cs="Arial"/>
          <w:sz w:val="24"/>
          <w:szCs w:val="24"/>
        </w:rPr>
        <w:t xml:space="preserve">I am </w:t>
      </w:r>
      <w:r w:rsidR="00BC4FBC">
        <w:rPr>
          <w:rFonts w:ascii="Arial" w:eastAsia="Calibri" w:hAnsi="Arial" w:cs="Arial"/>
          <w:sz w:val="24"/>
          <w:szCs w:val="24"/>
        </w:rPr>
        <w:t xml:space="preserve">now </w:t>
      </w:r>
      <w:r w:rsidRPr="003D2E8A">
        <w:rPr>
          <w:rFonts w:ascii="Arial" w:eastAsia="Calibri" w:hAnsi="Arial" w:cs="Arial"/>
          <w:sz w:val="24"/>
          <w:szCs w:val="24"/>
        </w:rPr>
        <w:t>writing to give you further details of our</w:t>
      </w:r>
      <w:r w:rsidR="40246D6E" w:rsidRPr="003D2E8A">
        <w:rPr>
          <w:rFonts w:ascii="Arial" w:eastAsia="Calibri" w:hAnsi="Arial" w:cs="Arial"/>
          <w:sz w:val="24"/>
          <w:szCs w:val="24"/>
        </w:rPr>
        <w:t xml:space="preserve"> updated</w:t>
      </w:r>
      <w:r w:rsidRPr="003D2E8A">
        <w:rPr>
          <w:rFonts w:ascii="Arial" w:eastAsia="Calibri" w:hAnsi="Arial" w:cs="Arial"/>
          <w:sz w:val="24"/>
          <w:szCs w:val="24"/>
        </w:rPr>
        <w:t xml:space="preserve"> plans for reopening </w:t>
      </w:r>
      <w:r w:rsidR="003D2E8A">
        <w:rPr>
          <w:rFonts w:ascii="Arial" w:eastAsia="Calibri" w:hAnsi="Arial" w:cs="Arial"/>
          <w:sz w:val="24"/>
          <w:szCs w:val="24"/>
        </w:rPr>
        <w:t xml:space="preserve">Weald CPS </w:t>
      </w:r>
      <w:r w:rsidRPr="003D2E8A">
        <w:rPr>
          <w:rFonts w:ascii="Arial" w:eastAsia="Calibri" w:hAnsi="Arial" w:cs="Arial"/>
          <w:sz w:val="24"/>
          <w:szCs w:val="24"/>
        </w:rPr>
        <w:t>on Monday 1</w:t>
      </w:r>
      <w:r w:rsidRPr="003D2E8A">
        <w:rPr>
          <w:rFonts w:ascii="Arial" w:eastAsia="Calibri" w:hAnsi="Arial" w:cs="Arial"/>
          <w:sz w:val="24"/>
          <w:szCs w:val="24"/>
          <w:vertAlign w:val="superscript"/>
        </w:rPr>
        <w:t>st</w:t>
      </w:r>
      <w:r w:rsidRPr="003D2E8A">
        <w:rPr>
          <w:rFonts w:ascii="Arial" w:eastAsia="Calibri" w:hAnsi="Arial" w:cs="Arial"/>
          <w:sz w:val="24"/>
          <w:szCs w:val="24"/>
        </w:rPr>
        <w:t xml:space="preserve"> June</w:t>
      </w:r>
      <w:r w:rsidR="6D01485F" w:rsidRPr="003D2E8A">
        <w:rPr>
          <w:rFonts w:ascii="Arial" w:eastAsia="Calibri" w:hAnsi="Arial" w:cs="Arial"/>
          <w:sz w:val="24"/>
          <w:szCs w:val="24"/>
        </w:rPr>
        <w:t xml:space="preserve"> (assuming this </w:t>
      </w:r>
      <w:r w:rsidR="00192D5F">
        <w:rPr>
          <w:rFonts w:ascii="Arial" w:eastAsia="Calibri" w:hAnsi="Arial" w:cs="Arial"/>
          <w:sz w:val="24"/>
          <w:szCs w:val="24"/>
        </w:rPr>
        <w:t>continues to be</w:t>
      </w:r>
      <w:r w:rsidR="6D01485F" w:rsidRPr="003D2E8A">
        <w:rPr>
          <w:rFonts w:ascii="Arial" w:eastAsia="Calibri" w:hAnsi="Arial" w:cs="Arial"/>
          <w:sz w:val="24"/>
          <w:szCs w:val="24"/>
        </w:rPr>
        <w:t xml:space="preserve"> confirmed by the Government)</w:t>
      </w:r>
      <w:r w:rsidRPr="003D2E8A">
        <w:rPr>
          <w:rFonts w:ascii="Arial" w:eastAsia="Calibri" w:hAnsi="Arial" w:cs="Arial"/>
          <w:sz w:val="24"/>
          <w:szCs w:val="24"/>
        </w:rPr>
        <w:t xml:space="preserve"> </w:t>
      </w:r>
      <w:r w:rsidR="540899BD" w:rsidRPr="003D2E8A">
        <w:rPr>
          <w:rFonts w:ascii="Arial" w:eastAsia="Calibri" w:hAnsi="Arial" w:cs="Arial"/>
          <w:sz w:val="24"/>
          <w:szCs w:val="24"/>
        </w:rPr>
        <w:t xml:space="preserve">for the children in </w:t>
      </w:r>
      <w:r w:rsidR="003D2E8A">
        <w:rPr>
          <w:rFonts w:ascii="Arial" w:eastAsia="Calibri" w:hAnsi="Arial" w:cs="Arial"/>
          <w:sz w:val="24"/>
          <w:szCs w:val="24"/>
        </w:rPr>
        <w:t>Reception</w:t>
      </w:r>
      <w:r w:rsidR="540899BD" w:rsidRPr="003D2E8A">
        <w:rPr>
          <w:rFonts w:ascii="Arial" w:eastAsia="Calibri" w:hAnsi="Arial" w:cs="Arial"/>
          <w:sz w:val="24"/>
          <w:szCs w:val="24"/>
        </w:rPr>
        <w:t>, Year 1 and Year 6.</w:t>
      </w:r>
      <w:r w:rsidR="48406E4B" w:rsidRPr="003D2E8A">
        <w:rPr>
          <w:rFonts w:ascii="Arial" w:eastAsia="Calibri" w:hAnsi="Arial" w:cs="Arial"/>
          <w:sz w:val="24"/>
          <w:szCs w:val="24"/>
        </w:rPr>
        <w:t xml:space="preserve"> </w:t>
      </w:r>
      <w:r w:rsidR="00BC4FBC" w:rsidRPr="00BC4FBC">
        <w:rPr>
          <w:rFonts w:ascii="Arial" w:eastAsia="Calibri" w:hAnsi="Arial" w:cs="Arial"/>
          <w:sz w:val="24"/>
          <w:szCs w:val="24"/>
        </w:rPr>
        <w:t>The provision for vulnerable/critical worker children will remain as it is currently.</w:t>
      </w:r>
    </w:p>
    <w:p w14:paraId="18A60BC3" w14:textId="0FF1797C" w:rsidR="0771070F" w:rsidRPr="003D2E8A" w:rsidRDefault="003D2E8A" w:rsidP="1787F513">
      <w:pPr>
        <w:spacing w:line="257" w:lineRule="auto"/>
        <w:rPr>
          <w:rFonts w:ascii="Arial" w:eastAsia="Calibri" w:hAnsi="Arial" w:cs="Arial"/>
          <w:sz w:val="24"/>
          <w:szCs w:val="24"/>
        </w:rPr>
      </w:pPr>
      <w:r>
        <w:rPr>
          <w:rFonts w:ascii="Arial" w:eastAsia="Calibri" w:hAnsi="Arial" w:cs="Arial"/>
          <w:sz w:val="24"/>
          <w:szCs w:val="24"/>
        </w:rPr>
        <w:t xml:space="preserve">The </w:t>
      </w:r>
      <w:r w:rsidR="0771070F" w:rsidRPr="003D2E8A">
        <w:rPr>
          <w:rFonts w:ascii="Arial" w:eastAsia="Calibri" w:hAnsi="Arial" w:cs="Arial"/>
          <w:sz w:val="24"/>
          <w:szCs w:val="24"/>
        </w:rPr>
        <w:t xml:space="preserve">paramount consideration in our planning and provision has been and will continue to be the safety and welfare of the children, the staff and our parents. </w:t>
      </w:r>
      <w:r w:rsidR="04FD83C7" w:rsidRPr="003D2E8A">
        <w:rPr>
          <w:rFonts w:ascii="Arial" w:eastAsia="Calibri" w:hAnsi="Arial" w:cs="Arial"/>
          <w:sz w:val="24"/>
          <w:szCs w:val="24"/>
        </w:rPr>
        <w:t xml:space="preserve"> School will not be as it normally is, and we are having to create a ‘new norm</w:t>
      </w:r>
      <w:r>
        <w:rPr>
          <w:rFonts w:ascii="Arial" w:eastAsia="Calibri" w:hAnsi="Arial" w:cs="Arial"/>
          <w:sz w:val="24"/>
          <w:szCs w:val="24"/>
        </w:rPr>
        <w:t>al</w:t>
      </w:r>
      <w:r w:rsidR="04FD83C7" w:rsidRPr="003D2E8A">
        <w:rPr>
          <w:rFonts w:ascii="Arial" w:eastAsia="Calibri" w:hAnsi="Arial" w:cs="Arial"/>
          <w:sz w:val="24"/>
          <w:szCs w:val="24"/>
        </w:rPr>
        <w:t>’</w:t>
      </w:r>
      <w:r w:rsidR="0771070F" w:rsidRPr="003D2E8A">
        <w:rPr>
          <w:rFonts w:ascii="Arial" w:eastAsia="Calibri" w:hAnsi="Arial" w:cs="Arial"/>
          <w:sz w:val="24"/>
          <w:szCs w:val="24"/>
        </w:rPr>
        <w:t xml:space="preserve"> </w:t>
      </w:r>
      <w:r w:rsidR="75A038E4" w:rsidRPr="003D2E8A">
        <w:rPr>
          <w:rFonts w:ascii="Arial" w:eastAsia="Calibri" w:hAnsi="Arial" w:cs="Arial"/>
          <w:sz w:val="24"/>
          <w:szCs w:val="24"/>
        </w:rPr>
        <w:t>for the moment.  It would be very helpful if you would discuss the arrangements outlined below with the children</w:t>
      </w:r>
      <w:r w:rsidR="6C5F8CCD" w:rsidRPr="003D2E8A">
        <w:rPr>
          <w:rFonts w:ascii="Arial" w:eastAsia="Calibri" w:hAnsi="Arial" w:cs="Arial"/>
          <w:sz w:val="24"/>
          <w:szCs w:val="24"/>
        </w:rPr>
        <w:t xml:space="preserve"> as appropriate to their age</w:t>
      </w:r>
      <w:r w:rsidR="75A038E4" w:rsidRPr="003D2E8A">
        <w:rPr>
          <w:rFonts w:ascii="Arial" w:eastAsia="Calibri" w:hAnsi="Arial" w:cs="Arial"/>
          <w:sz w:val="24"/>
          <w:szCs w:val="24"/>
        </w:rPr>
        <w:t>, to help prepare them to understand that the rooms and outdoor spaces they are used to will not be looking exac</w:t>
      </w:r>
      <w:r w:rsidR="6BB2E232" w:rsidRPr="003D2E8A">
        <w:rPr>
          <w:rFonts w:ascii="Arial" w:eastAsia="Calibri" w:hAnsi="Arial" w:cs="Arial"/>
          <w:sz w:val="24"/>
          <w:szCs w:val="24"/>
        </w:rPr>
        <w:t>tly the same and the routines will also be different.</w:t>
      </w:r>
    </w:p>
    <w:p w14:paraId="2246B34B" w14:textId="64516A79" w:rsidR="30B8087A" w:rsidRPr="003D2E8A" w:rsidRDefault="30B8087A" w:rsidP="1787F513">
      <w:pPr>
        <w:jc w:val="both"/>
        <w:rPr>
          <w:rFonts w:ascii="Arial" w:eastAsia="Calibri" w:hAnsi="Arial" w:cs="Arial"/>
          <w:b/>
          <w:bCs/>
          <w:sz w:val="24"/>
          <w:szCs w:val="24"/>
        </w:rPr>
      </w:pPr>
      <w:r w:rsidRPr="003D2E8A">
        <w:rPr>
          <w:rFonts w:ascii="Arial" w:eastAsia="Calibri" w:hAnsi="Arial" w:cs="Arial"/>
          <w:b/>
          <w:bCs/>
          <w:sz w:val="24"/>
          <w:szCs w:val="24"/>
        </w:rPr>
        <w:t>Arrangements for</w:t>
      </w:r>
      <w:r w:rsidR="64A74ECC" w:rsidRPr="003D2E8A">
        <w:rPr>
          <w:rFonts w:ascii="Arial" w:eastAsia="Calibri" w:hAnsi="Arial" w:cs="Arial"/>
          <w:b/>
          <w:bCs/>
          <w:sz w:val="24"/>
          <w:szCs w:val="24"/>
        </w:rPr>
        <w:t xml:space="preserve"> drop off and collection</w:t>
      </w:r>
    </w:p>
    <w:p w14:paraId="2A04845B" w14:textId="1FB9E931" w:rsidR="2589A956" w:rsidRPr="003D2E8A" w:rsidRDefault="2589A956" w:rsidP="1787F513">
      <w:pPr>
        <w:jc w:val="both"/>
        <w:rPr>
          <w:rFonts w:ascii="Arial" w:eastAsia="Calibri" w:hAnsi="Arial" w:cs="Arial"/>
          <w:sz w:val="24"/>
          <w:szCs w:val="24"/>
        </w:rPr>
      </w:pPr>
      <w:r w:rsidRPr="003D2E8A">
        <w:rPr>
          <w:rFonts w:ascii="Arial" w:eastAsia="Calibri" w:hAnsi="Arial" w:cs="Arial"/>
          <w:sz w:val="24"/>
          <w:szCs w:val="24"/>
        </w:rPr>
        <w:t xml:space="preserve">We ask that only </w:t>
      </w:r>
      <w:r w:rsidRPr="003D2E8A">
        <w:rPr>
          <w:rFonts w:ascii="Arial" w:eastAsia="Calibri" w:hAnsi="Arial" w:cs="Arial"/>
          <w:b/>
          <w:bCs/>
          <w:sz w:val="24"/>
          <w:szCs w:val="24"/>
        </w:rPr>
        <w:t>one adult</w:t>
      </w:r>
      <w:r w:rsidRPr="003D2E8A">
        <w:rPr>
          <w:rFonts w:ascii="Arial" w:eastAsia="Calibri" w:hAnsi="Arial" w:cs="Arial"/>
          <w:sz w:val="24"/>
          <w:szCs w:val="24"/>
        </w:rPr>
        <w:t xml:space="preserve"> per child/family comes to </w:t>
      </w:r>
      <w:r w:rsidR="003D2E8A">
        <w:rPr>
          <w:rFonts w:ascii="Arial" w:eastAsia="Calibri" w:hAnsi="Arial" w:cs="Arial"/>
          <w:sz w:val="24"/>
          <w:szCs w:val="24"/>
        </w:rPr>
        <w:t>Weald CPS</w:t>
      </w:r>
      <w:r w:rsidR="6100E551" w:rsidRPr="003D2E8A">
        <w:rPr>
          <w:rFonts w:ascii="Arial" w:eastAsia="Calibri" w:hAnsi="Arial" w:cs="Arial"/>
          <w:sz w:val="24"/>
          <w:szCs w:val="24"/>
        </w:rPr>
        <w:t xml:space="preserve"> for drop-off or collection i</w:t>
      </w:r>
      <w:r w:rsidR="0F67B9B3" w:rsidRPr="003D2E8A">
        <w:rPr>
          <w:rFonts w:ascii="Arial" w:eastAsia="Calibri" w:hAnsi="Arial" w:cs="Arial"/>
          <w:sz w:val="24"/>
          <w:szCs w:val="24"/>
        </w:rPr>
        <w:t>n order to</w:t>
      </w:r>
      <w:r w:rsidR="64A74ECC" w:rsidRPr="003D2E8A">
        <w:rPr>
          <w:rFonts w:ascii="Arial" w:eastAsia="Calibri" w:hAnsi="Arial" w:cs="Arial"/>
          <w:sz w:val="24"/>
          <w:szCs w:val="24"/>
        </w:rPr>
        <w:t xml:space="preserve"> prevent too many people congregating </w:t>
      </w:r>
      <w:r w:rsidR="003D2E8A">
        <w:rPr>
          <w:rFonts w:ascii="Arial" w:eastAsia="Calibri" w:hAnsi="Arial" w:cs="Arial"/>
          <w:sz w:val="24"/>
          <w:szCs w:val="24"/>
        </w:rPr>
        <w:t>outside the school gates</w:t>
      </w:r>
      <w:r w:rsidR="1DF52A25" w:rsidRPr="003D2E8A">
        <w:rPr>
          <w:rFonts w:ascii="Arial" w:eastAsia="Calibri" w:hAnsi="Arial" w:cs="Arial"/>
          <w:sz w:val="24"/>
          <w:szCs w:val="24"/>
        </w:rPr>
        <w:t>. C</w:t>
      </w:r>
      <w:r w:rsidR="64A74ECC" w:rsidRPr="003D2E8A">
        <w:rPr>
          <w:rFonts w:ascii="Arial" w:eastAsia="Calibri" w:hAnsi="Arial" w:cs="Arial"/>
          <w:sz w:val="24"/>
          <w:szCs w:val="24"/>
        </w:rPr>
        <w:t>ollection and drop off times will be as follows:</w:t>
      </w:r>
    </w:p>
    <w:tbl>
      <w:tblPr>
        <w:tblStyle w:val="TableGrid"/>
        <w:tblW w:w="9360" w:type="dxa"/>
        <w:tblLayout w:type="fixed"/>
        <w:tblLook w:val="06A0" w:firstRow="1" w:lastRow="0" w:firstColumn="1" w:lastColumn="0" w:noHBand="1" w:noVBand="1"/>
      </w:tblPr>
      <w:tblGrid>
        <w:gridCol w:w="1872"/>
        <w:gridCol w:w="1872"/>
        <w:gridCol w:w="1872"/>
        <w:gridCol w:w="1872"/>
        <w:gridCol w:w="1872"/>
      </w:tblGrid>
      <w:tr w:rsidR="1787F513" w:rsidRPr="003D2E8A" w14:paraId="0B59D6D9" w14:textId="77777777" w:rsidTr="003D2E8A">
        <w:tc>
          <w:tcPr>
            <w:tcW w:w="1872" w:type="dxa"/>
          </w:tcPr>
          <w:p w14:paraId="615B6ECE" w14:textId="7F489A32" w:rsidR="1787F513" w:rsidRPr="003D2E8A" w:rsidRDefault="1787F513" w:rsidP="1787F513">
            <w:pPr>
              <w:rPr>
                <w:rFonts w:ascii="Arial" w:eastAsia="Calibri" w:hAnsi="Arial" w:cs="Arial"/>
                <w:sz w:val="24"/>
                <w:szCs w:val="24"/>
              </w:rPr>
            </w:pPr>
          </w:p>
        </w:tc>
        <w:tc>
          <w:tcPr>
            <w:tcW w:w="1872" w:type="dxa"/>
          </w:tcPr>
          <w:p w14:paraId="12D73145" w14:textId="2CAD2DBB" w:rsidR="3C3FA695" w:rsidRPr="003D2E8A" w:rsidRDefault="3C3FA695" w:rsidP="1787F513">
            <w:pPr>
              <w:rPr>
                <w:rFonts w:ascii="Arial" w:eastAsia="Calibri" w:hAnsi="Arial" w:cs="Arial"/>
                <w:sz w:val="24"/>
                <w:szCs w:val="24"/>
              </w:rPr>
            </w:pPr>
            <w:r w:rsidRPr="003D2E8A">
              <w:rPr>
                <w:rFonts w:ascii="Arial" w:eastAsia="Calibri" w:hAnsi="Arial" w:cs="Arial"/>
                <w:sz w:val="24"/>
                <w:szCs w:val="24"/>
              </w:rPr>
              <w:t>Drop-off</w:t>
            </w:r>
          </w:p>
        </w:tc>
        <w:tc>
          <w:tcPr>
            <w:tcW w:w="1872" w:type="dxa"/>
          </w:tcPr>
          <w:p w14:paraId="4158E056" w14:textId="4940CF83" w:rsidR="3C3FA695" w:rsidRPr="003D2E8A" w:rsidRDefault="3C3FA695" w:rsidP="1787F513">
            <w:pPr>
              <w:rPr>
                <w:rFonts w:ascii="Arial" w:eastAsia="Calibri" w:hAnsi="Arial" w:cs="Arial"/>
                <w:sz w:val="24"/>
                <w:szCs w:val="24"/>
              </w:rPr>
            </w:pPr>
            <w:r w:rsidRPr="003D2E8A">
              <w:rPr>
                <w:rFonts w:ascii="Arial" w:eastAsia="Calibri" w:hAnsi="Arial" w:cs="Arial"/>
                <w:sz w:val="24"/>
                <w:szCs w:val="24"/>
              </w:rPr>
              <w:t>Where</w:t>
            </w:r>
          </w:p>
        </w:tc>
        <w:tc>
          <w:tcPr>
            <w:tcW w:w="1872" w:type="dxa"/>
          </w:tcPr>
          <w:p w14:paraId="006D326C" w14:textId="784479C8" w:rsidR="3C3FA695" w:rsidRPr="003D2E8A" w:rsidRDefault="3C3FA695" w:rsidP="1787F513">
            <w:pPr>
              <w:rPr>
                <w:rFonts w:ascii="Arial" w:eastAsia="Calibri" w:hAnsi="Arial" w:cs="Arial"/>
                <w:sz w:val="24"/>
                <w:szCs w:val="24"/>
              </w:rPr>
            </w:pPr>
            <w:r w:rsidRPr="003D2E8A">
              <w:rPr>
                <w:rFonts w:ascii="Arial" w:eastAsia="Calibri" w:hAnsi="Arial" w:cs="Arial"/>
                <w:sz w:val="24"/>
                <w:szCs w:val="24"/>
              </w:rPr>
              <w:t>Collection</w:t>
            </w:r>
          </w:p>
        </w:tc>
        <w:tc>
          <w:tcPr>
            <w:tcW w:w="1872" w:type="dxa"/>
          </w:tcPr>
          <w:p w14:paraId="2ED23B0F" w14:textId="21243DA1" w:rsidR="3C3FA695" w:rsidRPr="003D2E8A" w:rsidRDefault="3C3FA695" w:rsidP="1787F513">
            <w:pPr>
              <w:rPr>
                <w:rFonts w:ascii="Arial" w:eastAsia="Calibri" w:hAnsi="Arial" w:cs="Arial"/>
                <w:sz w:val="24"/>
                <w:szCs w:val="24"/>
              </w:rPr>
            </w:pPr>
            <w:r w:rsidRPr="003D2E8A">
              <w:rPr>
                <w:rFonts w:ascii="Arial" w:eastAsia="Calibri" w:hAnsi="Arial" w:cs="Arial"/>
                <w:sz w:val="24"/>
                <w:szCs w:val="24"/>
              </w:rPr>
              <w:t>Where</w:t>
            </w:r>
          </w:p>
        </w:tc>
      </w:tr>
      <w:tr w:rsidR="1787F513" w:rsidRPr="003D2E8A" w14:paraId="59C39E6E" w14:textId="77777777" w:rsidTr="003D2E8A">
        <w:tc>
          <w:tcPr>
            <w:tcW w:w="1872" w:type="dxa"/>
          </w:tcPr>
          <w:p w14:paraId="5ACEDF49" w14:textId="6B8CBC82" w:rsidR="3C3FA695" w:rsidRPr="003D2E8A" w:rsidRDefault="003D2E8A" w:rsidP="1787F513">
            <w:pPr>
              <w:rPr>
                <w:rFonts w:ascii="Arial" w:eastAsia="Calibri" w:hAnsi="Arial" w:cs="Arial"/>
                <w:sz w:val="24"/>
                <w:szCs w:val="24"/>
              </w:rPr>
            </w:pPr>
            <w:r>
              <w:rPr>
                <w:rFonts w:ascii="Arial" w:eastAsia="Calibri" w:hAnsi="Arial" w:cs="Arial"/>
                <w:sz w:val="24"/>
                <w:szCs w:val="24"/>
              </w:rPr>
              <w:t>Reception</w:t>
            </w:r>
          </w:p>
        </w:tc>
        <w:tc>
          <w:tcPr>
            <w:tcW w:w="1872" w:type="dxa"/>
          </w:tcPr>
          <w:p w14:paraId="63EA4A72" w14:textId="4EF08408" w:rsidR="3C3FA695" w:rsidRPr="003D2E8A" w:rsidRDefault="3C3FA695" w:rsidP="1787F513">
            <w:pPr>
              <w:rPr>
                <w:rFonts w:ascii="Arial" w:eastAsia="Calibri" w:hAnsi="Arial" w:cs="Arial"/>
                <w:sz w:val="24"/>
                <w:szCs w:val="24"/>
              </w:rPr>
            </w:pPr>
            <w:r w:rsidRPr="003D2E8A">
              <w:rPr>
                <w:rFonts w:ascii="Arial" w:eastAsia="Calibri" w:hAnsi="Arial" w:cs="Arial"/>
                <w:sz w:val="24"/>
                <w:szCs w:val="24"/>
              </w:rPr>
              <w:t>8.</w:t>
            </w:r>
            <w:r w:rsidR="003D2E8A">
              <w:rPr>
                <w:rFonts w:ascii="Arial" w:eastAsia="Calibri" w:hAnsi="Arial" w:cs="Arial"/>
                <w:sz w:val="24"/>
                <w:szCs w:val="24"/>
              </w:rPr>
              <w:t>30</w:t>
            </w:r>
            <w:r w:rsidR="00BC4FBC">
              <w:rPr>
                <w:rFonts w:ascii="Arial" w:eastAsia="Calibri" w:hAnsi="Arial" w:cs="Arial"/>
                <w:sz w:val="24"/>
                <w:szCs w:val="24"/>
              </w:rPr>
              <w:t xml:space="preserve"> a.m.</w:t>
            </w:r>
          </w:p>
        </w:tc>
        <w:tc>
          <w:tcPr>
            <w:tcW w:w="1872" w:type="dxa"/>
          </w:tcPr>
          <w:p w14:paraId="70913A4A" w14:textId="07134373" w:rsidR="3C3FA695" w:rsidRPr="003D2E8A" w:rsidRDefault="003D2E8A" w:rsidP="1787F513">
            <w:pPr>
              <w:rPr>
                <w:rFonts w:ascii="Arial" w:eastAsia="Calibri" w:hAnsi="Arial" w:cs="Arial"/>
                <w:sz w:val="24"/>
                <w:szCs w:val="24"/>
              </w:rPr>
            </w:pPr>
            <w:r>
              <w:rPr>
                <w:rFonts w:ascii="Arial" w:eastAsia="Calibri" w:hAnsi="Arial" w:cs="Arial"/>
                <w:sz w:val="24"/>
                <w:szCs w:val="24"/>
              </w:rPr>
              <w:t>Main School Gate</w:t>
            </w:r>
          </w:p>
        </w:tc>
        <w:tc>
          <w:tcPr>
            <w:tcW w:w="1872" w:type="dxa"/>
          </w:tcPr>
          <w:p w14:paraId="4D0730E8" w14:textId="0C445E2E" w:rsidR="3C3FA695" w:rsidRPr="003D2E8A" w:rsidRDefault="3C3FA695" w:rsidP="1787F513">
            <w:pPr>
              <w:rPr>
                <w:rFonts w:ascii="Arial" w:eastAsia="Calibri" w:hAnsi="Arial" w:cs="Arial"/>
                <w:sz w:val="24"/>
                <w:szCs w:val="24"/>
              </w:rPr>
            </w:pPr>
            <w:r w:rsidRPr="003D2E8A">
              <w:rPr>
                <w:rFonts w:ascii="Arial" w:eastAsia="Calibri" w:hAnsi="Arial" w:cs="Arial"/>
                <w:sz w:val="24"/>
                <w:szCs w:val="24"/>
              </w:rPr>
              <w:t>1</w:t>
            </w:r>
            <w:r w:rsidR="003D2E8A">
              <w:rPr>
                <w:rFonts w:ascii="Arial" w:eastAsia="Calibri" w:hAnsi="Arial" w:cs="Arial"/>
                <w:sz w:val="24"/>
                <w:szCs w:val="24"/>
              </w:rPr>
              <w:t>1.30</w:t>
            </w:r>
            <w:r w:rsidR="00BC4FBC">
              <w:rPr>
                <w:rFonts w:ascii="Arial" w:eastAsia="Calibri" w:hAnsi="Arial" w:cs="Arial"/>
                <w:sz w:val="24"/>
                <w:szCs w:val="24"/>
              </w:rPr>
              <w:t xml:space="preserve"> a.m.</w:t>
            </w:r>
          </w:p>
        </w:tc>
        <w:tc>
          <w:tcPr>
            <w:tcW w:w="1872" w:type="dxa"/>
          </w:tcPr>
          <w:p w14:paraId="0F72E426" w14:textId="779E63DF" w:rsidR="3C3FA695" w:rsidRPr="003D2E8A" w:rsidRDefault="003D2E8A" w:rsidP="1787F513">
            <w:pPr>
              <w:rPr>
                <w:rFonts w:ascii="Arial" w:eastAsia="Calibri" w:hAnsi="Arial" w:cs="Arial"/>
                <w:sz w:val="24"/>
                <w:szCs w:val="24"/>
              </w:rPr>
            </w:pPr>
            <w:r>
              <w:rPr>
                <w:rFonts w:ascii="Arial" w:eastAsia="Calibri" w:hAnsi="Arial" w:cs="Arial"/>
                <w:sz w:val="24"/>
                <w:szCs w:val="24"/>
              </w:rPr>
              <w:t>Main School Gate</w:t>
            </w:r>
          </w:p>
        </w:tc>
      </w:tr>
      <w:tr w:rsidR="1787F513" w:rsidRPr="003D2E8A" w14:paraId="5C7EA61E" w14:textId="77777777" w:rsidTr="003D2E8A">
        <w:tc>
          <w:tcPr>
            <w:tcW w:w="1872" w:type="dxa"/>
          </w:tcPr>
          <w:p w14:paraId="1CBE4765" w14:textId="569C76C7" w:rsidR="3C3FA695" w:rsidRPr="003D2E8A" w:rsidRDefault="003D2E8A" w:rsidP="1787F513">
            <w:pPr>
              <w:rPr>
                <w:rFonts w:ascii="Arial" w:eastAsia="Calibri" w:hAnsi="Arial" w:cs="Arial"/>
                <w:sz w:val="24"/>
                <w:szCs w:val="24"/>
              </w:rPr>
            </w:pPr>
            <w:r>
              <w:rPr>
                <w:rFonts w:ascii="Arial" w:eastAsia="Calibri" w:hAnsi="Arial" w:cs="Arial"/>
                <w:sz w:val="24"/>
                <w:szCs w:val="24"/>
              </w:rPr>
              <w:t>Year One</w:t>
            </w:r>
          </w:p>
        </w:tc>
        <w:tc>
          <w:tcPr>
            <w:tcW w:w="1872" w:type="dxa"/>
          </w:tcPr>
          <w:p w14:paraId="013971A1" w14:textId="35C51979" w:rsidR="3C3FA695" w:rsidRPr="003D2E8A" w:rsidRDefault="3C3FA695" w:rsidP="1787F513">
            <w:pPr>
              <w:rPr>
                <w:rFonts w:ascii="Arial" w:eastAsia="Calibri" w:hAnsi="Arial" w:cs="Arial"/>
                <w:sz w:val="24"/>
                <w:szCs w:val="24"/>
              </w:rPr>
            </w:pPr>
            <w:r w:rsidRPr="003D2E8A">
              <w:rPr>
                <w:rFonts w:ascii="Arial" w:eastAsia="Calibri" w:hAnsi="Arial" w:cs="Arial"/>
                <w:sz w:val="24"/>
                <w:szCs w:val="24"/>
              </w:rPr>
              <w:t>8.</w:t>
            </w:r>
            <w:r w:rsidR="003D2E8A">
              <w:rPr>
                <w:rFonts w:ascii="Arial" w:eastAsia="Calibri" w:hAnsi="Arial" w:cs="Arial"/>
                <w:sz w:val="24"/>
                <w:szCs w:val="24"/>
              </w:rPr>
              <w:t>45</w:t>
            </w:r>
            <w:r w:rsidR="00BC4FBC">
              <w:rPr>
                <w:rFonts w:ascii="Arial" w:eastAsia="Calibri" w:hAnsi="Arial" w:cs="Arial"/>
                <w:sz w:val="24"/>
                <w:szCs w:val="24"/>
              </w:rPr>
              <w:t xml:space="preserve"> a.m.</w:t>
            </w:r>
          </w:p>
        </w:tc>
        <w:tc>
          <w:tcPr>
            <w:tcW w:w="1872" w:type="dxa"/>
          </w:tcPr>
          <w:p w14:paraId="60A4D534" w14:textId="0427D61F" w:rsidR="3C3FA695" w:rsidRPr="003D2E8A" w:rsidRDefault="003D2E8A" w:rsidP="1787F513">
            <w:pPr>
              <w:rPr>
                <w:rFonts w:ascii="Arial" w:eastAsia="Calibri" w:hAnsi="Arial" w:cs="Arial"/>
                <w:sz w:val="24"/>
                <w:szCs w:val="24"/>
              </w:rPr>
            </w:pPr>
            <w:r>
              <w:rPr>
                <w:rFonts w:ascii="Arial" w:eastAsia="Calibri" w:hAnsi="Arial" w:cs="Arial"/>
                <w:sz w:val="24"/>
                <w:szCs w:val="24"/>
              </w:rPr>
              <w:t>Main School Gate</w:t>
            </w:r>
          </w:p>
        </w:tc>
        <w:tc>
          <w:tcPr>
            <w:tcW w:w="1872" w:type="dxa"/>
          </w:tcPr>
          <w:p w14:paraId="7CD5D3C2" w14:textId="50F76615" w:rsidR="3C3FA695" w:rsidRPr="003D2E8A" w:rsidRDefault="3C3FA695" w:rsidP="1787F513">
            <w:pPr>
              <w:rPr>
                <w:rFonts w:ascii="Arial" w:eastAsia="Calibri" w:hAnsi="Arial" w:cs="Arial"/>
                <w:sz w:val="24"/>
                <w:szCs w:val="24"/>
              </w:rPr>
            </w:pPr>
            <w:r w:rsidRPr="003D2E8A">
              <w:rPr>
                <w:rFonts w:ascii="Arial" w:eastAsia="Calibri" w:hAnsi="Arial" w:cs="Arial"/>
                <w:sz w:val="24"/>
                <w:szCs w:val="24"/>
              </w:rPr>
              <w:t>1</w:t>
            </w:r>
            <w:r w:rsidR="003D2E8A">
              <w:rPr>
                <w:rFonts w:ascii="Arial" w:eastAsia="Calibri" w:hAnsi="Arial" w:cs="Arial"/>
                <w:sz w:val="24"/>
                <w:szCs w:val="24"/>
              </w:rPr>
              <w:t>1.45</w:t>
            </w:r>
            <w:r w:rsidR="00BC4FBC">
              <w:rPr>
                <w:rFonts w:ascii="Arial" w:eastAsia="Calibri" w:hAnsi="Arial" w:cs="Arial"/>
                <w:sz w:val="24"/>
                <w:szCs w:val="24"/>
              </w:rPr>
              <w:t xml:space="preserve"> a.m.</w:t>
            </w:r>
          </w:p>
        </w:tc>
        <w:tc>
          <w:tcPr>
            <w:tcW w:w="1872" w:type="dxa"/>
          </w:tcPr>
          <w:p w14:paraId="183D191A" w14:textId="03C1900B" w:rsidR="3C3FA695" w:rsidRPr="003D2E8A" w:rsidRDefault="003D2E8A" w:rsidP="1787F513">
            <w:pPr>
              <w:rPr>
                <w:rFonts w:ascii="Arial" w:eastAsia="Calibri" w:hAnsi="Arial" w:cs="Arial"/>
                <w:sz w:val="24"/>
                <w:szCs w:val="24"/>
              </w:rPr>
            </w:pPr>
            <w:r>
              <w:rPr>
                <w:rFonts w:ascii="Arial" w:eastAsia="Calibri" w:hAnsi="Arial" w:cs="Arial"/>
                <w:sz w:val="24"/>
                <w:szCs w:val="24"/>
              </w:rPr>
              <w:t>Main School Gate</w:t>
            </w:r>
          </w:p>
        </w:tc>
      </w:tr>
      <w:tr w:rsidR="003D2E8A" w:rsidRPr="003D2E8A" w14:paraId="1EE56791" w14:textId="77777777" w:rsidTr="003D2E8A">
        <w:tc>
          <w:tcPr>
            <w:tcW w:w="1872" w:type="dxa"/>
          </w:tcPr>
          <w:p w14:paraId="1B6E4365" w14:textId="5B0DD2D8" w:rsidR="003D2E8A" w:rsidRDefault="00BC4FBC" w:rsidP="1787F513">
            <w:pPr>
              <w:rPr>
                <w:rFonts w:ascii="Arial" w:eastAsia="Calibri" w:hAnsi="Arial" w:cs="Arial"/>
                <w:sz w:val="24"/>
                <w:szCs w:val="24"/>
              </w:rPr>
            </w:pPr>
            <w:r>
              <w:rPr>
                <w:rFonts w:ascii="Arial" w:eastAsia="Calibri" w:hAnsi="Arial" w:cs="Arial"/>
                <w:sz w:val="24"/>
                <w:szCs w:val="24"/>
              </w:rPr>
              <w:t>Year Six</w:t>
            </w:r>
          </w:p>
        </w:tc>
        <w:tc>
          <w:tcPr>
            <w:tcW w:w="1872" w:type="dxa"/>
          </w:tcPr>
          <w:p w14:paraId="701C2A18" w14:textId="27D5EC4E" w:rsidR="003D2E8A" w:rsidRPr="003D2E8A" w:rsidRDefault="00BC4FBC" w:rsidP="1787F513">
            <w:pPr>
              <w:rPr>
                <w:rFonts w:ascii="Arial" w:eastAsia="Calibri" w:hAnsi="Arial" w:cs="Arial"/>
                <w:sz w:val="24"/>
                <w:szCs w:val="24"/>
              </w:rPr>
            </w:pPr>
            <w:r>
              <w:rPr>
                <w:rFonts w:ascii="Arial" w:eastAsia="Calibri" w:hAnsi="Arial" w:cs="Arial"/>
                <w:sz w:val="24"/>
                <w:szCs w:val="24"/>
              </w:rPr>
              <w:t>9.00 a.m.</w:t>
            </w:r>
          </w:p>
        </w:tc>
        <w:tc>
          <w:tcPr>
            <w:tcW w:w="1872" w:type="dxa"/>
          </w:tcPr>
          <w:p w14:paraId="0387C199" w14:textId="007C3384" w:rsidR="003D2E8A" w:rsidRDefault="00BC4FBC" w:rsidP="1787F513">
            <w:pPr>
              <w:rPr>
                <w:rFonts w:ascii="Arial" w:eastAsia="Calibri" w:hAnsi="Arial" w:cs="Arial"/>
                <w:sz w:val="24"/>
                <w:szCs w:val="24"/>
              </w:rPr>
            </w:pPr>
            <w:r>
              <w:rPr>
                <w:rFonts w:ascii="Arial" w:eastAsia="Calibri" w:hAnsi="Arial" w:cs="Arial"/>
                <w:sz w:val="24"/>
                <w:szCs w:val="24"/>
              </w:rPr>
              <w:t>Main School Gate</w:t>
            </w:r>
          </w:p>
        </w:tc>
        <w:tc>
          <w:tcPr>
            <w:tcW w:w="1872" w:type="dxa"/>
          </w:tcPr>
          <w:p w14:paraId="0A1ACD32" w14:textId="22AE1432" w:rsidR="003D2E8A" w:rsidRPr="003D2E8A" w:rsidRDefault="00BC4FBC" w:rsidP="1787F513">
            <w:pPr>
              <w:rPr>
                <w:rFonts w:ascii="Arial" w:eastAsia="Calibri" w:hAnsi="Arial" w:cs="Arial"/>
                <w:sz w:val="24"/>
                <w:szCs w:val="24"/>
              </w:rPr>
            </w:pPr>
            <w:r>
              <w:rPr>
                <w:rFonts w:ascii="Arial" w:eastAsia="Calibri" w:hAnsi="Arial" w:cs="Arial"/>
                <w:sz w:val="24"/>
                <w:szCs w:val="24"/>
              </w:rPr>
              <w:t>3.00 p.m.</w:t>
            </w:r>
          </w:p>
        </w:tc>
        <w:tc>
          <w:tcPr>
            <w:tcW w:w="1872" w:type="dxa"/>
          </w:tcPr>
          <w:p w14:paraId="413EBCFF" w14:textId="18386EBF" w:rsidR="003D2E8A" w:rsidRDefault="00BC4FBC" w:rsidP="1787F513">
            <w:pPr>
              <w:rPr>
                <w:rFonts w:ascii="Arial" w:eastAsia="Calibri" w:hAnsi="Arial" w:cs="Arial"/>
                <w:sz w:val="24"/>
                <w:szCs w:val="24"/>
              </w:rPr>
            </w:pPr>
            <w:r>
              <w:rPr>
                <w:rFonts w:ascii="Arial" w:eastAsia="Calibri" w:hAnsi="Arial" w:cs="Arial"/>
                <w:sz w:val="24"/>
                <w:szCs w:val="24"/>
              </w:rPr>
              <w:t>Main School Gate</w:t>
            </w:r>
          </w:p>
        </w:tc>
      </w:tr>
      <w:tr w:rsidR="00BC4FBC" w:rsidRPr="003D2E8A" w14:paraId="6AA70FCF" w14:textId="77777777" w:rsidTr="003D2E8A">
        <w:tc>
          <w:tcPr>
            <w:tcW w:w="1872" w:type="dxa"/>
          </w:tcPr>
          <w:p w14:paraId="1664EA71" w14:textId="40667601" w:rsidR="00BC4FBC" w:rsidRDefault="00BC4FBC" w:rsidP="1787F513">
            <w:pPr>
              <w:rPr>
                <w:rFonts w:ascii="Arial" w:eastAsia="Calibri" w:hAnsi="Arial" w:cs="Arial"/>
                <w:sz w:val="24"/>
                <w:szCs w:val="24"/>
              </w:rPr>
            </w:pPr>
            <w:r>
              <w:rPr>
                <w:rFonts w:ascii="Arial" w:eastAsia="Calibri" w:hAnsi="Arial" w:cs="Arial"/>
                <w:sz w:val="24"/>
                <w:szCs w:val="24"/>
              </w:rPr>
              <w:t>Critical Worker Group</w:t>
            </w:r>
          </w:p>
        </w:tc>
        <w:tc>
          <w:tcPr>
            <w:tcW w:w="1872" w:type="dxa"/>
          </w:tcPr>
          <w:p w14:paraId="3882C053" w14:textId="47AA719C" w:rsidR="00BC4FBC" w:rsidRPr="003D2E8A" w:rsidRDefault="00BC4FBC" w:rsidP="1787F513">
            <w:pPr>
              <w:rPr>
                <w:rFonts w:ascii="Arial" w:eastAsia="Calibri" w:hAnsi="Arial" w:cs="Arial"/>
                <w:sz w:val="24"/>
                <w:szCs w:val="24"/>
              </w:rPr>
            </w:pPr>
            <w:r>
              <w:rPr>
                <w:rFonts w:ascii="Arial" w:eastAsia="Calibri" w:hAnsi="Arial" w:cs="Arial"/>
                <w:sz w:val="24"/>
                <w:szCs w:val="24"/>
              </w:rPr>
              <w:t>8.30 a.m.</w:t>
            </w:r>
          </w:p>
        </w:tc>
        <w:tc>
          <w:tcPr>
            <w:tcW w:w="1872" w:type="dxa"/>
          </w:tcPr>
          <w:p w14:paraId="0B1910BD" w14:textId="50AC5936" w:rsidR="00BC4FBC" w:rsidRDefault="00BC4FBC" w:rsidP="1787F513">
            <w:pPr>
              <w:rPr>
                <w:rFonts w:ascii="Arial" w:eastAsia="Calibri" w:hAnsi="Arial" w:cs="Arial"/>
                <w:sz w:val="24"/>
                <w:szCs w:val="24"/>
              </w:rPr>
            </w:pPr>
            <w:r>
              <w:rPr>
                <w:rFonts w:ascii="Arial" w:eastAsia="Calibri" w:hAnsi="Arial" w:cs="Arial"/>
                <w:sz w:val="24"/>
                <w:szCs w:val="24"/>
              </w:rPr>
              <w:t>School Office Entrance</w:t>
            </w:r>
          </w:p>
        </w:tc>
        <w:tc>
          <w:tcPr>
            <w:tcW w:w="1872" w:type="dxa"/>
          </w:tcPr>
          <w:p w14:paraId="5BA3DB4E" w14:textId="73A24874" w:rsidR="00BC4FBC" w:rsidRPr="003D2E8A" w:rsidRDefault="00BC4FBC" w:rsidP="1787F513">
            <w:pPr>
              <w:rPr>
                <w:rFonts w:ascii="Arial" w:eastAsia="Calibri" w:hAnsi="Arial" w:cs="Arial"/>
                <w:sz w:val="24"/>
                <w:szCs w:val="24"/>
              </w:rPr>
            </w:pPr>
            <w:r>
              <w:rPr>
                <w:rFonts w:ascii="Arial" w:eastAsia="Calibri" w:hAnsi="Arial" w:cs="Arial"/>
                <w:sz w:val="24"/>
                <w:szCs w:val="24"/>
              </w:rPr>
              <w:t>3.15 p.m.</w:t>
            </w:r>
          </w:p>
        </w:tc>
        <w:tc>
          <w:tcPr>
            <w:tcW w:w="1872" w:type="dxa"/>
          </w:tcPr>
          <w:p w14:paraId="38212577" w14:textId="34E3678E" w:rsidR="00BC4FBC" w:rsidRDefault="00BC4FBC" w:rsidP="1787F513">
            <w:pPr>
              <w:rPr>
                <w:rFonts w:ascii="Arial" w:eastAsia="Calibri" w:hAnsi="Arial" w:cs="Arial"/>
                <w:sz w:val="24"/>
                <w:szCs w:val="24"/>
              </w:rPr>
            </w:pPr>
            <w:r>
              <w:rPr>
                <w:rFonts w:ascii="Arial" w:eastAsia="Calibri" w:hAnsi="Arial" w:cs="Arial"/>
                <w:sz w:val="24"/>
                <w:szCs w:val="24"/>
              </w:rPr>
              <w:t>School Office Entrance</w:t>
            </w:r>
          </w:p>
        </w:tc>
      </w:tr>
    </w:tbl>
    <w:p w14:paraId="6D7BDB29" w14:textId="2F6F508B" w:rsidR="1787F513" w:rsidRPr="003D2E8A" w:rsidRDefault="1787F513" w:rsidP="1787F513">
      <w:pPr>
        <w:jc w:val="both"/>
        <w:rPr>
          <w:rFonts w:ascii="Arial" w:eastAsia="Calibri" w:hAnsi="Arial" w:cs="Arial"/>
          <w:sz w:val="24"/>
          <w:szCs w:val="24"/>
        </w:rPr>
      </w:pPr>
    </w:p>
    <w:p w14:paraId="46FCB722" w14:textId="47FD5A65" w:rsidR="009E6DD4" w:rsidRPr="003D2E8A" w:rsidRDefault="23D9BCA9" w:rsidP="009E6DD4">
      <w:pPr>
        <w:pStyle w:val="ListParagraph"/>
        <w:numPr>
          <w:ilvl w:val="0"/>
          <w:numId w:val="7"/>
        </w:numPr>
        <w:jc w:val="both"/>
        <w:rPr>
          <w:rFonts w:ascii="Arial" w:eastAsia="Calibri" w:hAnsi="Arial" w:cs="Arial"/>
          <w:sz w:val="24"/>
          <w:szCs w:val="24"/>
        </w:rPr>
      </w:pPr>
      <w:r w:rsidRPr="003D2E8A">
        <w:rPr>
          <w:rFonts w:ascii="Arial" w:eastAsia="Calibri" w:hAnsi="Arial" w:cs="Arial"/>
          <w:sz w:val="24"/>
          <w:szCs w:val="24"/>
        </w:rPr>
        <w:t>At drop-off times</w:t>
      </w:r>
      <w:r w:rsidR="1C49F5C0" w:rsidRPr="003D2E8A">
        <w:rPr>
          <w:rFonts w:ascii="Arial" w:eastAsia="Calibri" w:hAnsi="Arial" w:cs="Arial"/>
          <w:sz w:val="24"/>
          <w:szCs w:val="24"/>
        </w:rPr>
        <w:t xml:space="preserve"> there will be no access for parents to the playground.  </w:t>
      </w:r>
    </w:p>
    <w:p w14:paraId="75EE813C" w14:textId="363BFF66" w:rsidR="009E6DD4" w:rsidRPr="003D2E8A" w:rsidRDefault="1C49F5C0" w:rsidP="009E6DD4">
      <w:pPr>
        <w:pStyle w:val="ListParagraph"/>
        <w:numPr>
          <w:ilvl w:val="0"/>
          <w:numId w:val="7"/>
        </w:numPr>
        <w:jc w:val="both"/>
        <w:rPr>
          <w:rFonts w:ascii="Arial" w:eastAsia="Calibri" w:hAnsi="Arial" w:cs="Arial"/>
          <w:sz w:val="24"/>
          <w:szCs w:val="24"/>
        </w:rPr>
      </w:pPr>
      <w:r w:rsidRPr="003D2E8A">
        <w:rPr>
          <w:rFonts w:ascii="Arial" w:eastAsia="Calibri" w:hAnsi="Arial" w:cs="Arial"/>
          <w:sz w:val="24"/>
          <w:szCs w:val="24"/>
        </w:rPr>
        <w:t>Children will be met at the door/gate by a member of</w:t>
      </w:r>
      <w:r w:rsidR="3647D18A" w:rsidRPr="003D2E8A">
        <w:rPr>
          <w:rFonts w:ascii="Arial" w:eastAsia="Calibri" w:hAnsi="Arial" w:cs="Arial"/>
          <w:sz w:val="24"/>
          <w:szCs w:val="24"/>
        </w:rPr>
        <w:t xml:space="preserve"> their </w:t>
      </w:r>
      <w:r w:rsidR="00664C25">
        <w:rPr>
          <w:rFonts w:ascii="Arial" w:eastAsia="Calibri" w:hAnsi="Arial" w:cs="Arial"/>
          <w:sz w:val="24"/>
          <w:szCs w:val="24"/>
        </w:rPr>
        <w:t>Teaching G</w:t>
      </w:r>
      <w:r w:rsidR="3647D18A" w:rsidRPr="003D2E8A">
        <w:rPr>
          <w:rFonts w:ascii="Arial" w:eastAsia="Calibri" w:hAnsi="Arial" w:cs="Arial"/>
          <w:sz w:val="24"/>
          <w:szCs w:val="24"/>
        </w:rPr>
        <w:t>roup</w:t>
      </w:r>
      <w:r w:rsidRPr="003D2E8A">
        <w:rPr>
          <w:rFonts w:ascii="Arial" w:eastAsia="Calibri" w:hAnsi="Arial" w:cs="Arial"/>
          <w:sz w:val="24"/>
          <w:szCs w:val="24"/>
        </w:rPr>
        <w:t xml:space="preserve"> staff.</w:t>
      </w:r>
      <w:r w:rsidR="64A74ECC" w:rsidRPr="003D2E8A">
        <w:rPr>
          <w:rFonts w:ascii="Arial" w:eastAsia="Calibri" w:hAnsi="Arial" w:cs="Arial"/>
          <w:sz w:val="24"/>
          <w:szCs w:val="24"/>
        </w:rPr>
        <w:t xml:space="preserve">  </w:t>
      </w:r>
    </w:p>
    <w:p w14:paraId="53CB3AFF" w14:textId="4E0B4A0E" w:rsidR="23D9BCA9" w:rsidRPr="003D2E8A" w:rsidRDefault="64A74ECC" w:rsidP="009E6DD4">
      <w:pPr>
        <w:pStyle w:val="ListParagraph"/>
        <w:numPr>
          <w:ilvl w:val="0"/>
          <w:numId w:val="7"/>
        </w:numPr>
        <w:jc w:val="both"/>
        <w:rPr>
          <w:rFonts w:ascii="Arial" w:eastAsia="Calibri" w:hAnsi="Arial" w:cs="Arial"/>
          <w:sz w:val="24"/>
          <w:szCs w:val="24"/>
        </w:rPr>
      </w:pPr>
      <w:r w:rsidRPr="003D2E8A">
        <w:rPr>
          <w:rFonts w:ascii="Arial" w:eastAsia="Calibri" w:hAnsi="Arial" w:cs="Arial"/>
          <w:sz w:val="24"/>
          <w:szCs w:val="24"/>
        </w:rPr>
        <w:t>Please be patient during these times and adhere to the 2</w:t>
      </w:r>
      <w:r w:rsidR="00BC4FBC">
        <w:rPr>
          <w:rFonts w:ascii="Arial" w:eastAsia="Calibri" w:hAnsi="Arial" w:cs="Arial"/>
          <w:sz w:val="24"/>
          <w:szCs w:val="24"/>
        </w:rPr>
        <w:t xml:space="preserve"> </w:t>
      </w:r>
      <w:proofErr w:type="spellStart"/>
      <w:r w:rsidRPr="003D2E8A">
        <w:rPr>
          <w:rFonts w:ascii="Arial" w:eastAsia="Calibri" w:hAnsi="Arial" w:cs="Arial"/>
          <w:sz w:val="24"/>
          <w:szCs w:val="24"/>
        </w:rPr>
        <w:t>m</w:t>
      </w:r>
      <w:r w:rsidR="00BC4FBC">
        <w:rPr>
          <w:rFonts w:ascii="Arial" w:eastAsia="Calibri" w:hAnsi="Arial" w:cs="Arial"/>
          <w:sz w:val="24"/>
          <w:szCs w:val="24"/>
        </w:rPr>
        <w:t>etres</w:t>
      </w:r>
      <w:proofErr w:type="spellEnd"/>
      <w:r w:rsidRPr="003D2E8A">
        <w:rPr>
          <w:rFonts w:ascii="Arial" w:eastAsia="Calibri" w:hAnsi="Arial" w:cs="Arial"/>
          <w:sz w:val="24"/>
          <w:szCs w:val="24"/>
        </w:rPr>
        <w:t xml:space="preserve"> social distancing rules whilst you wait </w:t>
      </w:r>
      <w:r w:rsidR="00BC4FBC">
        <w:rPr>
          <w:rFonts w:ascii="Arial" w:eastAsia="Calibri" w:hAnsi="Arial" w:cs="Arial"/>
          <w:sz w:val="24"/>
          <w:szCs w:val="24"/>
        </w:rPr>
        <w:t>on the pavement on Long Barn Road</w:t>
      </w:r>
      <w:r w:rsidRPr="003D2E8A">
        <w:rPr>
          <w:rFonts w:ascii="Arial" w:eastAsia="Calibri" w:hAnsi="Arial" w:cs="Arial"/>
          <w:sz w:val="24"/>
          <w:szCs w:val="24"/>
        </w:rPr>
        <w:t xml:space="preserve">. There will be tape and signage indicating where you can wait and line up to drop off your child.  </w:t>
      </w:r>
    </w:p>
    <w:p w14:paraId="3B590B1A" w14:textId="4A7F9CCB" w:rsidR="009E6DD4" w:rsidRPr="00A32139" w:rsidRDefault="586F0936" w:rsidP="009E6DD4">
      <w:pPr>
        <w:pStyle w:val="ListParagraph"/>
        <w:numPr>
          <w:ilvl w:val="0"/>
          <w:numId w:val="7"/>
        </w:numPr>
        <w:jc w:val="both"/>
        <w:rPr>
          <w:rFonts w:ascii="Arial" w:eastAsia="Calibri" w:hAnsi="Arial" w:cs="Arial"/>
          <w:bCs/>
          <w:sz w:val="24"/>
          <w:szCs w:val="24"/>
        </w:rPr>
      </w:pPr>
      <w:r w:rsidRPr="003D2E8A">
        <w:rPr>
          <w:rFonts w:ascii="Arial" w:eastAsia="Calibri" w:hAnsi="Arial" w:cs="Arial"/>
          <w:sz w:val="24"/>
          <w:szCs w:val="24"/>
        </w:rPr>
        <w:t>At collection</w:t>
      </w:r>
      <w:r w:rsidR="7D933DA8" w:rsidRPr="003D2E8A">
        <w:rPr>
          <w:rFonts w:ascii="Arial" w:eastAsia="Calibri" w:hAnsi="Arial" w:cs="Arial"/>
          <w:sz w:val="24"/>
          <w:szCs w:val="24"/>
        </w:rPr>
        <w:t xml:space="preserve"> times,</w:t>
      </w:r>
      <w:r w:rsidR="00BC4FBC">
        <w:rPr>
          <w:rFonts w:ascii="Arial" w:eastAsia="Calibri" w:hAnsi="Arial" w:cs="Arial"/>
          <w:sz w:val="24"/>
          <w:szCs w:val="24"/>
        </w:rPr>
        <w:t xml:space="preserve"> the main School Gate</w:t>
      </w:r>
      <w:r w:rsidR="7D933DA8" w:rsidRPr="003D2E8A">
        <w:rPr>
          <w:rFonts w:ascii="Arial" w:eastAsia="Calibri" w:hAnsi="Arial" w:cs="Arial"/>
          <w:sz w:val="24"/>
          <w:szCs w:val="24"/>
        </w:rPr>
        <w:t xml:space="preserve"> will </w:t>
      </w:r>
      <w:proofErr w:type="gramStart"/>
      <w:r w:rsidR="7D933DA8" w:rsidRPr="003D2E8A">
        <w:rPr>
          <w:rFonts w:ascii="Arial" w:eastAsia="Calibri" w:hAnsi="Arial" w:cs="Arial"/>
          <w:sz w:val="24"/>
          <w:szCs w:val="24"/>
        </w:rPr>
        <w:t>o</w:t>
      </w:r>
      <w:r w:rsidR="00192D5F">
        <w:rPr>
          <w:rFonts w:ascii="Arial" w:eastAsia="Calibri" w:hAnsi="Arial" w:cs="Arial"/>
          <w:sz w:val="24"/>
          <w:szCs w:val="24"/>
        </w:rPr>
        <w:t>p</w:t>
      </w:r>
      <w:r w:rsidR="7D933DA8" w:rsidRPr="003D2E8A">
        <w:rPr>
          <w:rFonts w:ascii="Arial" w:eastAsia="Calibri" w:hAnsi="Arial" w:cs="Arial"/>
          <w:sz w:val="24"/>
          <w:szCs w:val="24"/>
        </w:rPr>
        <w:t>en</w:t>
      </w:r>
      <w:proofErr w:type="gramEnd"/>
      <w:r w:rsidR="7D933DA8" w:rsidRPr="003D2E8A">
        <w:rPr>
          <w:rFonts w:ascii="Arial" w:eastAsia="Calibri" w:hAnsi="Arial" w:cs="Arial"/>
          <w:sz w:val="24"/>
          <w:szCs w:val="24"/>
        </w:rPr>
        <w:t xml:space="preserve"> and </w:t>
      </w:r>
      <w:r w:rsidR="00BC4FBC">
        <w:rPr>
          <w:rFonts w:ascii="Arial" w:eastAsia="Calibri" w:hAnsi="Arial" w:cs="Arial"/>
          <w:sz w:val="24"/>
          <w:szCs w:val="24"/>
        </w:rPr>
        <w:t>children will walk/be escorted up the slope individually and socially distanced to be re-connected with their parents</w:t>
      </w:r>
      <w:r w:rsidR="00BC4FBC">
        <w:rPr>
          <w:rFonts w:ascii="Arial" w:eastAsia="Calibri" w:hAnsi="Arial" w:cs="Arial"/>
          <w:b/>
          <w:sz w:val="24"/>
          <w:szCs w:val="24"/>
        </w:rPr>
        <w:t xml:space="preserve"> </w:t>
      </w:r>
      <w:r w:rsidR="00BC4FBC" w:rsidRPr="00A32139">
        <w:rPr>
          <w:rFonts w:ascii="Arial" w:eastAsia="Calibri" w:hAnsi="Arial" w:cs="Arial"/>
          <w:bCs/>
          <w:sz w:val="24"/>
          <w:szCs w:val="24"/>
        </w:rPr>
        <w:t>at the School Gate.</w:t>
      </w:r>
    </w:p>
    <w:p w14:paraId="7579203E" w14:textId="44970C7F" w:rsidR="009E6DD4" w:rsidRPr="003D2E8A" w:rsidRDefault="00A32139" w:rsidP="009E6DD4">
      <w:pPr>
        <w:pStyle w:val="ListParagraph"/>
        <w:numPr>
          <w:ilvl w:val="0"/>
          <w:numId w:val="7"/>
        </w:numPr>
        <w:jc w:val="both"/>
        <w:rPr>
          <w:rFonts w:ascii="Arial" w:eastAsia="Calibri" w:hAnsi="Arial" w:cs="Arial"/>
          <w:sz w:val="24"/>
          <w:szCs w:val="24"/>
        </w:rPr>
      </w:pPr>
      <w:r w:rsidRPr="003D2E8A">
        <w:rPr>
          <w:rFonts w:ascii="Arial" w:eastAsia="Calibri" w:hAnsi="Arial" w:cs="Arial"/>
          <w:sz w:val="24"/>
          <w:szCs w:val="24"/>
        </w:rPr>
        <w:t>Signage and markings will indicate where you should go</w:t>
      </w:r>
      <w:r>
        <w:rPr>
          <w:rFonts w:ascii="Arial" w:eastAsia="Calibri" w:hAnsi="Arial" w:cs="Arial"/>
          <w:sz w:val="24"/>
          <w:szCs w:val="24"/>
        </w:rPr>
        <w:t xml:space="preserve"> from there.</w:t>
      </w:r>
      <w:r w:rsidR="49E29F68" w:rsidRPr="003D2E8A">
        <w:rPr>
          <w:rFonts w:ascii="Arial" w:eastAsia="Calibri" w:hAnsi="Arial" w:cs="Arial"/>
          <w:sz w:val="24"/>
          <w:szCs w:val="24"/>
        </w:rPr>
        <w:t xml:space="preserve"> </w:t>
      </w:r>
    </w:p>
    <w:p w14:paraId="09EA18B8" w14:textId="6E652D9E" w:rsidR="009E6DD4" w:rsidRPr="003D2E8A" w:rsidRDefault="5D21E706" w:rsidP="009E6DD4">
      <w:pPr>
        <w:pStyle w:val="ListParagraph"/>
        <w:numPr>
          <w:ilvl w:val="0"/>
          <w:numId w:val="7"/>
        </w:numPr>
        <w:jc w:val="both"/>
        <w:rPr>
          <w:rFonts w:ascii="Arial" w:eastAsia="Calibri" w:hAnsi="Arial" w:cs="Arial"/>
          <w:sz w:val="24"/>
          <w:szCs w:val="24"/>
        </w:rPr>
      </w:pPr>
      <w:r w:rsidRPr="003D2E8A">
        <w:rPr>
          <w:rFonts w:ascii="Arial" w:eastAsia="Calibri" w:hAnsi="Arial" w:cs="Arial"/>
          <w:sz w:val="24"/>
          <w:szCs w:val="24"/>
        </w:rPr>
        <w:t>It will not be possible to stop and engage staff in conversation at these times.  Any messages about the session</w:t>
      </w:r>
      <w:r w:rsidR="31A86337" w:rsidRPr="003D2E8A">
        <w:rPr>
          <w:rFonts w:ascii="Arial" w:eastAsia="Calibri" w:hAnsi="Arial" w:cs="Arial"/>
          <w:sz w:val="24"/>
          <w:szCs w:val="24"/>
        </w:rPr>
        <w:t xml:space="preserve"> </w:t>
      </w:r>
      <w:r w:rsidRPr="003D2E8A">
        <w:rPr>
          <w:rFonts w:ascii="Arial" w:eastAsia="Calibri" w:hAnsi="Arial" w:cs="Arial"/>
          <w:sz w:val="24"/>
          <w:szCs w:val="24"/>
        </w:rPr>
        <w:t xml:space="preserve">will be sent to you via </w:t>
      </w:r>
      <w:r w:rsidR="00A32139">
        <w:rPr>
          <w:rFonts w:ascii="Arial" w:eastAsia="Calibri" w:hAnsi="Arial" w:cs="Arial"/>
          <w:sz w:val="24"/>
          <w:szCs w:val="24"/>
        </w:rPr>
        <w:t>email.</w:t>
      </w:r>
    </w:p>
    <w:p w14:paraId="6DBCE0C2" w14:textId="1F8D7BE5" w:rsidR="586F0936" w:rsidRPr="003D2E8A" w:rsidRDefault="64A74ECC" w:rsidP="009E6DD4">
      <w:pPr>
        <w:pStyle w:val="ListParagraph"/>
        <w:numPr>
          <w:ilvl w:val="0"/>
          <w:numId w:val="7"/>
        </w:numPr>
        <w:jc w:val="both"/>
        <w:rPr>
          <w:rFonts w:ascii="Arial" w:eastAsia="Calibri" w:hAnsi="Arial" w:cs="Arial"/>
          <w:sz w:val="24"/>
          <w:szCs w:val="24"/>
        </w:rPr>
      </w:pPr>
      <w:r w:rsidRPr="003D2E8A">
        <w:rPr>
          <w:rFonts w:ascii="Arial" w:eastAsia="Calibri" w:hAnsi="Arial" w:cs="Arial"/>
          <w:sz w:val="24"/>
          <w:szCs w:val="24"/>
        </w:rPr>
        <w:t xml:space="preserve">If you need to speak to a member of staff </w:t>
      </w:r>
      <w:r w:rsidR="2A5F9F58" w:rsidRPr="003D2E8A">
        <w:rPr>
          <w:rFonts w:ascii="Arial" w:eastAsia="Calibri" w:hAnsi="Arial" w:cs="Arial"/>
          <w:sz w:val="24"/>
          <w:szCs w:val="24"/>
        </w:rPr>
        <w:t xml:space="preserve">about a </w:t>
      </w:r>
      <w:proofErr w:type="gramStart"/>
      <w:r w:rsidR="2A5F9F58" w:rsidRPr="003D2E8A">
        <w:rPr>
          <w:rFonts w:ascii="Arial" w:eastAsia="Calibri" w:hAnsi="Arial" w:cs="Arial"/>
          <w:sz w:val="24"/>
          <w:szCs w:val="24"/>
        </w:rPr>
        <w:t>particular issue</w:t>
      </w:r>
      <w:proofErr w:type="gramEnd"/>
      <w:r w:rsidR="2A5F9F58" w:rsidRPr="003D2E8A">
        <w:rPr>
          <w:rFonts w:ascii="Arial" w:eastAsia="Calibri" w:hAnsi="Arial" w:cs="Arial"/>
          <w:sz w:val="24"/>
          <w:szCs w:val="24"/>
        </w:rPr>
        <w:t xml:space="preserve">, </w:t>
      </w:r>
      <w:r w:rsidRPr="003D2E8A">
        <w:rPr>
          <w:rFonts w:ascii="Arial" w:eastAsia="Calibri" w:hAnsi="Arial" w:cs="Arial"/>
          <w:sz w:val="24"/>
          <w:szCs w:val="24"/>
        </w:rPr>
        <w:t>please</w:t>
      </w:r>
      <w:r w:rsidR="125D7BAE" w:rsidRPr="003D2E8A">
        <w:rPr>
          <w:rFonts w:ascii="Arial" w:eastAsia="Calibri" w:hAnsi="Arial" w:cs="Arial"/>
          <w:sz w:val="24"/>
          <w:szCs w:val="24"/>
        </w:rPr>
        <w:t xml:space="preserve"> arrange this with them</w:t>
      </w:r>
      <w:r w:rsidR="00A32139">
        <w:rPr>
          <w:rFonts w:ascii="Arial" w:eastAsia="Calibri" w:hAnsi="Arial" w:cs="Arial"/>
          <w:sz w:val="24"/>
          <w:szCs w:val="24"/>
        </w:rPr>
        <w:t xml:space="preserve"> by telephoning or emailing the School Office. </w:t>
      </w:r>
      <w:r w:rsidR="00A32139" w:rsidRPr="00A32139">
        <w:rPr>
          <w:rFonts w:ascii="Arial" w:eastAsia="Calibri" w:hAnsi="Arial" w:cs="Arial"/>
          <w:b/>
          <w:bCs/>
          <w:sz w:val="24"/>
          <w:szCs w:val="24"/>
        </w:rPr>
        <w:t xml:space="preserve">Please </w:t>
      </w:r>
      <w:proofErr w:type="gramStart"/>
      <w:r w:rsidR="00A32139" w:rsidRPr="00A32139">
        <w:rPr>
          <w:rFonts w:ascii="Arial" w:eastAsia="Calibri" w:hAnsi="Arial" w:cs="Arial"/>
          <w:b/>
          <w:bCs/>
          <w:sz w:val="24"/>
          <w:szCs w:val="24"/>
        </w:rPr>
        <w:t>note:</w:t>
      </w:r>
      <w:proofErr w:type="gramEnd"/>
      <w:r w:rsidR="00A32139">
        <w:rPr>
          <w:rFonts w:ascii="Arial" w:eastAsia="Calibri" w:hAnsi="Arial" w:cs="Arial"/>
          <w:sz w:val="24"/>
          <w:szCs w:val="24"/>
        </w:rPr>
        <w:t xml:space="preserve"> w</w:t>
      </w:r>
      <w:r w:rsidRPr="003D2E8A">
        <w:rPr>
          <w:rFonts w:ascii="Arial" w:eastAsia="Calibri" w:hAnsi="Arial" w:cs="Arial"/>
          <w:sz w:val="24"/>
          <w:szCs w:val="24"/>
        </w:rPr>
        <w:t>e will not be permitting any visitors i</w:t>
      </w:r>
      <w:r w:rsidR="10B97735" w:rsidRPr="003D2E8A">
        <w:rPr>
          <w:rFonts w:ascii="Arial" w:eastAsia="Calibri" w:hAnsi="Arial" w:cs="Arial"/>
          <w:sz w:val="24"/>
          <w:szCs w:val="24"/>
        </w:rPr>
        <w:t>n</w:t>
      </w:r>
      <w:r w:rsidRPr="003D2E8A">
        <w:rPr>
          <w:rFonts w:ascii="Arial" w:eastAsia="Calibri" w:hAnsi="Arial" w:cs="Arial"/>
          <w:sz w:val="24"/>
          <w:szCs w:val="24"/>
        </w:rPr>
        <w:t xml:space="preserve">to school unless it </w:t>
      </w:r>
      <w:r w:rsidR="2159FCE9" w:rsidRPr="003D2E8A">
        <w:rPr>
          <w:rFonts w:ascii="Arial" w:eastAsia="Calibri" w:hAnsi="Arial" w:cs="Arial"/>
          <w:sz w:val="24"/>
          <w:szCs w:val="24"/>
        </w:rPr>
        <w:t xml:space="preserve">is a matter of extreme importance and </w:t>
      </w:r>
      <w:r w:rsidRPr="003D2E8A">
        <w:rPr>
          <w:rFonts w:ascii="Arial" w:eastAsia="Calibri" w:hAnsi="Arial" w:cs="Arial"/>
          <w:sz w:val="24"/>
          <w:szCs w:val="24"/>
        </w:rPr>
        <w:t>has been prior arranged.</w:t>
      </w:r>
    </w:p>
    <w:p w14:paraId="34207A39" w14:textId="3259F0C0" w:rsidR="7F5B82D2" w:rsidRPr="003D2E8A" w:rsidRDefault="7F5B82D2" w:rsidP="1787F513">
      <w:pPr>
        <w:jc w:val="both"/>
        <w:rPr>
          <w:rFonts w:ascii="Arial" w:eastAsia="Calibri" w:hAnsi="Arial" w:cs="Arial"/>
          <w:b/>
          <w:bCs/>
          <w:sz w:val="24"/>
          <w:szCs w:val="24"/>
        </w:rPr>
      </w:pPr>
      <w:r w:rsidRPr="003D2E8A">
        <w:rPr>
          <w:rFonts w:ascii="Arial" w:eastAsia="Calibri" w:hAnsi="Arial" w:cs="Arial"/>
          <w:b/>
          <w:bCs/>
          <w:sz w:val="24"/>
          <w:szCs w:val="24"/>
        </w:rPr>
        <w:t>Bubbles/</w:t>
      </w:r>
      <w:r w:rsidR="69AD3C1C" w:rsidRPr="003D2E8A">
        <w:rPr>
          <w:rFonts w:ascii="Arial" w:eastAsia="Calibri" w:hAnsi="Arial" w:cs="Arial"/>
          <w:b/>
          <w:bCs/>
          <w:sz w:val="24"/>
          <w:szCs w:val="24"/>
        </w:rPr>
        <w:t xml:space="preserve">Family </w:t>
      </w:r>
      <w:r w:rsidRPr="003D2E8A">
        <w:rPr>
          <w:rFonts w:ascii="Arial" w:eastAsia="Calibri" w:hAnsi="Arial" w:cs="Arial"/>
          <w:b/>
          <w:bCs/>
          <w:sz w:val="24"/>
          <w:szCs w:val="24"/>
        </w:rPr>
        <w:t>Groups</w:t>
      </w:r>
    </w:p>
    <w:p w14:paraId="1BCB220F" w14:textId="63ABFD80" w:rsidR="7F5B82D2" w:rsidRPr="003D2E8A" w:rsidRDefault="7F5B82D2" w:rsidP="1787F513">
      <w:pPr>
        <w:jc w:val="both"/>
        <w:rPr>
          <w:rFonts w:ascii="Arial" w:eastAsia="Calibri" w:hAnsi="Arial" w:cs="Arial"/>
          <w:sz w:val="24"/>
          <w:szCs w:val="24"/>
        </w:rPr>
      </w:pPr>
      <w:r w:rsidRPr="003D2E8A">
        <w:rPr>
          <w:rFonts w:ascii="Arial" w:eastAsia="Calibri" w:hAnsi="Arial" w:cs="Arial"/>
          <w:sz w:val="24"/>
          <w:szCs w:val="24"/>
        </w:rPr>
        <w:t xml:space="preserve">Every child will be allocated a </w:t>
      </w:r>
      <w:r w:rsidR="00A32139">
        <w:rPr>
          <w:rFonts w:ascii="Arial" w:eastAsia="Calibri" w:hAnsi="Arial" w:cs="Arial"/>
          <w:sz w:val="24"/>
          <w:szCs w:val="24"/>
        </w:rPr>
        <w:t>Teaching</w:t>
      </w:r>
      <w:r w:rsidR="40B17AD4" w:rsidRPr="003D2E8A">
        <w:rPr>
          <w:rFonts w:ascii="Arial" w:eastAsia="Calibri" w:hAnsi="Arial" w:cs="Arial"/>
          <w:sz w:val="24"/>
          <w:szCs w:val="24"/>
        </w:rPr>
        <w:t xml:space="preserve"> </w:t>
      </w:r>
      <w:r w:rsidR="00A32139">
        <w:rPr>
          <w:rFonts w:ascii="Arial" w:eastAsia="Calibri" w:hAnsi="Arial" w:cs="Arial"/>
          <w:sz w:val="24"/>
          <w:szCs w:val="24"/>
        </w:rPr>
        <w:t>G</w:t>
      </w:r>
      <w:r w:rsidRPr="003D2E8A">
        <w:rPr>
          <w:rFonts w:ascii="Arial" w:eastAsia="Calibri" w:hAnsi="Arial" w:cs="Arial"/>
          <w:sz w:val="24"/>
          <w:szCs w:val="24"/>
        </w:rPr>
        <w:t>roup</w:t>
      </w:r>
      <w:r w:rsidR="7E7FFF65" w:rsidRPr="003D2E8A">
        <w:rPr>
          <w:rFonts w:ascii="Arial" w:eastAsia="Calibri" w:hAnsi="Arial" w:cs="Arial"/>
          <w:sz w:val="24"/>
          <w:szCs w:val="24"/>
        </w:rPr>
        <w:t xml:space="preserve"> or </w:t>
      </w:r>
      <w:r w:rsidR="004D32FB">
        <w:rPr>
          <w:rFonts w:ascii="Arial" w:eastAsia="Calibri" w:hAnsi="Arial" w:cs="Arial"/>
          <w:sz w:val="24"/>
          <w:szCs w:val="24"/>
        </w:rPr>
        <w:t>‘</w:t>
      </w:r>
      <w:r w:rsidRPr="003D2E8A">
        <w:rPr>
          <w:rFonts w:ascii="Arial" w:eastAsia="Calibri" w:hAnsi="Arial" w:cs="Arial"/>
          <w:sz w:val="24"/>
          <w:szCs w:val="24"/>
        </w:rPr>
        <w:t>bubble</w:t>
      </w:r>
      <w:r w:rsidR="004D32FB">
        <w:rPr>
          <w:rFonts w:ascii="Arial" w:eastAsia="Calibri" w:hAnsi="Arial" w:cs="Arial"/>
          <w:sz w:val="24"/>
          <w:szCs w:val="24"/>
        </w:rPr>
        <w:t>’</w:t>
      </w:r>
      <w:r w:rsidRPr="003D2E8A">
        <w:rPr>
          <w:rFonts w:ascii="Arial" w:eastAsia="Calibri" w:hAnsi="Arial" w:cs="Arial"/>
          <w:sz w:val="24"/>
          <w:szCs w:val="24"/>
        </w:rPr>
        <w:t xml:space="preserve"> </w:t>
      </w:r>
      <w:r w:rsidR="00424BB4">
        <w:rPr>
          <w:rFonts w:ascii="Arial" w:eastAsia="Calibri" w:hAnsi="Arial" w:cs="Arial"/>
          <w:sz w:val="24"/>
          <w:szCs w:val="24"/>
        </w:rPr>
        <w:t xml:space="preserve">(composed of 15 or fewer children) </w:t>
      </w:r>
      <w:r w:rsidRPr="003D2E8A">
        <w:rPr>
          <w:rFonts w:ascii="Arial" w:eastAsia="Calibri" w:hAnsi="Arial" w:cs="Arial"/>
          <w:sz w:val="24"/>
          <w:szCs w:val="24"/>
        </w:rPr>
        <w:t xml:space="preserve">to stay with while they are in school. The </w:t>
      </w:r>
      <w:r w:rsidR="2DC981AB" w:rsidRPr="003D2E8A">
        <w:rPr>
          <w:rFonts w:ascii="Arial" w:eastAsia="Calibri" w:hAnsi="Arial" w:cs="Arial"/>
          <w:sz w:val="24"/>
          <w:szCs w:val="24"/>
        </w:rPr>
        <w:t>bubbles</w:t>
      </w:r>
      <w:r w:rsidRPr="003D2E8A">
        <w:rPr>
          <w:rFonts w:ascii="Arial" w:eastAsia="Calibri" w:hAnsi="Arial" w:cs="Arial"/>
          <w:sz w:val="24"/>
          <w:szCs w:val="24"/>
        </w:rPr>
        <w:t xml:space="preserve"> will be </w:t>
      </w:r>
      <w:r w:rsidR="56A5F082" w:rsidRPr="003D2E8A">
        <w:rPr>
          <w:rFonts w:ascii="Arial" w:eastAsia="Calibri" w:hAnsi="Arial" w:cs="Arial"/>
          <w:sz w:val="24"/>
          <w:szCs w:val="24"/>
        </w:rPr>
        <w:t xml:space="preserve">staffed by their </w:t>
      </w:r>
      <w:r w:rsidR="00192D5F">
        <w:rPr>
          <w:rFonts w:ascii="Arial" w:eastAsia="Calibri" w:hAnsi="Arial" w:cs="Arial"/>
          <w:sz w:val="24"/>
          <w:szCs w:val="24"/>
        </w:rPr>
        <w:t>C</w:t>
      </w:r>
      <w:r w:rsidR="56A5F082" w:rsidRPr="003D2E8A">
        <w:rPr>
          <w:rFonts w:ascii="Arial" w:eastAsia="Calibri" w:hAnsi="Arial" w:cs="Arial"/>
          <w:sz w:val="24"/>
          <w:szCs w:val="24"/>
        </w:rPr>
        <w:t xml:space="preserve">lass </w:t>
      </w:r>
      <w:r w:rsidR="00192D5F">
        <w:rPr>
          <w:rFonts w:ascii="Arial" w:eastAsia="Calibri" w:hAnsi="Arial" w:cs="Arial"/>
          <w:sz w:val="24"/>
          <w:szCs w:val="24"/>
        </w:rPr>
        <w:t>T</w:t>
      </w:r>
      <w:r w:rsidR="56A5F082" w:rsidRPr="003D2E8A">
        <w:rPr>
          <w:rFonts w:ascii="Arial" w:eastAsia="Calibri" w:hAnsi="Arial" w:cs="Arial"/>
          <w:sz w:val="24"/>
          <w:szCs w:val="24"/>
        </w:rPr>
        <w:t>eacher</w:t>
      </w:r>
      <w:r w:rsidR="00424BB4">
        <w:rPr>
          <w:rFonts w:ascii="Arial" w:eastAsia="Calibri" w:hAnsi="Arial" w:cs="Arial"/>
          <w:sz w:val="24"/>
          <w:szCs w:val="24"/>
        </w:rPr>
        <w:t>/</w:t>
      </w:r>
      <w:r w:rsidR="56A5F082" w:rsidRPr="003D2E8A">
        <w:rPr>
          <w:rFonts w:ascii="Arial" w:eastAsia="Calibri" w:hAnsi="Arial" w:cs="Arial"/>
          <w:sz w:val="24"/>
          <w:szCs w:val="24"/>
        </w:rPr>
        <w:t>TA</w:t>
      </w:r>
      <w:r w:rsidR="59191F48" w:rsidRPr="003D2E8A">
        <w:rPr>
          <w:rFonts w:ascii="Arial" w:eastAsia="Calibri" w:hAnsi="Arial" w:cs="Arial"/>
          <w:sz w:val="24"/>
          <w:szCs w:val="24"/>
        </w:rPr>
        <w:t xml:space="preserve"> wherever possible (and certainly by staff who are </w:t>
      </w:r>
      <w:r w:rsidR="149682B1" w:rsidRPr="003D2E8A">
        <w:rPr>
          <w:rFonts w:ascii="Arial" w:eastAsia="Calibri" w:hAnsi="Arial" w:cs="Arial"/>
          <w:sz w:val="24"/>
          <w:szCs w:val="24"/>
        </w:rPr>
        <w:t>familiar to the children if not</w:t>
      </w:r>
      <w:r w:rsidR="00424BB4">
        <w:rPr>
          <w:rFonts w:ascii="Arial" w:eastAsia="Calibri" w:hAnsi="Arial" w:cs="Arial"/>
          <w:sz w:val="24"/>
          <w:szCs w:val="24"/>
        </w:rPr>
        <w:t>).</w:t>
      </w:r>
    </w:p>
    <w:p w14:paraId="1C30E45A" w14:textId="2C200AD1" w:rsidR="00424BB4" w:rsidRDefault="00424BB4" w:rsidP="1787F513">
      <w:pPr>
        <w:jc w:val="both"/>
        <w:rPr>
          <w:rFonts w:ascii="Arial" w:eastAsia="Calibri" w:hAnsi="Arial" w:cs="Arial"/>
          <w:sz w:val="24"/>
          <w:szCs w:val="24"/>
        </w:rPr>
      </w:pPr>
      <w:r w:rsidRPr="003D2E8A">
        <w:rPr>
          <w:rFonts w:ascii="Arial" w:eastAsia="Calibri" w:hAnsi="Arial" w:cs="Arial"/>
          <w:sz w:val="24"/>
          <w:szCs w:val="24"/>
        </w:rPr>
        <w:t xml:space="preserve">In </w:t>
      </w:r>
      <w:r w:rsidRPr="007E2856">
        <w:rPr>
          <w:rFonts w:ascii="Arial" w:eastAsia="Calibri" w:hAnsi="Arial" w:cs="Arial"/>
          <w:b/>
          <w:bCs/>
          <w:sz w:val="24"/>
          <w:szCs w:val="24"/>
        </w:rPr>
        <w:t>Reception</w:t>
      </w:r>
      <w:r w:rsidRPr="003D2E8A">
        <w:rPr>
          <w:rFonts w:ascii="Arial" w:eastAsia="Calibri" w:hAnsi="Arial" w:cs="Arial"/>
          <w:sz w:val="24"/>
          <w:szCs w:val="24"/>
        </w:rPr>
        <w:t xml:space="preserve">, </w:t>
      </w:r>
      <w:r>
        <w:rPr>
          <w:rFonts w:ascii="Arial" w:eastAsia="Calibri" w:hAnsi="Arial" w:cs="Arial"/>
          <w:sz w:val="24"/>
          <w:szCs w:val="24"/>
        </w:rPr>
        <w:t xml:space="preserve">the children will be divided into two </w:t>
      </w:r>
      <w:r w:rsidRPr="003D2E8A">
        <w:rPr>
          <w:rFonts w:ascii="Arial" w:eastAsia="Calibri" w:hAnsi="Arial" w:cs="Arial"/>
          <w:sz w:val="24"/>
          <w:szCs w:val="24"/>
        </w:rPr>
        <w:t>bubble</w:t>
      </w:r>
      <w:r>
        <w:rPr>
          <w:rFonts w:ascii="Arial" w:eastAsia="Calibri" w:hAnsi="Arial" w:cs="Arial"/>
          <w:sz w:val="24"/>
          <w:szCs w:val="24"/>
        </w:rPr>
        <w:t>s (if necessary)</w:t>
      </w:r>
      <w:r w:rsidRPr="003D2E8A">
        <w:rPr>
          <w:rFonts w:ascii="Arial" w:eastAsia="Calibri" w:hAnsi="Arial" w:cs="Arial"/>
          <w:sz w:val="24"/>
          <w:szCs w:val="24"/>
        </w:rPr>
        <w:t xml:space="preserve"> </w:t>
      </w:r>
      <w:r>
        <w:rPr>
          <w:rFonts w:ascii="Arial" w:eastAsia="Calibri" w:hAnsi="Arial" w:cs="Arial"/>
          <w:sz w:val="24"/>
          <w:szCs w:val="24"/>
        </w:rPr>
        <w:t xml:space="preserve">and will </w:t>
      </w:r>
      <w:r w:rsidR="00B76547">
        <w:rPr>
          <w:rFonts w:ascii="Arial" w:eastAsia="Calibri" w:hAnsi="Arial" w:cs="Arial"/>
          <w:sz w:val="24"/>
          <w:szCs w:val="24"/>
        </w:rPr>
        <w:t xml:space="preserve">be with their </w:t>
      </w:r>
      <w:r w:rsidR="00192D5F">
        <w:rPr>
          <w:rFonts w:ascii="Arial" w:eastAsia="Calibri" w:hAnsi="Arial" w:cs="Arial"/>
          <w:sz w:val="24"/>
          <w:szCs w:val="24"/>
        </w:rPr>
        <w:t>C</w:t>
      </w:r>
      <w:r w:rsidR="00B76547">
        <w:rPr>
          <w:rFonts w:ascii="Arial" w:eastAsia="Calibri" w:hAnsi="Arial" w:cs="Arial"/>
          <w:sz w:val="24"/>
          <w:szCs w:val="24"/>
        </w:rPr>
        <w:t xml:space="preserve">lass </w:t>
      </w:r>
      <w:r w:rsidR="00192D5F">
        <w:rPr>
          <w:rFonts w:ascii="Arial" w:eastAsia="Calibri" w:hAnsi="Arial" w:cs="Arial"/>
          <w:sz w:val="24"/>
          <w:szCs w:val="24"/>
        </w:rPr>
        <w:t>T</w:t>
      </w:r>
      <w:r w:rsidR="00B76547">
        <w:rPr>
          <w:rFonts w:ascii="Arial" w:eastAsia="Calibri" w:hAnsi="Arial" w:cs="Arial"/>
          <w:sz w:val="24"/>
          <w:szCs w:val="24"/>
        </w:rPr>
        <w:t xml:space="preserve">eacher/TA, </w:t>
      </w:r>
      <w:r>
        <w:rPr>
          <w:rFonts w:ascii="Arial" w:eastAsia="Calibri" w:hAnsi="Arial" w:cs="Arial"/>
          <w:sz w:val="24"/>
          <w:szCs w:val="24"/>
        </w:rPr>
        <w:t>occupy</w:t>
      </w:r>
      <w:r w:rsidR="00B76547">
        <w:rPr>
          <w:rFonts w:ascii="Arial" w:eastAsia="Calibri" w:hAnsi="Arial" w:cs="Arial"/>
          <w:sz w:val="24"/>
          <w:szCs w:val="24"/>
        </w:rPr>
        <w:t>ing</w:t>
      </w:r>
      <w:r>
        <w:rPr>
          <w:rFonts w:ascii="Arial" w:eastAsia="Calibri" w:hAnsi="Arial" w:cs="Arial"/>
          <w:sz w:val="24"/>
          <w:szCs w:val="24"/>
        </w:rPr>
        <w:t xml:space="preserve"> </w:t>
      </w:r>
      <w:r w:rsidRPr="003D2E8A">
        <w:rPr>
          <w:rFonts w:ascii="Arial" w:eastAsia="Calibri" w:hAnsi="Arial" w:cs="Arial"/>
          <w:sz w:val="24"/>
          <w:szCs w:val="24"/>
        </w:rPr>
        <w:t xml:space="preserve">two </w:t>
      </w:r>
      <w:r>
        <w:rPr>
          <w:rFonts w:ascii="Arial" w:eastAsia="Calibri" w:hAnsi="Arial" w:cs="Arial"/>
          <w:sz w:val="24"/>
          <w:szCs w:val="24"/>
        </w:rPr>
        <w:t>class</w:t>
      </w:r>
      <w:r w:rsidRPr="003D2E8A">
        <w:rPr>
          <w:rFonts w:ascii="Arial" w:eastAsia="Calibri" w:hAnsi="Arial" w:cs="Arial"/>
          <w:sz w:val="24"/>
          <w:szCs w:val="24"/>
        </w:rPr>
        <w:t xml:space="preserve">rooms </w:t>
      </w:r>
      <w:r>
        <w:rPr>
          <w:rFonts w:ascii="Arial" w:eastAsia="Calibri" w:hAnsi="Arial" w:cs="Arial"/>
          <w:sz w:val="24"/>
          <w:szCs w:val="24"/>
        </w:rPr>
        <w:t>(Pluto and Mercury)</w:t>
      </w:r>
      <w:r w:rsidR="00B76547">
        <w:rPr>
          <w:rFonts w:ascii="Arial" w:eastAsia="Calibri" w:hAnsi="Arial" w:cs="Arial"/>
          <w:sz w:val="24"/>
          <w:szCs w:val="24"/>
        </w:rPr>
        <w:t>.</w:t>
      </w:r>
      <w:r w:rsidRPr="003D2E8A">
        <w:rPr>
          <w:rFonts w:ascii="Arial" w:eastAsia="Calibri" w:hAnsi="Arial" w:cs="Arial"/>
          <w:sz w:val="24"/>
          <w:szCs w:val="24"/>
        </w:rPr>
        <w:t xml:space="preserve">  </w:t>
      </w:r>
    </w:p>
    <w:p w14:paraId="7092AB76" w14:textId="0E2D5236" w:rsidR="7FF537D4" w:rsidRPr="003D2E8A" w:rsidRDefault="7FF537D4" w:rsidP="1787F513">
      <w:pPr>
        <w:jc w:val="both"/>
        <w:rPr>
          <w:rFonts w:ascii="Arial" w:eastAsia="Calibri" w:hAnsi="Arial" w:cs="Arial"/>
          <w:sz w:val="24"/>
          <w:szCs w:val="24"/>
        </w:rPr>
      </w:pPr>
      <w:r w:rsidRPr="003D2E8A">
        <w:rPr>
          <w:rFonts w:ascii="Arial" w:eastAsia="Calibri" w:hAnsi="Arial" w:cs="Arial"/>
          <w:sz w:val="24"/>
          <w:szCs w:val="24"/>
        </w:rPr>
        <w:t xml:space="preserve">In </w:t>
      </w:r>
      <w:r w:rsidRPr="007E2856">
        <w:rPr>
          <w:rFonts w:ascii="Arial" w:eastAsia="Calibri" w:hAnsi="Arial" w:cs="Arial"/>
          <w:b/>
          <w:bCs/>
          <w:sz w:val="24"/>
          <w:szCs w:val="24"/>
        </w:rPr>
        <w:t xml:space="preserve">Year </w:t>
      </w:r>
      <w:r w:rsidR="00424BB4" w:rsidRPr="007E2856">
        <w:rPr>
          <w:rFonts w:ascii="Arial" w:eastAsia="Calibri" w:hAnsi="Arial" w:cs="Arial"/>
          <w:b/>
          <w:bCs/>
          <w:sz w:val="24"/>
          <w:szCs w:val="24"/>
        </w:rPr>
        <w:t>One</w:t>
      </w:r>
      <w:r w:rsidR="00424BB4">
        <w:rPr>
          <w:rFonts w:ascii="Arial" w:eastAsia="Calibri" w:hAnsi="Arial" w:cs="Arial"/>
          <w:sz w:val="24"/>
          <w:szCs w:val="24"/>
        </w:rPr>
        <w:t>,</w:t>
      </w:r>
      <w:r w:rsidRPr="003D2E8A">
        <w:rPr>
          <w:rFonts w:ascii="Arial" w:eastAsia="Calibri" w:hAnsi="Arial" w:cs="Arial"/>
          <w:sz w:val="24"/>
          <w:szCs w:val="24"/>
        </w:rPr>
        <w:t xml:space="preserve"> </w:t>
      </w:r>
      <w:r w:rsidR="00424BB4">
        <w:rPr>
          <w:rFonts w:ascii="Arial" w:eastAsia="Calibri" w:hAnsi="Arial" w:cs="Arial"/>
          <w:sz w:val="24"/>
          <w:szCs w:val="24"/>
        </w:rPr>
        <w:t xml:space="preserve">the </w:t>
      </w:r>
      <w:r w:rsidRPr="003D2E8A">
        <w:rPr>
          <w:rFonts w:ascii="Arial" w:eastAsia="Calibri" w:hAnsi="Arial" w:cs="Arial"/>
          <w:sz w:val="24"/>
          <w:szCs w:val="24"/>
        </w:rPr>
        <w:t>children will be</w:t>
      </w:r>
      <w:r w:rsidR="00B76547">
        <w:rPr>
          <w:rFonts w:ascii="Arial" w:eastAsia="Calibri" w:hAnsi="Arial" w:cs="Arial"/>
          <w:sz w:val="24"/>
          <w:szCs w:val="24"/>
        </w:rPr>
        <w:t xml:space="preserve"> in one</w:t>
      </w:r>
      <w:r w:rsidR="00192D5F">
        <w:rPr>
          <w:rFonts w:ascii="Arial" w:eastAsia="Calibri" w:hAnsi="Arial" w:cs="Arial"/>
          <w:sz w:val="24"/>
          <w:szCs w:val="24"/>
        </w:rPr>
        <w:t xml:space="preserve"> Teaching Group/</w:t>
      </w:r>
      <w:r w:rsidR="00B76547">
        <w:rPr>
          <w:rFonts w:ascii="Arial" w:eastAsia="Calibri" w:hAnsi="Arial" w:cs="Arial"/>
          <w:sz w:val="24"/>
          <w:szCs w:val="24"/>
        </w:rPr>
        <w:t xml:space="preserve"> bubble</w:t>
      </w:r>
      <w:r w:rsidRPr="003D2E8A">
        <w:rPr>
          <w:rFonts w:ascii="Arial" w:eastAsia="Calibri" w:hAnsi="Arial" w:cs="Arial"/>
          <w:sz w:val="24"/>
          <w:szCs w:val="24"/>
        </w:rPr>
        <w:t xml:space="preserve"> with their </w:t>
      </w:r>
      <w:r w:rsidR="00192D5F">
        <w:rPr>
          <w:rFonts w:ascii="Arial" w:eastAsia="Calibri" w:hAnsi="Arial" w:cs="Arial"/>
          <w:sz w:val="24"/>
          <w:szCs w:val="24"/>
        </w:rPr>
        <w:t>C</w:t>
      </w:r>
      <w:r w:rsidRPr="003D2E8A">
        <w:rPr>
          <w:rFonts w:ascii="Arial" w:eastAsia="Calibri" w:hAnsi="Arial" w:cs="Arial"/>
          <w:sz w:val="24"/>
          <w:szCs w:val="24"/>
        </w:rPr>
        <w:t xml:space="preserve">lass </w:t>
      </w:r>
      <w:r w:rsidR="00192D5F">
        <w:rPr>
          <w:rFonts w:ascii="Arial" w:eastAsia="Calibri" w:hAnsi="Arial" w:cs="Arial"/>
          <w:sz w:val="24"/>
          <w:szCs w:val="24"/>
        </w:rPr>
        <w:t>T</w:t>
      </w:r>
      <w:r w:rsidR="335E40CB" w:rsidRPr="003D2E8A">
        <w:rPr>
          <w:rFonts w:ascii="Arial" w:eastAsia="Calibri" w:hAnsi="Arial" w:cs="Arial"/>
          <w:sz w:val="24"/>
          <w:szCs w:val="24"/>
        </w:rPr>
        <w:t>eacher</w:t>
      </w:r>
      <w:r w:rsidR="00B76547">
        <w:rPr>
          <w:rFonts w:ascii="Arial" w:eastAsia="Calibri" w:hAnsi="Arial" w:cs="Arial"/>
          <w:sz w:val="24"/>
          <w:szCs w:val="24"/>
        </w:rPr>
        <w:t>/TA</w:t>
      </w:r>
      <w:r w:rsidR="00424BB4">
        <w:rPr>
          <w:rFonts w:ascii="Arial" w:eastAsia="Calibri" w:hAnsi="Arial" w:cs="Arial"/>
          <w:sz w:val="24"/>
          <w:szCs w:val="24"/>
        </w:rPr>
        <w:t xml:space="preserve"> in Venus classroom within the modular building.</w:t>
      </w:r>
      <w:r w:rsidRPr="003D2E8A">
        <w:rPr>
          <w:rFonts w:ascii="Arial" w:eastAsia="Calibri" w:hAnsi="Arial" w:cs="Arial"/>
          <w:sz w:val="24"/>
          <w:szCs w:val="24"/>
        </w:rPr>
        <w:t xml:space="preserve"> </w:t>
      </w:r>
    </w:p>
    <w:p w14:paraId="58F7B01E" w14:textId="30DEB308" w:rsidR="3F08398B" w:rsidRDefault="3F08398B" w:rsidP="1787F513">
      <w:pPr>
        <w:jc w:val="both"/>
        <w:rPr>
          <w:rFonts w:ascii="Arial" w:eastAsia="Calibri" w:hAnsi="Arial" w:cs="Arial"/>
          <w:sz w:val="24"/>
          <w:szCs w:val="24"/>
        </w:rPr>
      </w:pPr>
      <w:r w:rsidRPr="003D2E8A">
        <w:rPr>
          <w:rFonts w:ascii="Arial" w:eastAsia="Calibri" w:hAnsi="Arial" w:cs="Arial"/>
          <w:sz w:val="24"/>
          <w:szCs w:val="24"/>
        </w:rPr>
        <w:t xml:space="preserve">In </w:t>
      </w:r>
      <w:r w:rsidRPr="007E2856">
        <w:rPr>
          <w:rFonts w:ascii="Arial" w:eastAsia="Calibri" w:hAnsi="Arial" w:cs="Arial"/>
          <w:b/>
          <w:bCs/>
          <w:sz w:val="24"/>
          <w:szCs w:val="24"/>
        </w:rPr>
        <w:t xml:space="preserve">Year </w:t>
      </w:r>
      <w:r w:rsidR="007E2856" w:rsidRPr="007E2856">
        <w:rPr>
          <w:rFonts w:ascii="Arial" w:eastAsia="Calibri" w:hAnsi="Arial" w:cs="Arial"/>
          <w:b/>
          <w:bCs/>
          <w:sz w:val="24"/>
          <w:szCs w:val="24"/>
        </w:rPr>
        <w:t>Six</w:t>
      </w:r>
      <w:r w:rsidR="007E2856">
        <w:rPr>
          <w:rFonts w:ascii="Arial" w:eastAsia="Calibri" w:hAnsi="Arial" w:cs="Arial"/>
          <w:sz w:val="24"/>
          <w:szCs w:val="24"/>
        </w:rPr>
        <w:t xml:space="preserve">, </w:t>
      </w:r>
      <w:r w:rsidRPr="003D2E8A">
        <w:rPr>
          <w:rFonts w:ascii="Arial" w:eastAsia="Calibri" w:hAnsi="Arial" w:cs="Arial"/>
          <w:sz w:val="24"/>
          <w:szCs w:val="24"/>
        </w:rPr>
        <w:t>the children will be divided into t</w:t>
      </w:r>
      <w:r w:rsidR="00424BB4">
        <w:rPr>
          <w:rFonts w:ascii="Arial" w:eastAsia="Calibri" w:hAnsi="Arial" w:cs="Arial"/>
          <w:sz w:val="24"/>
          <w:szCs w:val="24"/>
        </w:rPr>
        <w:t>wo</w:t>
      </w:r>
      <w:r w:rsidRPr="003D2E8A">
        <w:rPr>
          <w:rFonts w:ascii="Arial" w:eastAsia="Calibri" w:hAnsi="Arial" w:cs="Arial"/>
          <w:sz w:val="24"/>
          <w:szCs w:val="24"/>
        </w:rPr>
        <w:t xml:space="preserve"> bubbles</w:t>
      </w:r>
      <w:r w:rsidR="00B76547">
        <w:rPr>
          <w:rFonts w:ascii="Arial" w:eastAsia="Calibri" w:hAnsi="Arial" w:cs="Arial"/>
          <w:sz w:val="24"/>
          <w:szCs w:val="24"/>
        </w:rPr>
        <w:t xml:space="preserve"> with their </w:t>
      </w:r>
      <w:r w:rsidR="00192D5F">
        <w:rPr>
          <w:rFonts w:ascii="Arial" w:eastAsia="Calibri" w:hAnsi="Arial" w:cs="Arial"/>
          <w:sz w:val="24"/>
          <w:szCs w:val="24"/>
        </w:rPr>
        <w:t>C</w:t>
      </w:r>
      <w:r w:rsidR="00B76547">
        <w:rPr>
          <w:rFonts w:ascii="Arial" w:eastAsia="Calibri" w:hAnsi="Arial" w:cs="Arial"/>
          <w:sz w:val="24"/>
          <w:szCs w:val="24"/>
        </w:rPr>
        <w:t xml:space="preserve">lass </w:t>
      </w:r>
      <w:r w:rsidR="00192D5F">
        <w:rPr>
          <w:rFonts w:ascii="Arial" w:eastAsia="Calibri" w:hAnsi="Arial" w:cs="Arial"/>
          <w:sz w:val="24"/>
          <w:szCs w:val="24"/>
        </w:rPr>
        <w:t>T</w:t>
      </w:r>
      <w:r w:rsidR="00B76547">
        <w:rPr>
          <w:rFonts w:ascii="Arial" w:eastAsia="Calibri" w:hAnsi="Arial" w:cs="Arial"/>
          <w:sz w:val="24"/>
          <w:szCs w:val="24"/>
        </w:rPr>
        <w:t>eacher/TA</w:t>
      </w:r>
      <w:r w:rsidRPr="003D2E8A">
        <w:rPr>
          <w:rFonts w:ascii="Arial" w:eastAsia="Calibri" w:hAnsi="Arial" w:cs="Arial"/>
          <w:sz w:val="24"/>
          <w:szCs w:val="24"/>
        </w:rPr>
        <w:t xml:space="preserve"> </w:t>
      </w:r>
      <w:r w:rsidR="00B76547">
        <w:rPr>
          <w:rFonts w:ascii="Arial" w:eastAsia="Calibri" w:hAnsi="Arial" w:cs="Arial"/>
          <w:sz w:val="24"/>
          <w:szCs w:val="24"/>
        </w:rPr>
        <w:t>in Mars and Neptune classrooms.</w:t>
      </w:r>
    </w:p>
    <w:p w14:paraId="6A87080E" w14:textId="1BAF6F24" w:rsidR="00192D5F" w:rsidRPr="003D2E8A" w:rsidRDefault="00192D5F" w:rsidP="1787F513">
      <w:pPr>
        <w:jc w:val="both"/>
        <w:rPr>
          <w:rFonts w:ascii="Arial" w:eastAsia="Calibri" w:hAnsi="Arial" w:cs="Arial"/>
          <w:sz w:val="24"/>
          <w:szCs w:val="24"/>
        </w:rPr>
      </w:pPr>
      <w:r>
        <w:rPr>
          <w:rFonts w:ascii="Arial" w:eastAsia="Calibri" w:hAnsi="Arial" w:cs="Arial"/>
          <w:sz w:val="24"/>
          <w:szCs w:val="24"/>
        </w:rPr>
        <w:t xml:space="preserve">The </w:t>
      </w:r>
      <w:r w:rsidRPr="00192D5F">
        <w:rPr>
          <w:rFonts w:ascii="Arial" w:eastAsia="Calibri" w:hAnsi="Arial" w:cs="Arial"/>
          <w:b/>
          <w:bCs/>
          <w:sz w:val="24"/>
          <w:szCs w:val="24"/>
        </w:rPr>
        <w:t>Vulnerable/Critical Worker</w:t>
      </w:r>
      <w:r>
        <w:rPr>
          <w:rFonts w:ascii="Arial" w:eastAsia="Calibri" w:hAnsi="Arial" w:cs="Arial"/>
          <w:sz w:val="24"/>
          <w:szCs w:val="24"/>
        </w:rPr>
        <w:t xml:space="preserve"> children will be in one Teaching Group/bubble with 2 members of staff in Saturn Classroom.</w:t>
      </w:r>
    </w:p>
    <w:p w14:paraId="3AB7F4BA" w14:textId="1B8369D4" w:rsidR="4A360E59" w:rsidRPr="003D2E8A" w:rsidRDefault="4A360E59" w:rsidP="1787F513">
      <w:pPr>
        <w:jc w:val="both"/>
        <w:rPr>
          <w:rFonts w:ascii="Arial" w:eastAsia="Calibri" w:hAnsi="Arial" w:cs="Arial"/>
          <w:sz w:val="24"/>
          <w:szCs w:val="24"/>
        </w:rPr>
      </w:pPr>
      <w:r w:rsidRPr="003D2E8A">
        <w:rPr>
          <w:rFonts w:ascii="Arial" w:eastAsia="Calibri" w:hAnsi="Arial" w:cs="Arial"/>
          <w:sz w:val="24"/>
          <w:szCs w:val="24"/>
        </w:rPr>
        <w:t xml:space="preserve">Each bubble </w:t>
      </w:r>
      <w:r w:rsidR="50AEAA97" w:rsidRPr="003D2E8A">
        <w:rPr>
          <w:rFonts w:ascii="Arial" w:eastAsia="Calibri" w:hAnsi="Arial" w:cs="Arial"/>
          <w:sz w:val="24"/>
          <w:szCs w:val="24"/>
        </w:rPr>
        <w:t xml:space="preserve">will remain as a separate entity, and the children will </w:t>
      </w:r>
      <w:r w:rsidR="50AEAA97" w:rsidRPr="003D2E8A">
        <w:rPr>
          <w:rFonts w:ascii="Arial" w:eastAsia="Calibri" w:hAnsi="Arial" w:cs="Arial"/>
          <w:b/>
          <w:bCs/>
          <w:sz w:val="24"/>
          <w:szCs w:val="24"/>
        </w:rPr>
        <w:t>not</w:t>
      </w:r>
      <w:r w:rsidR="50AEAA97" w:rsidRPr="003D2E8A">
        <w:rPr>
          <w:rFonts w:ascii="Arial" w:eastAsia="Calibri" w:hAnsi="Arial" w:cs="Arial"/>
          <w:sz w:val="24"/>
          <w:szCs w:val="24"/>
        </w:rPr>
        <w:t xml:space="preserve"> work, play or interact with children from a </w:t>
      </w:r>
      <w:r w:rsidR="50AEAA97" w:rsidRPr="003D2E8A">
        <w:rPr>
          <w:rFonts w:ascii="Arial" w:eastAsia="Calibri" w:hAnsi="Arial" w:cs="Arial"/>
          <w:b/>
          <w:bCs/>
          <w:sz w:val="24"/>
          <w:szCs w:val="24"/>
        </w:rPr>
        <w:t>different</w:t>
      </w:r>
      <w:r w:rsidR="50AEAA97" w:rsidRPr="003D2E8A">
        <w:rPr>
          <w:rFonts w:ascii="Arial" w:eastAsia="Calibri" w:hAnsi="Arial" w:cs="Arial"/>
          <w:sz w:val="24"/>
          <w:szCs w:val="24"/>
        </w:rPr>
        <w:t xml:space="preserve"> bu</w:t>
      </w:r>
      <w:r w:rsidR="2E52A316" w:rsidRPr="003D2E8A">
        <w:rPr>
          <w:rFonts w:ascii="Arial" w:eastAsia="Calibri" w:hAnsi="Arial" w:cs="Arial"/>
          <w:sz w:val="24"/>
          <w:szCs w:val="24"/>
        </w:rPr>
        <w:t>bble</w:t>
      </w:r>
      <w:r w:rsidR="76801787" w:rsidRPr="003D2E8A">
        <w:rPr>
          <w:rFonts w:ascii="Arial" w:eastAsia="Calibri" w:hAnsi="Arial" w:cs="Arial"/>
          <w:sz w:val="24"/>
          <w:szCs w:val="24"/>
        </w:rPr>
        <w:t>, even within their year group</w:t>
      </w:r>
      <w:r w:rsidR="2E52A316" w:rsidRPr="003D2E8A">
        <w:rPr>
          <w:rFonts w:ascii="Arial" w:eastAsia="Calibri" w:hAnsi="Arial" w:cs="Arial"/>
          <w:sz w:val="24"/>
          <w:szCs w:val="24"/>
        </w:rPr>
        <w:t xml:space="preserve">. </w:t>
      </w:r>
      <w:r w:rsidR="70B89239" w:rsidRPr="003D2E8A">
        <w:rPr>
          <w:rFonts w:ascii="Arial" w:eastAsia="Calibri" w:hAnsi="Arial" w:cs="Arial"/>
          <w:sz w:val="24"/>
          <w:szCs w:val="24"/>
        </w:rPr>
        <w:t>However, i</w:t>
      </w:r>
      <w:r w:rsidR="4B165C91" w:rsidRPr="003D2E8A">
        <w:rPr>
          <w:rFonts w:ascii="Arial" w:eastAsia="Calibri" w:hAnsi="Arial" w:cs="Arial"/>
          <w:sz w:val="24"/>
          <w:szCs w:val="24"/>
        </w:rPr>
        <w:t xml:space="preserve">t is important to </w:t>
      </w:r>
      <w:proofErr w:type="spellStart"/>
      <w:r w:rsidR="4B165C91" w:rsidRPr="003D2E8A">
        <w:rPr>
          <w:rFonts w:ascii="Arial" w:eastAsia="Calibri" w:hAnsi="Arial" w:cs="Arial"/>
          <w:sz w:val="24"/>
          <w:szCs w:val="24"/>
        </w:rPr>
        <w:t>recognise</w:t>
      </w:r>
      <w:proofErr w:type="spellEnd"/>
      <w:r w:rsidR="4B165C91" w:rsidRPr="003D2E8A">
        <w:rPr>
          <w:rFonts w:ascii="Arial" w:eastAsia="Calibri" w:hAnsi="Arial" w:cs="Arial"/>
          <w:sz w:val="24"/>
          <w:szCs w:val="24"/>
        </w:rPr>
        <w:t xml:space="preserve"> and understand that </w:t>
      </w:r>
      <w:r w:rsidR="4B165C91" w:rsidRPr="003D2E8A">
        <w:rPr>
          <w:rFonts w:ascii="Arial" w:eastAsia="Calibri" w:hAnsi="Arial" w:cs="Arial"/>
          <w:b/>
          <w:bCs/>
          <w:sz w:val="24"/>
          <w:szCs w:val="24"/>
        </w:rPr>
        <w:t>s</w:t>
      </w:r>
      <w:r w:rsidR="2E52A316" w:rsidRPr="003D2E8A">
        <w:rPr>
          <w:rFonts w:ascii="Arial" w:eastAsia="Calibri" w:hAnsi="Arial" w:cs="Arial"/>
          <w:b/>
          <w:bCs/>
          <w:sz w:val="24"/>
          <w:szCs w:val="24"/>
        </w:rPr>
        <w:t>ocial distancing within each bubble will simply not</w:t>
      </w:r>
      <w:r w:rsidR="3E20B750" w:rsidRPr="003D2E8A">
        <w:rPr>
          <w:rFonts w:ascii="Arial" w:eastAsia="Calibri" w:hAnsi="Arial" w:cs="Arial"/>
          <w:b/>
          <w:bCs/>
          <w:sz w:val="24"/>
          <w:szCs w:val="24"/>
        </w:rPr>
        <w:t xml:space="preserve"> be possible</w:t>
      </w:r>
      <w:r w:rsidR="3587F443" w:rsidRPr="003D2E8A">
        <w:rPr>
          <w:rFonts w:ascii="Arial" w:eastAsia="Calibri" w:hAnsi="Arial" w:cs="Arial"/>
          <w:b/>
          <w:bCs/>
          <w:sz w:val="24"/>
          <w:szCs w:val="24"/>
        </w:rPr>
        <w:t>,</w:t>
      </w:r>
      <w:r w:rsidR="3587F443" w:rsidRPr="003D2E8A">
        <w:rPr>
          <w:rFonts w:ascii="Arial" w:eastAsia="Calibri" w:hAnsi="Arial" w:cs="Arial"/>
          <w:sz w:val="24"/>
          <w:szCs w:val="24"/>
        </w:rPr>
        <w:t xml:space="preserve"> as young children will naturally and automatically interact with each other and with the staff in a way that prevents this from being achieved over a sustained period of time.</w:t>
      </w:r>
      <w:r w:rsidR="72A9655D" w:rsidRPr="003D2E8A">
        <w:rPr>
          <w:rFonts w:ascii="Arial" w:eastAsia="Calibri" w:hAnsi="Arial" w:cs="Arial"/>
          <w:sz w:val="24"/>
          <w:szCs w:val="24"/>
        </w:rPr>
        <w:t xml:space="preserve"> </w:t>
      </w:r>
    </w:p>
    <w:p w14:paraId="014FD97A" w14:textId="3C0EC130" w:rsidR="72A9655D" w:rsidRPr="003D2E8A" w:rsidRDefault="72A9655D" w:rsidP="1787F513">
      <w:pPr>
        <w:jc w:val="both"/>
        <w:rPr>
          <w:rFonts w:ascii="Arial" w:eastAsia="Calibri" w:hAnsi="Arial" w:cs="Arial"/>
          <w:sz w:val="24"/>
          <w:szCs w:val="24"/>
        </w:rPr>
      </w:pPr>
      <w:r w:rsidRPr="003D2E8A">
        <w:rPr>
          <w:rFonts w:ascii="Arial" w:eastAsia="Calibri" w:hAnsi="Arial" w:cs="Arial"/>
          <w:sz w:val="24"/>
          <w:szCs w:val="24"/>
        </w:rPr>
        <w:t>Therefore, it is</w:t>
      </w:r>
      <w:r w:rsidR="016EB567" w:rsidRPr="003D2E8A">
        <w:rPr>
          <w:rFonts w:ascii="Arial" w:eastAsia="Calibri" w:hAnsi="Arial" w:cs="Arial"/>
          <w:sz w:val="24"/>
          <w:szCs w:val="24"/>
        </w:rPr>
        <w:t xml:space="preserve"> important to be clear with you that it is not the school’s intention to attempt</w:t>
      </w:r>
      <w:r w:rsidR="2AC4FC15" w:rsidRPr="003D2E8A">
        <w:rPr>
          <w:rFonts w:ascii="Arial" w:eastAsia="Calibri" w:hAnsi="Arial" w:cs="Arial"/>
          <w:sz w:val="24"/>
          <w:szCs w:val="24"/>
        </w:rPr>
        <w:t xml:space="preserve"> rigid</w:t>
      </w:r>
      <w:r w:rsidR="016EB567" w:rsidRPr="003D2E8A">
        <w:rPr>
          <w:rFonts w:ascii="Arial" w:eastAsia="Calibri" w:hAnsi="Arial" w:cs="Arial"/>
          <w:sz w:val="24"/>
          <w:szCs w:val="24"/>
        </w:rPr>
        <w:t xml:space="preserve"> social distancing between pupils and staff </w:t>
      </w:r>
      <w:r w:rsidR="016EB567" w:rsidRPr="003D2E8A">
        <w:rPr>
          <w:rFonts w:ascii="Arial" w:eastAsia="Calibri" w:hAnsi="Arial" w:cs="Arial"/>
          <w:b/>
          <w:bCs/>
          <w:sz w:val="24"/>
          <w:szCs w:val="24"/>
        </w:rPr>
        <w:t>within</w:t>
      </w:r>
      <w:r w:rsidR="3B60B4C2" w:rsidRPr="003D2E8A">
        <w:rPr>
          <w:rFonts w:ascii="Arial" w:eastAsia="Calibri" w:hAnsi="Arial" w:cs="Arial"/>
          <w:b/>
          <w:bCs/>
          <w:sz w:val="24"/>
          <w:szCs w:val="24"/>
        </w:rPr>
        <w:t xml:space="preserve"> </w:t>
      </w:r>
      <w:r w:rsidR="3B60B4C2" w:rsidRPr="003D2E8A">
        <w:rPr>
          <w:rFonts w:ascii="Arial" w:eastAsia="Calibri" w:hAnsi="Arial" w:cs="Arial"/>
          <w:sz w:val="24"/>
          <w:szCs w:val="24"/>
        </w:rPr>
        <w:t>these bubbles</w:t>
      </w:r>
      <w:r w:rsidR="10C03F8A" w:rsidRPr="003D2E8A">
        <w:rPr>
          <w:rFonts w:ascii="Arial" w:eastAsia="Calibri" w:hAnsi="Arial" w:cs="Arial"/>
          <w:sz w:val="24"/>
          <w:szCs w:val="24"/>
        </w:rPr>
        <w:t xml:space="preserve">, but that by creating </w:t>
      </w:r>
      <w:r w:rsidR="10C03F8A" w:rsidRPr="003D2E8A">
        <w:rPr>
          <w:rFonts w:ascii="Arial" w:eastAsia="Calibri" w:hAnsi="Arial" w:cs="Arial"/>
          <w:sz w:val="24"/>
          <w:szCs w:val="24"/>
        </w:rPr>
        <w:lastRenderedPageBreak/>
        <w:t>the</w:t>
      </w:r>
      <w:r w:rsidR="1B7BE1FF" w:rsidRPr="003D2E8A">
        <w:rPr>
          <w:rFonts w:ascii="Arial" w:eastAsia="Calibri" w:hAnsi="Arial" w:cs="Arial"/>
          <w:sz w:val="24"/>
          <w:szCs w:val="24"/>
        </w:rPr>
        <w:t>m</w:t>
      </w:r>
      <w:r w:rsidR="10C03F8A" w:rsidRPr="003D2E8A">
        <w:rPr>
          <w:rFonts w:ascii="Arial" w:eastAsia="Calibri" w:hAnsi="Arial" w:cs="Arial"/>
          <w:sz w:val="24"/>
          <w:szCs w:val="24"/>
        </w:rPr>
        <w:t>, the number of people the children and staff come into contact with on a daily basis will be s</w:t>
      </w:r>
      <w:r w:rsidR="3A604939" w:rsidRPr="003D2E8A">
        <w:rPr>
          <w:rFonts w:ascii="Arial" w:eastAsia="Calibri" w:hAnsi="Arial" w:cs="Arial"/>
          <w:sz w:val="24"/>
          <w:szCs w:val="24"/>
        </w:rPr>
        <w:t>ignificantly reduced.</w:t>
      </w:r>
    </w:p>
    <w:p w14:paraId="48D140A7" w14:textId="4515845A" w:rsidR="3A604939" w:rsidRPr="003D2E8A" w:rsidRDefault="3A604939" w:rsidP="1787F513">
      <w:pPr>
        <w:jc w:val="both"/>
        <w:rPr>
          <w:rFonts w:ascii="Arial" w:eastAsia="Calibri" w:hAnsi="Arial" w:cs="Arial"/>
          <w:sz w:val="24"/>
          <w:szCs w:val="24"/>
        </w:rPr>
      </w:pPr>
      <w:r w:rsidRPr="003D2E8A">
        <w:rPr>
          <w:rFonts w:ascii="Arial" w:eastAsia="Calibri" w:hAnsi="Arial" w:cs="Arial"/>
          <w:sz w:val="24"/>
          <w:szCs w:val="24"/>
        </w:rPr>
        <w:t>There are measures, however, that will be put in place in classrooms to create as much space</w:t>
      </w:r>
      <w:r w:rsidR="2D23067E" w:rsidRPr="003D2E8A">
        <w:rPr>
          <w:rFonts w:ascii="Arial" w:eastAsia="Calibri" w:hAnsi="Arial" w:cs="Arial"/>
          <w:sz w:val="24"/>
          <w:szCs w:val="24"/>
        </w:rPr>
        <w:t>/distance</w:t>
      </w:r>
      <w:r w:rsidRPr="003D2E8A">
        <w:rPr>
          <w:rFonts w:ascii="Arial" w:eastAsia="Calibri" w:hAnsi="Arial" w:cs="Arial"/>
          <w:sz w:val="24"/>
          <w:szCs w:val="24"/>
        </w:rPr>
        <w:t xml:space="preserve"> as possible </w:t>
      </w:r>
      <w:r w:rsidR="3E3FF862" w:rsidRPr="003D2E8A">
        <w:rPr>
          <w:rFonts w:ascii="Arial" w:eastAsia="Calibri" w:hAnsi="Arial" w:cs="Arial"/>
          <w:sz w:val="24"/>
          <w:szCs w:val="24"/>
        </w:rPr>
        <w:t>for children to work and move around in</w:t>
      </w:r>
      <w:r w:rsidR="48EA2CA2" w:rsidRPr="003D2E8A">
        <w:rPr>
          <w:rFonts w:ascii="Arial" w:eastAsia="Calibri" w:hAnsi="Arial" w:cs="Arial"/>
          <w:sz w:val="24"/>
          <w:szCs w:val="24"/>
        </w:rPr>
        <w:t>:</w:t>
      </w:r>
    </w:p>
    <w:p w14:paraId="58B68A86" w14:textId="78051392" w:rsidR="48D4989D" w:rsidRPr="003D2E8A" w:rsidRDefault="48D4989D" w:rsidP="1787F513">
      <w:pPr>
        <w:pStyle w:val="ListParagraph"/>
        <w:numPr>
          <w:ilvl w:val="0"/>
          <w:numId w:val="4"/>
        </w:numPr>
        <w:jc w:val="both"/>
        <w:rPr>
          <w:rFonts w:ascii="Arial" w:eastAsia="Calibri" w:hAnsi="Arial" w:cs="Arial"/>
          <w:sz w:val="24"/>
          <w:szCs w:val="24"/>
        </w:rPr>
      </w:pPr>
      <w:r w:rsidRPr="003D2E8A">
        <w:rPr>
          <w:rFonts w:ascii="Arial" w:eastAsia="Calibri" w:hAnsi="Arial" w:cs="Arial"/>
          <w:sz w:val="24"/>
          <w:szCs w:val="24"/>
        </w:rPr>
        <w:t>Bubbles</w:t>
      </w:r>
      <w:r w:rsidR="48EA2CA2" w:rsidRPr="003D2E8A">
        <w:rPr>
          <w:rFonts w:ascii="Arial" w:eastAsia="Calibri" w:hAnsi="Arial" w:cs="Arial"/>
          <w:sz w:val="24"/>
          <w:szCs w:val="24"/>
        </w:rPr>
        <w:t xml:space="preserve"> </w:t>
      </w:r>
      <w:r w:rsidR="007E2856">
        <w:rPr>
          <w:rFonts w:ascii="Arial" w:eastAsia="Calibri" w:hAnsi="Arial" w:cs="Arial"/>
          <w:sz w:val="24"/>
          <w:szCs w:val="24"/>
        </w:rPr>
        <w:t>may</w:t>
      </w:r>
      <w:r w:rsidR="48EA2CA2" w:rsidRPr="003D2E8A">
        <w:rPr>
          <w:rFonts w:ascii="Arial" w:eastAsia="Calibri" w:hAnsi="Arial" w:cs="Arial"/>
          <w:sz w:val="24"/>
          <w:szCs w:val="24"/>
        </w:rPr>
        <w:t xml:space="preserve"> have the use of more than one room</w:t>
      </w:r>
      <w:r w:rsidR="007E2856">
        <w:rPr>
          <w:rFonts w:ascii="Arial" w:eastAsia="Calibri" w:hAnsi="Arial" w:cs="Arial"/>
          <w:sz w:val="24"/>
          <w:szCs w:val="24"/>
        </w:rPr>
        <w:t>/break-out area</w:t>
      </w:r>
    </w:p>
    <w:p w14:paraId="64FA43EF" w14:textId="08D904A6" w:rsidR="48EA2CA2" w:rsidRPr="003D2E8A" w:rsidRDefault="48EA2CA2" w:rsidP="1787F513">
      <w:pPr>
        <w:pStyle w:val="ListParagraph"/>
        <w:numPr>
          <w:ilvl w:val="0"/>
          <w:numId w:val="4"/>
        </w:numPr>
        <w:jc w:val="both"/>
        <w:rPr>
          <w:rFonts w:ascii="Arial" w:eastAsia="Calibri" w:hAnsi="Arial" w:cs="Arial"/>
          <w:sz w:val="24"/>
          <w:szCs w:val="24"/>
        </w:rPr>
      </w:pPr>
      <w:r w:rsidRPr="003D2E8A">
        <w:rPr>
          <w:rFonts w:ascii="Arial" w:eastAsia="Calibri" w:hAnsi="Arial" w:cs="Arial"/>
          <w:sz w:val="24"/>
          <w:szCs w:val="24"/>
        </w:rPr>
        <w:t>When based at tables, older children will use one double desk each</w:t>
      </w:r>
    </w:p>
    <w:p w14:paraId="165A2428" w14:textId="317D1280" w:rsidR="0A2E193F" w:rsidRPr="003D2E8A" w:rsidRDefault="0A2E193F" w:rsidP="1787F513">
      <w:pPr>
        <w:pStyle w:val="ListParagraph"/>
        <w:numPr>
          <w:ilvl w:val="0"/>
          <w:numId w:val="4"/>
        </w:numPr>
        <w:jc w:val="both"/>
        <w:rPr>
          <w:rFonts w:ascii="Arial" w:hAnsi="Arial" w:cs="Arial"/>
          <w:sz w:val="24"/>
          <w:szCs w:val="24"/>
        </w:rPr>
      </w:pPr>
      <w:r w:rsidRPr="003D2E8A">
        <w:rPr>
          <w:rFonts w:ascii="Arial" w:eastAsia="Calibri" w:hAnsi="Arial" w:cs="Arial"/>
          <w:sz w:val="24"/>
          <w:szCs w:val="24"/>
        </w:rPr>
        <w:t xml:space="preserve">In </w:t>
      </w:r>
      <w:r w:rsidR="007E2856">
        <w:rPr>
          <w:rFonts w:ascii="Arial" w:eastAsia="Calibri" w:hAnsi="Arial" w:cs="Arial"/>
          <w:sz w:val="24"/>
          <w:szCs w:val="24"/>
        </w:rPr>
        <w:t>Reception</w:t>
      </w:r>
      <w:r w:rsidRPr="003D2E8A">
        <w:rPr>
          <w:rFonts w:ascii="Arial" w:eastAsia="Calibri" w:hAnsi="Arial" w:cs="Arial"/>
          <w:sz w:val="24"/>
          <w:szCs w:val="24"/>
        </w:rPr>
        <w:t xml:space="preserve"> and Year 1 classrooms</w:t>
      </w:r>
      <w:r w:rsidR="007E2856">
        <w:rPr>
          <w:rFonts w:ascii="Arial" w:eastAsia="Calibri" w:hAnsi="Arial" w:cs="Arial"/>
          <w:sz w:val="24"/>
          <w:szCs w:val="24"/>
        </w:rPr>
        <w:t>,</w:t>
      </w:r>
      <w:r w:rsidRPr="003D2E8A">
        <w:rPr>
          <w:rFonts w:ascii="Arial" w:eastAsia="Calibri" w:hAnsi="Arial" w:cs="Arial"/>
          <w:sz w:val="24"/>
          <w:szCs w:val="24"/>
        </w:rPr>
        <w:t xml:space="preserve"> tables and chairs will be spaced out to allow for easy access </w:t>
      </w:r>
      <w:r w:rsidR="79DB51E4" w:rsidRPr="003D2E8A">
        <w:rPr>
          <w:rFonts w:ascii="Arial" w:eastAsia="Calibri" w:hAnsi="Arial" w:cs="Arial"/>
          <w:sz w:val="24"/>
          <w:szCs w:val="24"/>
        </w:rPr>
        <w:t>and movement around the rooms</w:t>
      </w:r>
    </w:p>
    <w:p w14:paraId="03D9379B" w14:textId="24A877EF" w:rsidR="1787F513" w:rsidRPr="003D2E8A" w:rsidRDefault="1787F513" w:rsidP="1787F513">
      <w:pPr>
        <w:jc w:val="both"/>
        <w:rPr>
          <w:rFonts w:ascii="Arial" w:eastAsia="Calibri" w:hAnsi="Arial" w:cs="Arial"/>
          <w:sz w:val="24"/>
          <w:szCs w:val="24"/>
        </w:rPr>
      </w:pPr>
    </w:p>
    <w:p w14:paraId="33EA48EF" w14:textId="0A99A755" w:rsidR="31493981" w:rsidRPr="003D2E8A" w:rsidRDefault="31493981" w:rsidP="1787F513">
      <w:pPr>
        <w:jc w:val="both"/>
        <w:rPr>
          <w:rFonts w:ascii="Arial" w:eastAsia="Calibri" w:hAnsi="Arial" w:cs="Arial"/>
          <w:b/>
          <w:bCs/>
          <w:sz w:val="24"/>
          <w:szCs w:val="24"/>
        </w:rPr>
      </w:pPr>
      <w:r w:rsidRPr="003D2E8A">
        <w:rPr>
          <w:rFonts w:ascii="Arial" w:eastAsia="Calibri" w:hAnsi="Arial" w:cs="Arial"/>
          <w:b/>
          <w:bCs/>
          <w:sz w:val="24"/>
          <w:szCs w:val="24"/>
        </w:rPr>
        <w:t>Movement around the buildings and use of outdoor areas</w:t>
      </w:r>
    </w:p>
    <w:p w14:paraId="209825BB" w14:textId="6124E1CF" w:rsidR="2EF224D1" w:rsidRPr="003D2E8A" w:rsidRDefault="7E49B552" w:rsidP="1787F513">
      <w:pPr>
        <w:jc w:val="both"/>
        <w:rPr>
          <w:rFonts w:ascii="Arial" w:eastAsia="Calibri" w:hAnsi="Arial" w:cs="Arial"/>
          <w:sz w:val="24"/>
          <w:szCs w:val="24"/>
        </w:rPr>
      </w:pPr>
      <w:r w:rsidRPr="003D2E8A">
        <w:rPr>
          <w:rFonts w:ascii="Arial" w:eastAsia="Calibri" w:hAnsi="Arial" w:cs="Arial"/>
          <w:sz w:val="24"/>
          <w:szCs w:val="24"/>
        </w:rPr>
        <w:t>Children will</w:t>
      </w:r>
      <w:r w:rsidR="05AB7EBC" w:rsidRPr="003D2E8A">
        <w:rPr>
          <w:rFonts w:ascii="Arial" w:eastAsia="Calibri" w:hAnsi="Arial" w:cs="Arial"/>
          <w:sz w:val="24"/>
          <w:szCs w:val="24"/>
        </w:rPr>
        <w:t xml:space="preserve"> remain </w:t>
      </w:r>
      <w:r w:rsidR="69AABC12" w:rsidRPr="003D2E8A">
        <w:rPr>
          <w:rFonts w:ascii="Arial" w:eastAsia="Calibri" w:hAnsi="Arial" w:cs="Arial"/>
          <w:sz w:val="24"/>
          <w:szCs w:val="24"/>
        </w:rPr>
        <w:t>in their bubbles when they are outside, either for learning or playtimes.  They will have designated outdoor areas in which they w</w:t>
      </w:r>
      <w:r w:rsidR="31649C50" w:rsidRPr="003D2E8A">
        <w:rPr>
          <w:rFonts w:ascii="Arial" w:eastAsia="Calibri" w:hAnsi="Arial" w:cs="Arial"/>
          <w:sz w:val="24"/>
          <w:szCs w:val="24"/>
        </w:rPr>
        <w:t>ill stay.</w:t>
      </w:r>
      <w:r w:rsidR="007E2856">
        <w:rPr>
          <w:rFonts w:ascii="Arial" w:eastAsia="Calibri" w:hAnsi="Arial" w:cs="Arial"/>
          <w:sz w:val="24"/>
          <w:szCs w:val="24"/>
        </w:rPr>
        <w:t xml:space="preserve"> </w:t>
      </w:r>
      <w:r w:rsidR="2EF224D1" w:rsidRPr="003D2E8A">
        <w:rPr>
          <w:rFonts w:ascii="Arial" w:eastAsia="Calibri" w:hAnsi="Arial" w:cs="Arial"/>
          <w:sz w:val="24"/>
          <w:szCs w:val="24"/>
        </w:rPr>
        <w:t>Children will have access to outdoor play resources, which will be wiped or sprayed after each use.</w:t>
      </w:r>
      <w:r w:rsidR="007E2856">
        <w:rPr>
          <w:rFonts w:ascii="Arial" w:eastAsia="Calibri" w:hAnsi="Arial" w:cs="Arial"/>
          <w:sz w:val="24"/>
          <w:szCs w:val="24"/>
        </w:rPr>
        <w:t xml:space="preserve"> </w:t>
      </w:r>
      <w:r w:rsidR="00192D5F">
        <w:rPr>
          <w:rFonts w:ascii="Arial" w:eastAsia="Calibri" w:hAnsi="Arial" w:cs="Arial"/>
          <w:sz w:val="24"/>
          <w:szCs w:val="24"/>
        </w:rPr>
        <w:t xml:space="preserve">Break-times for </w:t>
      </w:r>
      <w:r w:rsidR="007E2856">
        <w:rPr>
          <w:rFonts w:ascii="Arial" w:eastAsia="Calibri" w:hAnsi="Arial" w:cs="Arial"/>
          <w:sz w:val="24"/>
          <w:szCs w:val="24"/>
        </w:rPr>
        <w:t>Teaching Group</w:t>
      </w:r>
      <w:r w:rsidR="00192D5F">
        <w:rPr>
          <w:rFonts w:ascii="Arial" w:eastAsia="Calibri" w:hAnsi="Arial" w:cs="Arial"/>
          <w:sz w:val="24"/>
          <w:szCs w:val="24"/>
        </w:rPr>
        <w:t>s/bubbles</w:t>
      </w:r>
      <w:r w:rsidR="007E2856">
        <w:rPr>
          <w:rFonts w:ascii="Arial" w:eastAsia="Calibri" w:hAnsi="Arial" w:cs="Arial"/>
          <w:sz w:val="24"/>
          <w:szCs w:val="24"/>
        </w:rPr>
        <w:t xml:space="preserve"> will be staggered.</w:t>
      </w:r>
    </w:p>
    <w:p w14:paraId="196618BD" w14:textId="00312D06" w:rsidR="1787F513" w:rsidRPr="003D2E8A" w:rsidRDefault="1787F513" w:rsidP="1787F513">
      <w:pPr>
        <w:jc w:val="both"/>
        <w:rPr>
          <w:rFonts w:ascii="Arial" w:eastAsia="Calibri" w:hAnsi="Arial" w:cs="Arial"/>
          <w:sz w:val="24"/>
          <w:szCs w:val="24"/>
        </w:rPr>
      </w:pPr>
    </w:p>
    <w:p w14:paraId="745365F7" w14:textId="3E4F63EF" w:rsidR="33CAFCBE" w:rsidRPr="003D2E8A" w:rsidRDefault="33CAFCBE" w:rsidP="1787F513">
      <w:pPr>
        <w:jc w:val="both"/>
        <w:rPr>
          <w:rFonts w:ascii="Arial" w:eastAsia="Calibri" w:hAnsi="Arial" w:cs="Arial"/>
          <w:b/>
          <w:bCs/>
          <w:sz w:val="24"/>
          <w:szCs w:val="24"/>
        </w:rPr>
      </w:pPr>
      <w:r w:rsidRPr="003D2E8A">
        <w:rPr>
          <w:rFonts w:ascii="Arial" w:eastAsia="Calibri" w:hAnsi="Arial" w:cs="Arial"/>
          <w:b/>
          <w:bCs/>
          <w:sz w:val="24"/>
          <w:szCs w:val="24"/>
        </w:rPr>
        <w:t>Cleaning and Hygiene</w:t>
      </w:r>
    </w:p>
    <w:p w14:paraId="2F1E1BEE" w14:textId="56FC0B8B" w:rsidR="33AB04C3" w:rsidRPr="003D2E8A" w:rsidRDefault="33AB04C3" w:rsidP="1787F513">
      <w:pPr>
        <w:pStyle w:val="ListParagraph"/>
        <w:numPr>
          <w:ilvl w:val="0"/>
          <w:numId w:val="2"/>
        </w:numPr>
        <w:jc w:val="both"/>
        <w:rPr>
          <w:rFonts w:ascii="Arial" w:eastAsia="Calibri" w:hAnsi="Arial" w:cs="Arial"/>
          <w:sz w:val="24"/>
          <w:szCs w:val="24"/>
        </w:rPr>
      </w:pPr>
      <w:r w:rsidRPr="003D2E8A">
        <w:rPr>
          <w:rFonts w:ascii="Arial" w:eastAsia="Calibri" w:hAnsi="Arial" w:cs="Arial"/>
          <w:sz w:val="24"/>
          <w:szCs w:val="24"/>
        </w:rPr>
        <w:t>Our cleaners will be on site</w:t>
      </w:r>
      <w:r w:rsidR="007E2856">
        <w:rPr>
          <w:rFonts w:ascii="Arial" w:eastAsia="Calibri" w:hAnsi="Arial" w:cs="Arial"/>
          <w:sz w:val="24"/>
          <w:szCs w:val="24"/>
        </w:rPr>
        <w:t xml:space="preserve"> every evening</w:t>
      </w:r>
      <w:r w:rsidR="2397D2B9" w:rsidRPr="003D2E8A">
        <w:rPr>
          <w:rFonts w:ascii="Arial" w:eastAsia="Calibri" w:hAnsi="Arial" w:cs="Arial"/>
          <w:sz w:val="24"/>
          <w:szCs w:val="24"/>
        </w:rPr>
        <w:t xml:space="preserve"> to clean all areas of the school.  In addition to their established routines, they will pay </w:t>
      </w:r>
      <w:proofErr w:type="gramStart"/>
      <w:r w:rsidR="2397D2B9" w:rsidRPr="003D2E8A">
        <w:rPr>
          <w:rFonts w:ascii="Arial" w:eastAsia="Calibri" w:hAnsi="Arial" w:cs="Arial"/>
          <w:sz w:val="24"/>
          <w:szCs w:val="24"/>
        </w:rPr>
        <w:t>particular attention</w:t>
      </w:r>
      <w:proofErr w:type="gramEnd"/>
      <w:r w:rsidR="2397D2B9" w:rsidRPr="003D2E8A">
        <w:rPr>
          <w:rFonts w:ascii="Arial" w:eastAsia="Calibri" w:hAnsi="Arial" w:cs="Arial"/>
          <w:sz w:val="24"/>
          <w:szCs w:val="24"/>
        </w:rPr>
        <w:t xml:space="preserve"> to</w:t>
      </w:r>
      <w:r w:rsidR="04981231" w:rsidRPr="003D2E8A">
        <w:rPr>
          <w:rFonts w:ascii="Arial" w:eastAsia="Calibri" w:hAnsi="Arial" w:cs="Arial"/>
          <w:sz w:val="24"/>
          <w:szCs w:val="24"/>
        </w:rPr>
        <w:t xml:space="preserve"> frequently touched</w:t>
      </w:r>
      <w:r w:rsidR="2397D2B9" w:rsidRPr="003D2E8A">
        <w:rPr>
          <w:rFonts w:ascii="Arial" w:eastAsia="Calibri" w:hAnsi="Arial" w:cs="Arial"/>
          <w:sz w:val="24"/>
          <w:szCs w:val="24"/>
        </w:rPr>
        <w:t xml:space="preserve"> features such as door handles</w:t>
      </w:r>
      <w:r w:rsidR="3F594C26" w:rsidRPr="003D2E8A">
        <w:rPr>
          <w:rFonts w:ascii="Arial" w:eastAsia="Calibri" w:hAnsi="Arial" w:cs="Arial"/>
          <w:sz w:val="24"/>
          <w:szCs w:val="24"/>
        </w:rPr>
        <w:t>,</w:t>
      </w:r>
      <w:r w:rsidR="28AF9839" w:rsidRPr="003D2E8A">
        <w:rPr>
          <w:rFonts w:ascii="Arial" w:eastAsia="Calibri" w:hAnsi="Arial" w:cs="Arial"/>
          <w:sz w:val="24"/>
          <w:szCs w:val="24"/>
        </w:rPr>
        <w:t xml:space="preserve"> light switches and keypads.</w:t>
      </w:r>
    </w:p>
    <w:p w14:paraId="226C3E18" w14:textId="74E7D9AB" w:rsidR="28AF9839" w:rsidRPr="003D2E8A" w:rsidRDefault="28AF9839" w:rsidP="1787F513">
      <w:pPr>
        <w:pStyle w:val="ListParagraph"/>
        <w:numPr>
          <w:ilvl w:val="0"/>
          <w:numId w:val="2"/>
        </w:numPr>
        <w:jc w:val="both"/>
        <w:rPr>
          <w:rFonts w:ascii="Arial" w:eastAsia="Calibri" w:hAnsi="Arial" w:cs="Arial"/>
          <w:sz w:val="24"/>
          <w:szCs w:val="24"/>
        </w:rPr>
      </w:pPr>
      <w:r w:rsidRPr="003D2E8A">
        <w:rPr>
          <w:rFonts w:ascii="Arial" w:eastAsia="Calibri" w:hAnsi="Arial" w:cs="Arial"/>
          <w:sz w:val="24"/>
          <w:szCs w:val="24"/>
        </w:rPr>
        <w:t xml:space="preserve">Staff will </w:t>
      </w:r>
      <w:r w:rsidR="00B75095" w:rsidRPr="003D2E8A">
        <w:rPr>
          <w:rFonts w:ascii="Arial" w:eastAsia="Calibri" w:hAnsi="Arial" w:cs="Arial"/>
          <w:sz w:val="24"/>
          <w:szCs w:val="24"/>
        </w:rPr>
        <w:t xml:space="preserve">also </w:t>
      </w:r>
      <w:r w:rsidRPr="003D2E8A">
        <w:rPr>
          <w:rFonts w:ascii="Arial" w:eastAsia="Calibri" w:hAnsi="Arial" w:cs="Arial"/>
          <w:sz w:val="24"/>
          <w:szCs w:val="24"/>
        </w:rPr>
        <w:t xml:space="preserve">carry out regular </w:t>
      </w:r>
      <w:r w:rsidR="4A7D360A" w:rsidRPr="003D2E8A">
        <w:rPr>
          <w:rFonts w:ascii="Arial" w:eastAsia="Calibri" w:hAnsi="Arial" w:cs="Arial"/>
          <w:sz w:val="24"/>
          <w:szCs w:val="24"/>
        </w:rPr>
        <w:t>wiping down</w:t>
      </w:r>
      <w:r w:rsidRPr="003D2E8A">
        <w:rPr>
          <w:rFonts w:ascii="Arial" w:eastAsia="Calibri" w:hAnsi="Arial" w:cs="Arial"/>
          <w:sz w:val="24"/>
          <w:szCs w:val="24"/>
        </w:rPr>
        <w:t xml:space="preserve"> of classroom furniture </w:t>
      </w:r>
      <w:r w:rsidR="637387A2" w:rsidRPr="003D2E8A">
        <w:rPr>
          <w:rFonts w:ascii="Arial" w:eastAsia="Calibri" w:hAnsi="Arial" w:cs="Arial"/>
          <w:sz w:val="24"/>
          <w:szCs w:val="24"/>
        </w:rPr>
        <w:t>and resources as necessary during the session.</w:t>
      </w:r>
    </w:p>
    <w:p w14:paraId="5CEE1DEF" w14:textId="7278AFD0" w:rsidR="47D28D8A" w:rsidRPr="003D2E8A" w:rsidRDefault="47D28D8A" w:rsidP="1787F513">
      <w:pPr>
        <w:pStyle w:val="ListParagraph"/>
        <w:numPr>
          <w:ilvl w:val="0"/>
          <w:numId w:val="2"/>
        </w:numPr>
        <w:jc w:val="both"/>
        <w:rPr>
          <w:rFonts w:ascii="Arial" w:hAnsi="Arial" w:cs="Arial"/>
          <w:sz w:val="24"/>
          <w:szCs w:val="24"/>
        </w:rPr>
      </w:pPr>
      <w:r w:rsidRPr="003D2E8A">
        <w:rPr>
          <w:rFonts w:ascii="Arial" w:eastAsia="Calibri" w:hAnsi="Arial" w:cs="Arial"/>
          <w:sz w:val="24"/>
          <w:szCs w:val="24"/>
        </w:rPr>
        <w:t>C</w:t>
      </w:r>
      <w:r w:rsidR="3CDE888E" w:rsidRPr="003D2E8A">
        <w:rPr>
          <w:rFonts w:ascii="Arial" w:eastAsia="Calibri" w:hAnsi="Arial" w:cs="Arial"/>
          <w:sz w:val="24"/>
          <w:szCs w:val="24"/>
        </w:rPr>
        <w:t>hildren and adults</w:t>
      </w:r>
      <w:r w:rsidR="2152706E" w:rsidRPr="003D2E8A">
        <w:rPr>
          <w:rFonts w:ascii="Arial" w:eastAsia="Calibri" w:hAnsi="Arial" w:cs="Arial"/>
          <w:sz w:val="24"/>
          <w:szCs w:val="24"/>
        </w:rPr>
        <w:t xml:space="preserve"> will</w:t>
      </w:r>
      <w:r w:rsidR="3CDE888E" w:rsidRPr="003D2E8A">
        <w:rPr>
          <w:rFonts w:ascii="Arial" w:eastAsia="Calibri" w:hAnsi="Arial" w:cs="Arial"/>
          <w:sz w:val="24"/>
          <w:szCs w:val="24"/>
        </w:rPr>
        <w:t xml:space="preserve"> follow established routines for handwashing</w:t>
      </w:r>
      <w:r w:rsidR="074EE066" w:rsidRPr="003D2E8A">
        <w:rPr>
          <w:rFonts w:ascii="Arial" w:eastAsia="Calibri" w:hAnsi="Arial" w:cs="Arial"/>
          <w:sz w:val="24"/>
          <w:szCs w:val="24"/>
        </w:rPr>
        <w:t xml:space="preserve"> and</w:t>
      </w:r>
      <w:r w:rsidR="3CDE888E" w:rsidRPr="003D2E8A">
        <w:rPr>
          <w:rFonts w:ascii="Arial" w:eastAsia="Calibri" w:hAnsi="Arial" w:cs="Arial"/>
          <w:sz w:val="24"/>
          <w:szCs w:val="24"/>
        </w:rPr>
        <w:t xml:space="preserve"> use of hand </w:t>
      </w:r>
      <w:proofErr w:type="spellStart"/>
      <w:r w:rsidR="3CDE888E" w:rsidRPr="003D2E8A">
        <w:rPr>
          <w:rFonts w:ascii="Arial" w:eastAsia="Calibri" w:hAnsi="Arial" w:cs="Arial"/>
          <w:sz w:val="24"/>
          <w:szCs w:val="24"/>
        </w:rPr>
        <w:t>saniti</w:t>
      </w:r>
      <w:r w:rsidR="0DC46BE6" w:rsidRPr="003D2E8A">
        <w:rPr>
          <w:rFonts w:ascii="Arial" w:eastAsia="Calibri" w:hAnsi="Arial" w:cs="Arial"/>
          <w:sz w:val="24"/>
          <w:szCs w:val="24"/>
        </w:rPr>
        <w:t>s</w:t>
      </w:r>
      <w:r w:rsidR="3CDE888E" w:rsidRPr="003D2E8A">
        <w:rPr>
          <w:rFonts w:ascii="Arial" w:eastAsia="Calibri" w:hAnsi="Arial" w:cs="Arial"/>
          <w:sz w:val="24"/>
          <w:szCs w:val="24"/>
        </w:rPr>
        <w:t>er</w:t>
      </w:r>
      <w:proofErr w:type="spellEnd"/>
      <w:r w:rsidR="24542367" w:rsidRPr="003D2E8A">
        <w:rPr>
          <w:rFonts w:ascii="Arial" w:eastAsia="Calibri" w:hAnsi="Arial" w:cs="Arial"/>
          <w:sz w:val="24"/>
          <w:szCs w:val="24"/>
        </w:rPr>
        <w:t xml:space="preserve">.  Hand </w:t>
      </w:r>
      <w:proofErr w:type="spellStart"/>
      <w:r w:rsidR="24542367" w:rsidRPr="003D2E8A">
        <w:rPr>
          <w:rFonts w:ascii="Arial" w:eastAsia="Calibri" w:hAnsi="Arial" w:cs="Arial"/>
          <w:sz w:val="24"/>
          <w:szCs w:val="24"/>
        </w:rPr>
        <w:t>sanitiser</w:t>
      </w:r>
      <w:proofErr w:type="spellEnd"/>
      <w:r w:rsidR="24542367" w:rsidRPr="003D2E8A">
        <w:rPr>
          <w:rFonts w:ascii="Arial" w:eastAsia="Calibri" w:hAnsi="Arial" w:cs="Arial"/>
          <w:sz w:val="24"/>
          <w:szCs w:val="24"/>
        </w:rPr>
        <w:t xml:space="preserve"> is available in classrooms and at entrances to the buildings</w:t>
      </w:r>
      <w:r w:rsidR="167EEE90" w:rsidRPr="003D2E8A">
        <w:rPr>
          <w:rFonts w:ascii="Arial" w:eastAsia="Calibri" w:hAnsi="Arial" w:cs="Arial"/>
          <w:sz w:val="24"/>
          <w:szCs w:val="24"/>
        </w:rPr>
        <w:t xml:space="preserve">.  Hands will be washed frequently throughout the session, including </w:t>
      </w:r>
      <w:r w:rsidR="12249688" w:rsidRPr="003D2E8A">
        <w:rPr>
          <w:rFonts w:ascii="Arial" w:eastAsia="Calibri" w:hAnsi="Arial" w:cs="Arial"/>
          <w:sz w:val="24"/>
          <w:szCs w:val="24"/>
        </w:rPr>
        <w:t xml:space="preserve">on arrival at school, </w:t>
      </w:r>
      <w:r w:rsidR="167EEE90" w:rsidRPr="003D2E8A">
        <w:rPr>
          <w:rFonts w:ascii="Arial" w:eastAsia="Calibri" w:hAnsi="Arial" w:cs="Arial"/>
          <w:sz w:val="24"/>
          <w:szCs w:val="24"/>
        </w:rPr>
        <w:t>be</w:t>
      </w:r>
      <w:r w:rsidR="7AE16E54" w:rsidRPr="003D2E8A">
        <w:rPr>
          <w:rFonts w:ascii="Arial" w:eastAsia="Calibri" w:hAnsi="Arial" w:cs="Arial"/>
          <w:sz w:val="24"/>
          <w:szCs w:val="24"/>
        </w:rPr>
        <w:t>f</w:t>
      </w:r>
      <w:r w:rsidR="167EEE90" w:rsidRPr="003D2E8A">
        <w:rPr>
          <w:rFonts w:ascii="Arial" w:eastAsia="Calibri" w:hAnsi="Arial" w:cs="Arial"/>
          <w:sz w:val="24"/>
          <w:szCs w:val="24"/>
        </w:rPr>
        <w:t>ore</w:t>
      </w:r>
      <w:r w:rsidR="4C08E929" w:rsidRPr="003D2E8A">
        <w:rPr>
          <w:rFonts w:ascii="Arial" w:eastAsia="Calibri" w:hAnsi="Arial" w:cs="Arial"/>
          <w:sz w:val="24"/>
          <w:szCs w:val="24"/>
        </w:rPr>
        <w:t xml:space="preserve"> and after</w:t>
      </w:r>
      <w:r w:rsidR="167EEE90" w:rsidRPr="003D2E8A">
        <w:rPr>
          <w:rFonts w:ascii="Arial" w:eastAsia="Calibri" w:hAnsi="Arial" w:cs="Arial"/>
          <w:sz w:val="24"/>
          <w:szCs w:val="24"/>
        </w:rPr>
        <w:t xml:space="preserve"> snack time, after being outside and b</w:t>
      </w:r>
      <w:r w:rsidR="7C09AFC4" w:rsidRPr="003D2E8A">
        <w:rPr>
          <w:rFonts w:ascii="Arial" w:eastAsia="Calibri" w:hAnsi="Arial" w:cs="Arial"/>
          <w:sz w:val="24"/>
          <w:szCs w:val="24"/>
        </w:rPr>
        <w:t>efore going home</w:t>
      </w:r>
      <w:r w:rsidR="100F7948" w:rsidRPr="003D2E8A">
        <w:rPr>
          <w:rFonts w:ascii="Arial" w:eastAsia="Calibri" w:hAnsi="Arial" w:cs="Arial"/>
          <w:sz w:val="24"/>
          <w:szCs w:val="24"/>
        </w:rPr>
        <w:t>.</w:t>
      </w:r>
    </w:p>
    <w:p w14:paraId="65125997" w14:textId="1FB15C14" w:rsidR="100F7948" w:rsidRPr="003D2E8A" w:rsidRDefault="100F7948" w:rsidP="1787F513">
      <w:pPr>
        <w:pStyle w:val="ListParagraph"/>
        <w:numPr>
          <w:ilvl w:val="0"/>
          <w:numId w:val="2"/>
        </w:numPr>
        <w:jc w:val="both"/>
        <w:rPr>
          <w:rFonts w:ascii="Arial" w:hAnsi="Arial" w:cs="Arial"/>
          <w:sz w:val="24"/>
          <w:szCs w:val="24"/>
        </w:rPr>
      </w:pPr>
      <w:r w:rsidRPr="003D2E8A">
        <w:rPr>
          <w:rFonts w:ascii="Arial" w:eastAsia="Calibri" w:hAnsi="Arial" w:cs="Arial"/>
          <w:sz w:val="24"/>
          <w:szCs w:val="24"/>
        </w:rPr>
        <w:t>We will promote</w:t>
      </w:r>
      <w:r w:rsidR="3CDE888E" w:rsidRPr="003D2E8A">
        <w:rPr>
          <w:rFonts w:ascii="Arial" w:eastAsia="Calibri" w:hAnsi="Arial" w:cs="Arial"/>
          <w:sz w:val="24"/>
          <w:szCs w:val="24"/>
        </w:rPr>
        <w:t xml:space="preserve"> good respiratory hygiene practices by encouraging children not to touch their mouth, eyes or nose and to use a tissue or elbow to cough or sneeze and use bins for tissue waste (‘Catch It, Bin It, Kill It’).</w:t>
      </w:r>
    </w:p>
    <w:p w14:paraId="598BFEBC" w14:textId="7D9674DF" w:rsidR="3CDE888E" w:rsidRPr="003D2E8A" w:rsidRDefault="3CDE888E" w:rsidP="1787F513">
      <w:pPr>
        <w:pStyle w:val="ListParagraph"/>
        <w:numPr>
          <w:ilvl w:val="0"/>
          <w:numId w:val="2"/>
        </w:numPr>
        <w:spacing w:line="257" w:lineRule="auto"/>
        <w:rPr>
          <w:rFonts w:ascii="Arial" w:eastAsia="Calibri" w:hAnsi="Arial" w:cs="Arial"/>
          <w:sz w:val="24"/>
          <w:szCs w:val="24"/>
        </w:rPr>
      </w:pPr>
      <w:r w:rsidRPr="003D2E8A">
        <w:rPr>
          <w:rFonts w:ascii="Arial" w:eastAsia="Calibri" w:hAnsi="Arial" w:cs="Arial"/>
          <w:sz w:val="24"/>
          <w:szCs w:val="24"/>
        </w:rPr>
        <w:t>Only one child at a time to use the toilets</w:t>
      </w:r>
      <w:r w:rsidR="007E2856">
        <w:rPr>
          <w:rFonts w:ascii="Arial" w:eastAsia="Calibri" w:hAnsi="Arial" w:cs="Arial"/>
          <w:sz w:val="24"/>
          <w:szCs w:val="24"/>
        </w:rPr>
        <w:t>.</w:t>
      </w:r>
      <w:r w:rsidR="00997552" w:rsidRPr="003D2E8A">
        <w:rPr>
          <w:rFonts w:ascii="Arial" w:eastAsia="Calibri" w:hAnsi="Arial" w:cs="Arial"/>
          <w:sz w:val="24"/>
          <w:szCs w:val="24"/>
        </w:rPr>
        <w:t xml:space="preserve"> </w:t>
      </w:r>
    </w:p>
    <w:p w14:paraId="116FE24D" w14:textId="12DBAEC1" w:rsidR="2102AA9E" w:rsidRPr="003D2E8A" w:rsidRDefault="2102AA9E" w:rsidP="1787F513">
      <w:pPr>
        <w:pStyle w:val="ListParagraph"/>
        <w:numPr>
          <w:ilvl w:val="0"/>
          <w:numId w:val="2"/>
        </w:numPr>
        <w:spacing w:line="257" w:lineRule="auto"/>
        <w:rPr>
          <w:rFonts w:ascii="Arial" w:hAnsi="Arial" w:cs="Arial"/>
          <w:sz w:val="24"/>
          <w:szCs w:val="24"/>
        </w:rPr>
      </w:pPr>
      <w:r w:rsidRPr="003D2E8A">
        <w:rPr>
          <w:rFonts w:ascii="Arial" w:eastAsia="Calibri" w:hAnsi="Arial" w:cs="Arial"/>
          <w:sz w:val="24"/>
          <w:szCs w:val="24"/>
        </w:rPr>
        <w:t>We will ensure that</w:t>
      </w:r>
      <w:r w:rsidR="3CDE888E" w:rsidRPr="003D2E8A">
        <w:rPr>
          <w:rFonts w:ascii="Arial" w:eastAsia="Calibri" w:hAnsi="Arial" w:cs="Arial"/>
          <w:sz w:val="24"/>
          <w:szCs w:val="24"/>
        </w:rPr>
        <w:t xml:space="preserve"> where possible that classrooms remain well</w:t>
      </w:r>
      <w:r w:rsidR="705FF319" w:rsidRPr="003D2E8A">
        <w:rPr>
          <w:rFonts w:ascii="Arial" w:eastAsia="Calibri" w:hAnsi="Arial" w:cs="Arial"/>
          <w:sz w:val="24"/>
          <w:szCs w:val="24"/>
        </w:rPr>
        <w:t>-</w:t>
      </w:r>
      <w:r w:rsidR="3CDE888E" w:rsidRPr="003D2E8A">
        <w:rPr>
          <w:rFonts w:ascii="Arial" w:eastAsia="Calibri" w:hAnsi="Arial" w:cs="Arial"/>
          <w:sz w:val="24"/>
          <w:szCs w:val="24"/>
        </w:rPr>
        <w:t>ventilated by opening doors and window</w:t>
      </w:r>
      <w:r w:rsidR="556E7DF3" w:rsidRPr="003D2E8A">
        <w:rPr>
          <w:rFonts w:ascii="Arial" w:eastAsia="Calibri" w:hAnsi="Arial" w:cs="Arial"/>
          <w:sz w:val="24"/>
          <w:szCs w:val="24"/>
        </w:rPr>
        <w:t>s.</w:t>
      </w:r>
    </w:p>
    <w:p w14:paraId="04576BED" w14:textId="4EC650C0" w:rsidR="2D72243E" w:rsidRPr="0021565D" w:rsidRDefault="3CDE888E" w:rsidP="0021565D">
      <w:pPr>
        <w:pStyle w:val="ListParagraph"/>
        <w:numPr>
          <w:ilvl w:val="0"/>
          <w:numId w:val="2"/>
        </w:numPr>
        <w:spacing w:line="257" w:lineRule="auto"/>
        <w:rPr>
          <w:rFonts w:ascii="Arial" w:hAnsi="Arial" w:cs="Arial"/>
          <w:sz w:val="24"/>
          <w:szCs w:val="24"/>
        </w:rPr>
      </w:pPr>
      <w:r w:rsidRPr="003D2E8A">
        <w:rPr>
          <w:rFonts w:ascii="Arial" w:eastAsia="Calibri" w:hAnsi="Arial" w:cs="Arial"/>
          <w:sz w:val="24"/>
          <w:szCs w:val="24"/>
        </w:rPr>
        <w:t>Remov</w:t>
      </w:r>
      <w:r w:rsidR="2C7762B0" w:rsidRPr="003D2E8A">
        <w:rPr>
          <w:rFonts w:ascii="Arial" w:eastAsia="Calibri" w:hAnsi="Arial" w:cs="Arial"/>
          <w:sz w:val="24"/>
          <w:szCs w:val="24"/>
        </w:rPr>
        <w:t xml:space="preserve">al of </w:t>
      </w:r>
      <w:r w:rsidRPr="003D2E8A">
        <w:rPr>
          <w:rFonts w:ascii="Arial" w:eastAsia="Calibri" w:hAnsi="Arial" w:cs="Arial"/>
          <w:sz w:val="24"/>
          <w:szCs w:val="24"/>
        </w:rPr>
        <w:t>soft furnishings and toys that are hard to clean</w:t>
      </w:r>
      <w:r w:rsidR="78092AF8" w:rsidRPr="003D2E8A">
        <w:rPr>
          <w:rFonts w:ascii="Arial" w:eastAsia="Calibri" w:hAnsi="Arial" w:cs="Arial"/>
          <w:sz w:val="24"/>
          <w:szCs w:val="24"/>
        </w:rPr>
        <w:t>.</w:t>
      </w:r>
    </w:p>
    <w:p w14:paraId="5B36D0DE" w14:textId="54D36BCB" w:rsidR="1787F513" w:rsidRDefault="60348D67" w:rsidP="007E2856">
      <w:pPr>
        <w:pStyle w:val="ListParagraph"/>
        <w:numPr>
          <w:ilvl w:val="0"/>
          <w:numId w:val="2"/>
        </w:numPr>
        <w:spacing w:line="257" w:lineRule="auto"/>
        <w:rPr>
          <w:rFonts w:ascii="Arial" w:eastAsia="Calibri" w:hAnsi="Arial" w:cs="Arial"/>
          <w:sz w:val="24"/>
          <w:szCs w:val="24"/>
        </w:rPr>
      </w:pPr>
      <w:r w:rsidRPr="003D2E8A">
        <w:rPr>
          <w:rFonts w:ascii="Arial" w:eastAsia="Calibri" w:hAnsi="Arial" w:cs="Arial"/>
          <w:sz w:val="24"/>
          <w:szCs w:val="24"/>
        </w:rPr>
        <w:t>We ask</w:t>
      </w:r>
      <w:r w:rsidR="3CDE888E" w:rsidRPr="003D2E8A">
        <w:rPr>
          <w:rFonts w:ascii="Arial" w:eastAsia="Calibri" w:hAnsi="Arial" w:cs="Arial"/>
          <w:sz w:val="24"/>
          <w:szCs w:val="24"/>
        </w:rPr>
        <w:t xml:space="preserve"> pupils to come into school wearing their own home clothes so that clothes can be washed </w:t>
      </w:r>
      <w:proofErr w:type="gramStart"/>
      <w:r w:rsidR="3CDE888E" w:rsidRPr="003D2E8A">
        <w:rPr>
          <w:rFonts w:ascii="Arial" w:eastAsia="Calibri" w:hAnsi="Arial" w:cs="Arial"/>
          <w:sz w:val="24"/>
          <w:szCs w:val="24"/>
        </w:rPr>
        <w:t>frequently</w:t>
      </w:r>
      <w:proofErr w:type="gramEnd"/>
      <w:r w:rsidR="3CDE888E" w:rsidRPr="003D2E8A">
        <w:rPr>
          <w:rFonts w:ascii="Arial" w:eastAsia="Calibri" w:hAnsi="Arial" w:cs="Arial"/>
          <w:sz w:val="24"/>
          <w:szCs w:val="24"/>
        </w:rPr>
        <w:t xml:space="preserve"> and clean clothes can be worn each day</w:t>
      </w:r>
      <w:r w:rsidR="02DC0C38" w:rsidRPr="003D2E8A">
        <w:rPr>
          <w:rFonts w:ascii="Arial" w:eastAsia="Calibri" w:hAnsi="Arial" w:cs="Arial"/>
          <w:sz w:val="24"/>
          <w:szCs w:val="24"/>
        </w:rPr>
        <w:t>.  If parents feel strongly about children wearing uniform, this should only be items that can be washed easily</w:t>
      </w:r>
      <w:r w:rsidR="520D3902" w:rsidRPr="003D2E8A">
        <w:rPr>
          <w:rFonts w:ascii="Arial" w:eastAsia="Calibri" w:hAnsi="Arial" w:cs="Arial"/>
          <w:sz w:val="24"/>
          <w:szCs w:val="24"/>
        </w:rPr>
        <w:t xml:space="preserve"> and replaced</w:t>
      </w:r>
      <w:r w:rsidR="02DC0C38" w:rsidRPr="003D2E8A">
        <w:rPr>
          <w:rFonts w:ascii="Arial" w:eastAsia="Calibri" w:hAnsi="Arial" w:cs="Arial"/>
          <w:sz w:val="24"/>
          <w:szCs w:val="24"/>
        </w:rPr>
        <w:t xml:space="preserve"> each day</w:t>
      </w:r>
      <w:r w:rsidR="218F2DE6" w:rsidRPr="003D2E8A">
        <w:rPr>
          <w:rFonts w:ascii="Arial" w:eastAsia="Calibri" w:hAnsi="Arial" w:cs="Arial"/>
          <w:sz w:val="24"/>
          <w:szCs w:val="24"/>
        </w:rPr>
        <w:t>.</w:t>
      </w:r>
    </w:p>
    <w:p w14:paraId="4DDB2B7A" w14:textId="77777777" w:rsidR="007E2856" w:rsidRPr="007E2856" w:rsidRDefault="007E2856" w:rsidP="007E2856">
      <w:pPr>
        <w:pStyle w:val="ListParagraph"/>
        <w:spacing w:line="257" w:lineRule="auto"/>
        <w:rPr>
          <w:rFonts w:ascii="Arial" w:eastAsia="Calibri" w:hAnsi="Arial" w:cs="Arial"/>
          <w:sz w:val="24"/>
          <w:szCs w:val="24"/>
        </w:rPr>
      </w:pPr>
    </w:p>
    <w:p w14:paraId="44F3A53B" w14:textId="2F180C6D" w:rsidR="47A10AF5" w:rsidRPr="003D2E8A" w:rsidRDefault="47A10AF5" w:rsidP="1787F513">
      <w:pPr>
        <w:jc w:val="both"/>
        <w:rPr>
          <w:rFonts w:ascii="Arial" w:eastAsia="Calibri" w:hAnsi="Arial" w:cs="Arial"/>
          <w:b/>
          <w:bCs/>
          <w:sz w:val="24"/>
          <w:szCs w:val="24"/>
        </w:rPr>
      </w:pPr>
      <w:r w:rsidRPr="003D2E8A">
        <w:rPr>
          <w:rFonts w:ascii="Arial" w:eastAsia="Calibri" w:hAnsi="Arial" w:cs="Arial"/>
          <w:b/>
          <w:bCs/>
          <w:sz w:val="24"/>
          <w:szCs w:val="24"/>
        </w:rPr>
        <w:lastRenderedPageBreak/>
        <w:t xml:space="preserve">Medical </w:t>
      </w:r>
    </w:p>
    <w:p w14:paraId="00239082" w14:textId="3270956F" w:rsidR="47A10AF5" w:rsidRPr="003D2E8A" w:rsidRDefault="47A10AF5" w:rsidP="1787F513">
      <w:pPr>
        <w:jc w:val="both"/>
        <w:rPr>
          <w:rFonts w:ascii="Arial" w:eastAsia="Calibri" w:hAnsi="Arial" w:cs="Arial"/>
          <w:sz w:val="24"/>
          <w:szCs w:val="24"/>
        </w:rPr>
      </w:pPr>
      <w:r w:rsidRPr="003D2E8A">
        <w:rPr>
          <w:rFonts w:ascii="Arial" w:eastAsia="Calibri" w:hAnsi="Arial" w:cs="Arial"/>
          <w:sz w:val="24"/>
          <w:szCs w:val="24"/>
        </w:rPr>
        <w:t xml:space="preserve">We would advise you to take your child’s temperature before sending them to school.  If your child is at all unwell or has a slightly raised temperature, please keep them at home.  </w:t>
      </w:r>
    </w:p>
    <w:p w14:paraId="669ACAF3" w14:textId="098576DB" w:rsidR="0A1C4AEA" w:rsidRPr="003D2E8A" w:rsidRDefault="0A1C4AEA" w:rsidP="1787F513">
      <w:pPr>
        <w:jc w:val="both"/>
        <w:rPr>
          <w:rFonts w:ascii="Arial" w:eastAsia="Calibri" w:hAnsi="Arial" w:cs="Arial"/>
          <w:sz w:val="24"/>
          <w:szCs w:val="24"/>
        </w:rPr>
      </w:pPr>
      <w:r w:rsidRPr="003D2E8A">
        <w:rPr>
          <w:rFonts w:ascii="Arial" w:eastAsia="Calibri" w:hAnsi="Arial" w:cs="Arial"/>
          <w:sz w:val="24"/>
          <w:szCs w:val="24"/>
        </w:rPr>
        <w:t>At school</w:t>
      </w:r>
      <w:r w:rsidR="007E2856">
        <w:rPr>
          <w:rFonts w:ascii="Arial" w:eastAsia="Calibri" w:hAnsi="Arial" w:cs="Arial"/>
          <w:sz w:val="24"/>
          <w:szCs w:val="24"/>
        </w:rPr>
        <w:t>,</w:t>
      </w:r>
      <w:r w:rsidRPr="003D2E8A">
        <w:rPr>
          <w:rFonts w:ascii="Arial" w:eastAsia="Calibri" w:hAnsi="Arial" w:cs="Arial"/>
          <w:sz w:val="24"/>
          <w:szCs w:val="24"/>
        </w:rPr>
        <w:t xml:space="preserve"> we will</w:t>
      </w:r>
      <w:r w:rsidR="47A10AF5" w:rsidRPr="003D2E8A">
        <w:rPr>
          <w:rFonts w:ascii="Arial" w:eastAsia="Calibri" w:hAnsi="Arial" w:cs="Arial"/>
          <w:sz w:val="24"/>
          <w:szCs w:val="24"/>
        </w:rPr>
        <w:t xml:space="preserve"> tak</w:t>
      </w:r>
      <w:r w:rsidR="7AEDB87F" w:rsidRPr="003D2E8A">
        <w:rPr>
          <w:rFonts w:ascii="Arial" w:eastAsia="Calibri" w:hAnsi="Arial" w:cs="Arial"/>
          <w:sz w:val="24"/>
          <w:szCs w:val="24"/>
        </w:rPr>
        <w:t>e the</w:t>
      </w:r>
      <w:r w:rsidR="47A10AF5" w:rsidRPr="003D2E8A">
        <w:rPr>
          <w:rFonts w:ascii="Arial" w:eastAsia="Calibri" w:hAnsi="Arial" w:cs="Arial"/>
          <w:sz w:val="24"/>
          <w:szCs w:val="24"/>
        </w:rPr>
        <w:t xml:space="preserve"> temperatures of pupils and staff </w:t>
      </w:r>
      <w:r w:rsidR="28D1FD28" w:rsidRPr="003D2E8A">
        <w:rPr>
          <w:rFonts w:ascii="Arial" w:eastAsia="Calibri" w:hAnsi="Arial" w:cs="Arial"/>
          <w:sz w:val="24"/>
          <w:szCs w:val="24"/>
        </w:rPr>
        <w:t xml:space="preserve">only </w:t>
      </w:r>
      <w:r w:rsidR="47A10AF5" w:rsidRPr="003D2E8A">
        <w:rPr>
          <w:rFonts w:ascii="Arial" w:eastAsia="Calibri" w:hAnsi="Arial" w:cs="Arial"/>
          <w:sz w:val="24"/>
          <w:szCs w:val="24"/>
        </w:rPr>
        <w:t>if anyone shows (or indicates) they are feeling unwell. If we think your child needs to go home due to feeling unwell, we will inform you immediately.  Members of staff administering medication</w:t>
      </w:r>
      <w:r w:rsidR="007E2856">
        <w:rPr>
          <w:rFonts w:ascii="Arial" w:eastAsia="Calibri" w:hAnsi="Arial" w:cs="Arial"/>
          <w:sz w:val="24"/>
          <w:szCs w:val="24"/>
        </w:rPr>
        <w:t xml:space="preserve"> or</w:t>
      </w:r>
      <w:r w:rsidR="47A10AF5" w:rsidRPr="003D2E8A">
        <w:rPr>
          <w:rFonts w:ascii="Arial" w:eastAsia="Calibri" w:hAnsi="Arial" w:cs="Arial"/>
          <w:sz w:val="24"/>
          <w:szCs w:val="24"/>
        </w:rPr>
        <w:t xml:space="preserve"> taking temperatures</w:t>
      </w:r>
      <w:r w:rsidR="007E2856">
        <w:rPr>
          <w:rFonts w:ascii="Arial" w:eastAsia="Calibri" w:hAnsi="Arial" w:cs="Arial"/>
          <w:sz w:val="24"/>
          <w:szCs w:val="24"/>
        </w:rPr>
        <w:t xml:space="preserve"> </w:t>
      </w:r>
      <w:r w:rsidR="47A10AF5" w:rsidRPr="003D2E8A">
        <w:rPr>
          <w:rFonts w:ascii="Arial" w:eastAsia="Calibri" w:hAnsi="Arial" w:cs="Arial"/>
          <w:sz w:val="24"/>
          <w:szCs w:val="24"/>
        </w:rPr>
        <w:t>will be expected to w</w:t>
      </w:r>
      <w:r w:rsidR="54149DD9" w:rsidRPr="003D2E8A">
        <w:rPr>
          <w:rFonts w:ascii="Arial" w:eastAsia="Calibri" w:hAnsi="Arial" w:cs="Arial"/>
          <w:sz w:val="24"/>
          <w:szCs w:val="24"/>
        </w:rPr>
        <w:t>ear</w:t>
      </w:r>
      <w:r w:rsidR="47A10AF5" w:rsidRPr="003D2E8A">
        <w:rPr>
          <w:rFonts w:ascii="Arial" w:eastAsia="Calibri" w:hAnsi="Arial" w:cs="Arial"/>
          <w:sz w:val="24"/>
          <w:szCs w:val="24"/>
        </w:rPr>
        <w:t xml:space="preserve"> PPE to protect themselves.  The guidelines indicate that PPE is not required for all staff in school.   </w:t>
      </w:r>
    </w:p>
    <w:p w14:paraId="663FABFA" w14:textId="53E573F4" w:rsidR="7AB32DBA" w:rsidRPr="003D2E8A" w:rsidRDefault="7AB32DBA" w:rsidP="1787F513">
      <w:pPr>
        <w:spacing w:line="257" w:lineRule="auto"/>
        <w:rPr>
          <w:rFonts w:ascii="Arial" w:eastAsia="Calibri" w:hAnsi="Arial" w:cs="Arial"/>
          <w:sz w:val="24"/>
          <w:szCs w:val="24"/>
        </w:rPr>
      </w:pPr>
      <w:r w:rsidRPr="003D2E8A">
        <w:rPr>
          <w:rFonts w:ascii="Arial" w:eastAsia="Calibri" w:hAnsi="Arial" w:cs="Arial"/>
          <w:sz w:val="24"/>
          <w:szCs w:val="24"/>
        </w:rPr>
        <w:t>Furthermore, it is essential that all members of the school community continue to follow the Government advice regarding children or adults who present with symptoms of COVID 19 by self-isolating for 7 days and all household members self-isolating for 14 days. If a child presents with symptoms of COVID 19 whilst at school, we will isolate the child with a member of staff, ask the member of staff to use the available PPE and contact you immediately.</w:t>
      </w:r>
      <w:r w:rsidR="47A10AF5" w:rsidRPr="003D2E8A">
        <w:rPr>
          <w:rFonts w:ascii="Arial" w:eastAsia="Calibri" w:hAnsi="Arial" w:cs="Arial"/>
          <w:sz w:val="24"/>
          <w:szCs w:val="24"/>
        </w:rPr>
        <w:t xml:space="preserve"> </w:t>
      </w:r>
    </w:p>
    <w:p w14:paraId="6468A146" w14:textId="1B5E495D" w:rsidR="0FD72973" w:rsidRPr="003D2E8A" w:rsidRDefault="0FD72973" w:rsidP="1787F513">
      <w:pPr>
        <w:spacing w:line="257" w:lineRule="auto"/>
        <w:rPr>
          <w:rFonts w:ascii="Arial" w:eastAsia="Calibri" w:hAnsi="Arial" w:cs="Arial"/>
          <w:sz w:val="24"/>
          <w:szCs w:val="24"/>
        </w:rPr>
      </w:pPr>
      <w:r w:rsidRPr="003D2E8A">
        <w:rPr>
          <w:rFonts w:ascii="Arial" w:eastAsia="Calibri" w:hAnsi="Arial" w:cs="Arial"/>
          <w:sz w:val="24"/>
          <w:szCs w:val="24"/>
        </w:rPr>
        <w:t>If anyone tests positive for Covid-19 we will inform all parents of the school.</w:t>
      </w:r>
      <w:r w:rsidR="39A8FF46" w:rsidRPr="003D2E8A">
        <w:rPr>
          <w:rFonts w:ascii="Arial" w:eastAsia="Calibri" w:hAnsi="Arial" w:cs="Arial"/>
          <w:sz w:val="24"/>
          <w:szCs w:val="24"/>
        </w:rPr>
        <w:t xml:space="preserve">  The other children within the </w:t>
      </w:r>
      <w:r w:rsidR="61295679" w:rsidRPr="003D2E8A">
        <w:rPr>
          <w:rFonts w:ascii="Arial" w:eastAsia="Calibri" w:hAnsi="Arial" w:cs="Arial"/>
          <w:sz w:val="24"/>
          <w:szCs w:val="24"/>
        </w:rPr>
        <w:t>bubble would be required to self-isolate for 14 days.  Advice concerning the wider school setting would be given by P</w:t>
      </w:r>
      <w:r w:rsidR="570B8F2E" w:rsidRPr="003D2E8A">
        <w:rPr>
          <w:rFonts w:ascii="Arial" w:eastAsia="Calibri" w:hAnsi="Arial" w:cs="Arial"/>
          <w:sz w:val="24"/>
          <w:szCs w:val="24"/>
        </w:rPr>
        <w:t>ublic Health England.</w:t>
      </w:r>
    </w:p>
    <w:p w14:paraId="110FFEAB" w14:textId="09085B25" w:rsidR="1787F513" w:rsidRPr="003D2E8A" w:rsidRDefault="1787F513" w:rsidP="1787F513">
      <w:pPr>
        <w:spacing w:line="257" w:lineRule="auto"/>
        <w:rPr>
          <w:rFonts w:ascii="Arial" w:eastAsia="Calibri" w:hAnsi="Arial" w:cs="Arial"/>
          <w:sz w:val="24"/>
          <w:szCs w:val="24"/>
        </w:rPr>
      </w:pPr>
    </w:p>
    <w:p w14:paraId="12065FC2" w14:textId="4A42276F" w:rsidR="1192D6FC" w:rsidRPr="003D2E8A" w:rsidRDefault="1192D6FC" w:rsidP="1787F513">
      <w:pPr>
        <w:spacing w:line="257" w:lineRule="auto"/>
        <w:rPr>
          <w:rFonts w:ascii="Arial" w:eastAsia="Calibri" w:hAnsi="Arial" w:cs="Arial"/>
          <w:b/>
          <w:bCs/>
          <w:sz w:val="24"/>
          <w:szCs w:val="24"/>
        </w:rPr>
      </w:pPr>
      <w:r w:rsidRPr="003D2E8A">
        <w:rPr>
          <w:rFonts w:ascii="Arial" w:eastAsia="Calibri" w:hAnsi="Arial" w:cs="Arial"/>
          <w:b/>
          <w:bCs/>
          <w:sz w:val="24"/>
          <w:szCs w:val="24"/>
        </w:rPr>
        <w:t>Food and Drink</w:t>
      </w:r>
    </w:p>
    <w:p w14:paraId="4787BA05" w14:textId="4CDA6141" w:rsidR="1192D6FC" w:rsidRPr="003D2E8A" w:rsidRDefault="1192D6FC" w:rsidP="1787F513">
      <w:pPr>
        <w:spacing w:line="257" w:lineRule="auto"/>
        <w:rPr>
          <w:rFonts w:ascii="Arial" w:eastAsia="Calibri" w:hAnsi="Arial" w:cs="Arial"/>
          <w:sz w:val="24"/>
          <w:szCs w:val="24"/>
        </w:rPr>
      </w:pPr>
      <w:r w:rsidRPr="003D2E8A">
        <w:rPr>
          <w:rFonts w:ascii="Arial" w:eastAsia="Calibri" w:hAnsi="Arial" w:cs="Arial"/>
          <w:sz w:val="24"/>
          <w:szCs w:val="24"/>
        </w:rPr>
        <w:t xml:space="preserve">Please provide children with </w:t>
      </w:r>
      <w:r w:rsidRPr="003D2E8A">
        <w:rPr>
          <w:rFonts w:ascii="Arial" w:eastAsia="Calibri" w:hAnsi="Arial" w:cs="Arial"/>
          <w:b/>
          <w:bCs/>
          <w:sz w:val="24"/>
          <w:szCs w:val="24"/>
        </w:rPr>
        <w:t xml:space="preserve">snacks in disposable bags </w:t>
      </w:r>
      <w:r w:rsidRPr="003D2E8A">
        <w:rPr>
          <w:rFonts w:ascii="Arial" w:eastAsia="Calibri" w:hAnsi="Arial" w:cs="Arial"/>
          <w:sz w:val="24"/>
          <w:szCs w:val="24"/>
        </w:rPr>
        <w:t>each day to avoid cross contamination.  Lunch will not take place in school.</w:t>
      </w:r>
    </w:p>
    <w:p w14:paraId="09711EB1" w14:textId="2914A420" w:rsidR="1192D6FC" w:rsidRDefault="1192D6FC" w:rsidP="1787F513">
      <w:pPr>
        <w:spacing w:line="257" w:lineRule="auto"/>
        <w:rPr>
          <w:rFonts w:ascii="Arial" w:eastAsia="Calibri" w:hAnsi="Arial" w:cs="Arial"/>
          <w:sz w:val="24"/>
          <w:szCs w:val="24"/>
        </w:rPr>
      </w:pPr>
      <w:r w:rsidRPr="003D2E8A">
        <w:rPr>
          <w:rFonts w:ascii="Arial" w:eastAsia="Calibri" w:hAnsi="Arial" w:cs="Arial"/>
          <w:sz w:val="24"/>
          <w:szCs w:val="24"/>
        </w:rPr>
        <w:t xml:space="preserve">Please send a </w:t>
      </w:r>
      <w:r w:rsidRPr="00192D5F">
        <w:rPr>
          <w:rFonts w:ascii="Arial" w:eastAsia="Calibri" w:hAnsi="Arial" w:cs="Arial"/>
          <w:b/>
          <w:bCs/>
          <w:sz w:val="24"/>
          <w:szCs w:val="24"/>
        </w:rPr>
        <w:t>named water bottle</w:t>
      </w:r>
      <w:r w:rsidRPr="003D2E8A">
        <w:rPr>
          <w:rFonts w:ascii="Arial" w:eastAsia="Calibri" w:hAnsi="Arial" w:cs="Arial"/>
          <w:sz w:val="24"/>
          <w:szCs w:val="24"/>
        </w:rPr>
        <w:t xml:space="preserve"> to school on the first day back.  This will remain in school and be cleaned and filled every day for each child.</w:t>
      </w:r>
    </w:p>
    <w:p w14:paraId="17E93951" w14:textId="69489C29" w:rsidR="0021565D" w:rsidRDefault="0021565D" w:rsidP="1787F513">
      <w:pPr>
        <w:spacing w:line="257" w:lineRule="auto"/>
        <w:rPr>
          <w:rFonts w:ascii="Arial" w:eastAsia="Calibri" w:hAnsi="Arial" w:cs="Arial"/>
          <w:sz w:val="24"/>
          <w:szCs w:val="24"/>
        </w:rPr>
      </w:pPr>
    </w:p>
    <w:p w14:paraId="219BB287" w14:textId="459B2D98" w:rsidR="0021565D" w:rsidRPr="003D2E8A" w:rsidRDefault="0021565D" w:rsidP="1787F513">
      <w:pPr>
        <w:spacing w:line="257" w:lineRule="auto"/>
        <w:rPr>
          <w:rFonts w:ascii="Arial" w:eastAsia="Calibri" w:hAnsi="Arial" w:cs="Arial"/>
          <w:sz w:val="24"/>
          <w:szCs w:val="24"/>
        </w:rPr>
      </w:pPr>
      <w:r w:rsidRPr="0021565D">
        <w:rPr>
          <w:rFonts w:ascii="Arial" w:eastAsia="Calibri" w:hAnsi="Arial" w:cs="Arial"/>
          <w:b/>
          <w:bCs/>
          <w:sz w:val="24"/>
          <w:szCs w:val="24"/>
        </w:rPr>
        <w:t>No bags or other items</w:t>
      </w:r>
      <w:r>
        <w:rPr>
          <w:rFonts w:ascii="Arial" w:eastAsia="Calibri" w:hAnsi="Arial" w:cs="Arial"/>
          <w:sz w:val="24"/>
          <w:szCs w:val="24"/>
        </w:rPr>
        <w:t xml:space="preserve"> should be brought to school from home.</w:t>
      </w:r>
    </w:p>
    <w:p w14:paraId="6E43A10D" w14:textId="64B38301" w:rsidR="47A10AF5" w:rsidRPr="003D2E8A" w:rsidRDefault="47A10AF5" w:rsidP="1787F513">
      <w:pPr>
        <w:jc w:val="both"/>
        <w:rPr>
          <w:rFonts w:ascii="Arial" w:eastAsia="Calibri" w:hAnsi="Arial" w:cs="Arial"/>
          <w:sz w:val="24"/>
          <w:szCs w:val="24"/>
        </w:rPr>
      </w:pPr>
      <w:r w:rsidRPr="003D2E8A">
        <w:rPr>
          <w:rFonts w:ascii="Arial" w:eastAsia="Calibri" w:hAnsi="Arial" w:cs="Arial"/>
          <w:sz w:val="24"/>
          <w:szCs w:val="24"/>
        </w:rPr>
        <w:t xml:space="preserve">  </w:t>
      </w:r>
    </w:p>
    <w:p w14:paraId="6F8208F7" w14:textId="0354C813" w:rsidR="47A10AF5" w:rsidRPr="003D2E8A" w:rsidRDefault="47A10AF5" w:rsidP="1787F513">
      <w:pPr>
        <w:jc w:val="both"/>
        <w:rPr>
          <w:rFonts w:ascii="Arial" w:eastAsia="Calibri" w:hAnsi="Arial" w:cs="Arial"/>
          <w:b/>
          <w:bCs/>
          <w:sz w:val="24"/>
          <w:szCs w:val="24"/>
        </w:rPr>
      </w:pPr>
      <w:r w:rsidRPr="003D2E8A">
        <w:rPr>
          <w:rFonts w:ascii="Arial" w:eastAsia="Calibri" w:hAnsi="Arial" w:cs="Arial"/>
          <w:b/>
          <w:bCs/>
          <w:sz w:val="24"/>
          <w:szCs w:val="24"/>
        </w:rPr>
        <w:t>Remote Teaching</w:t>
      </w:r>
    </w:p>
    <w:p w14:paraId="65315FE4" w14:textId="2F897A7E" w:rsidR="47A10AF5" w:rsidRPr="003D2E8A" w:rsidRDefault="47A10AF5" w:rsidP="1787F513">
      <w:pPr>
        <w:jc w:val="both"/>
        <w:rPr>
          <w:rFonts w:ascii="Arial" w:eastAsia="Calibri" w:hAnsi="Arial" w:cs="Arial"/>
          <w:sz w:val="24"/>
          <w:szCs w:val="24"/>
        </w:rPr>
      </w:pPr>
      <w:r w:rsidRPr="003D2E8A">
        <w:rPr>
          <w:rFonts w:ascii="Arial" w:eastAsia="Calibri" w:hAnsi="Arial" w:cs="Arial"/>
          <w:sz w:val="24"/>
          <w:szCs w:val="24"/>
        </w:rPr>
        <w:t xml:space="preserve">There will </w:t>
      </w:r>
      <w:r w:rsidR="5599AB22" w:rsidRPr="003D2E8A">
        <w:rPr>
          <w:rFonts w:ascii="Arial" w:eastAsia="Calibri" w:hAnsi="Arial" w:cs="Arial"/>
          <w:sz w:val="24"/>
          <w:szCs w:val="24"/>
        </w:rPr>
        <w:t xml:space="preserve">inevitably </w:t>
      </w:r>
      <w:r w:rsidRPr="003D2E8A">
        <w:rPr>
          <w:rFonts w:ascii="Arial" w:eastAsia="Calibri" w:hAnsi="Arial" w:cs="Arial"/>
          <w:sz w:val="24"/>
          <w:szCs w:val="24"/>
        </w:rPr>
        <w:t>be</w:t>
      </w:r>
      <w:r w:rsidR="629109B2" w:rsidRPr="003D2E8A">
        <w:rPr>
          <w:rFonts w:ascii="Arial" w:eastAsia="Calibri" w:hAnsi="Arial" w:cs="Arial"/>
          <w:sz w:val="24"/>
          <w:szCs w:val="24"/>
        </w:rPr>
        <w:t xml:space="preserve"> some</w:t>
      </w:r>
      <w:r w:rsidRPr="003D2E8A">
        <w:rPr>
          <w:rFonts w:ascii="Arial" w:eastAsia="Calibri" w:hAnsi="Arial" w:cs="Arial"/>
          <w:sz w:val="24"/>
          <w:szCs w:val="24"/>
        </w:rPr>
        <w:t xml:space="preserve"> changes to our remote teaching from 1</w:t>
      </w:r>
      <w:r w:rsidRPr="003D2E8A">
        <w:rPr>
          <w:rFonts w:ascii="Arial" w:eastAsia="Calibri" w:hAnsi="Arial" w:cs="Arial"/>
          <w:sz w:val="24"/>
          <w:szCs w:val="24"/>
          <w:vertAlign w:val="superscript"/>
        </w:rPr>
        <w:t>st</w:t>
      </w:r>
      <w:r w:rsidRPr="003D2E8A">
        <w:rPr>
          <w:rFonts w:ascii="Arial" w:eastAsia="Calibri" w:hAnsi="Arial" w:cs="Arial"/>
          <w:sz w:val="24"/>
          <w:szCs w:val="24"/>
        </w:rPr>
        <w:t xml:space="preserve"> June.</w:t>
      </w:r>
      <w:r w:rsidR="1F24BFD8" w:rsidRPr="003D2E8A">
        <w:rPr>
          <w:rFonts w:ascii="Arial" w:eastAsia="Calibri" w:hAnsi="Arial" w:cs="Arial"/>
          <w:sz w:val="24"/>
          <w:szCs w:val="24"/>
        </w:rPr>
        <w:t xml:space="preserve">  </w:t>
      </w:r>
      <w:r w:rsidR="06A654E7" w:rsidRPr="003D2E8A">
        <w:rPr>
          <w:rFonts w:ascii="Arial" w:eastAsia="Calibri" w:hAnsi="Arial" w:cs="Arial"/>
          <w:sz w:val="24"/>
          <w:szCs w:val="24"/>
        </w:rPr>
        <w:t>I</w:t>
      </w:r>
      <w:r w:rsidR="388D6796" w:rsidRPr="003D2E8A">
        <w:rPr>
          <w:rFonts w:ascii="Arial" w:eastAsia="Calibri" w:hAnsi="Arial" w:cs="Arial"/>
          <w:sz w:val="24"/>
          <w:szCs w:val="24"/>
        </w:rPr>
        <w:t>t is important to remember that t</w:t>
      </w:r>
      <w:r w:rsidR="5A101053" w:rsidRPr="003D2E8A">
        <w:rPr>
          <w:rFonts w:ascii="Arial" w:eastAsia="Calibri" w:hAnsi="Arial" w:cs="Arial"/>
          <w:sz w:val="24"/>
          <w:szCs w:val="24"/>
        </w:rPr>
        <w:t>he</w:t>
      </w:r>
      <w:r w:rsidRPr="003D2E8A">
        <w:rPr>
          <w:rFonts w:ascii="Arial" w:eastAsia="Calibri" w:hAnsi="Arial" w:cs="Arial"/>
          <w:sz w:val="24"/>
          <w:szCs w:val="24"/>
        </w:rPr>
        <w:t xml:space="preserve"> class teachers</w:t>
      </w:r>
      <w:r w:rsidR="19D36454" w:rsidRPr="003D2E8A">
        <w:rPr>
          <w:rFonts w:ascii="Arial" w:eastAsia="Calibri" w:hAnsi="Arial" w:cs="Arial"/>
          <w:sz w:val="24"/>
          <w:szCs w:val="24"/>
        </w:rPr>
        <w:t xml:space="preserve"> in these returning year groups</w:t>
      </w:r>
      <w:r w:rsidRPr="003D2E8A">
        <w:rPr>
          <w:rFonts w:ascii="Arial" w:eastAsia="Calibri" w:hAnsi="Arial" w:cs="Arial"/>
          <w:sz w:val="24"/>
          <w:szCs w:val="24"/>
        </w:rPr>
        <w:t xml:space="preserve"> will be in school </w:t>
      </w:r>
      <w:r w:rsidR="50170058" w:rsidRPr="003D2E8A">
        <w:rPr>
          <w:rFonts w:ascii="Arial" w:eastAsia="Calibri" w:hAnsi="Arial" w:cs="Arial"/>
          <w:sz w:val="24"/>
          <w:szCs w:val="24"/>
        </w:rPr>
        <w:t>for half of the day teaching and supervising our bubbles of children.</w:t>
      </w:r>
      <w:r w:rsidRPr="003D2E8A">
        <w:rPr>
          <w:rFonts w:ascii="Arial" w:eastAsia="Calibri" w:hAnsi="Arial" w:cs="Arial"/>
          <w:sz w:val="24"/>
          <w:szCs w:val="24"/>
        </w:rPr>
        <w:t xml:space="preserve">  If your child is in a year group that has been allowed to return to school and you have opted not to send your child in during this period, you will still receive </w:t>
      </w:r>
      <w:r w:rsidR="60E55643" w:rsidRPr="003D2E8A">
        <w:rPr>
          <w:rFonts w:ascii="Arial" w:eastAsia="Calibri" w:hAnsi="Arial" w:cs="Arial"/>
          <w:sz w:val="24"/>
          <w:szCs w:val="24"/>
        </w:rPr>
        <w:t>the online provision for home learning as normal,</w:t>
      </w:r>
      <w:r w:rsidRPr="003D2E8A">
        <w:rPr>
          <w:rFonts w:ascii="Arial" w:eastAsia="Calibri" w:hAnsi="Arial" w:cs="Arial"/>
          <w:sz w:val="24"/>
          <w:szCs w:val="24"/>
        </w:rPr>
        <w:t xml:space="preserve"> but the </w:t>
      </w:r>
      <w:r w:rsidR="38E01755" w:rsidRPr="003D2E8A">
        <w:rPr>
          <w:rFonts w:ascii="Arial" w:eastAsia="Calibri" w:hAnsi="Arial" w:cs="Arial"/>
          <w:sz w:val="24"/>
          <w:szCs w:val="24"/>
        </w:rPr>
        <w:t>Teams</w:t>
      </w:r>
      <w:r w:rsidRPr="003D2E8A">
        <w:rPr>
          <w:rFonts w:ascii="Arial" w:eastAsia="Calibri" w:hAnsi="Arial" w:cs="Arial"/>
          <w:sz w:val="24"/>
          <w:szCs w:val="24"/>
        </w:rPr>
        <w:t xml:space="preserve"> class check-in sessions will not take place as frequently as they have been.  If your child is in a year group that has not been told they can return to school, the remote learning will continue as it has been</w:t>
      </w:r>
      <w:r w:rsidR="16F04BCD" w:rsidRPr="003D2E8A">
        <w:rPr>
          <w:rFonts w:ascii="Arial" w:eastAsia="Calibri" w:hAnsi="Arial" w:cs="Arial"/>
          <w:sz w:val="24"/>
          <w:szCs w:val="24"/>
        </w:rPr>
        <w:t>,</w:t>
      </w:r>
      <w:r w:rsidRPr="003D2E8A">
        <w:rPr>
          <w:rFonts w:ascii="Arial" w:eastAsia="Calibri" w:hAnsi="Arial" w:cs="Arial"/>
          <w:sz w:val="24"/>
          <w:szCs w:val="24"/>
        </w:rPr>
        <w:t xml:space="preserve"> although your child’s class teacher </w:t>
      </w:r>
      <w:r w:rsidR="4A5F9787" w:rsidRPr="003D2E8A">
        <w:rPr>
          <w:rFonts w:ascii="Arial" w:eastAsia="Calibri" w:hAnsi="Arial" w:cs="Arial"/>
          <w:sz w:val="24"/>
          <w:szCs w:val="24"/>
        </w:rPr>
        <w:t>may now</w:t>
      </w:r>
      <w:r w:rsidRPr="003D2E8A">
        <w:rPr>
          <w:rFonts w:ascii="Arial" w:eastAsia="Calibri" w:hAnsi="Arial" w:cs="Arial"/>
          <w:sz w:val="24"/>
          <w:szCs w:val="24"/>
        </w:rPr>
        <w:t xml:space="preserve"> have other commitments</w:t>
      </w:r>
      <w:r w:rsidR="1B466F40" w:rsidRPr="003D2E8A">
        <w:rPr>
          <w:rFonts w:ascii="Arial" w:eastAsia="Calibri" w:hAnsi="Arial" w:cs="Arial"/>
          <w:sz w:val="24"/>
          <w:szCs w:val="24"/>
        </w:rPr>
        <w:t>,</w:t>
      </w:r>
      <w:r w:rsidRPr="003D2E8A">
        <w:rPr>
          <w:rFonts w:ascii="Arial" w:eastAsia="Calibri" w:hAnsi="Arial" w:cs="Arial"/>
          <w:sz w:val="24"/>
          <w:szCs w:val="24"/>
        </w:rPr>
        <w:t xml:space="preserve"> so the</w:t>
      </w:r>
      <w:r w:rsidR="50174C06" w:rsidRPr="003D2E8A">
        <w:rPr>
          <w:rFonts w:ascii="Arial" w:eastAsia="Calibri" w:hAnsi="Arial" w:cs="Arial"/>
          <w:sz w:val="24"/>
          <w:szCs w:val="24"/>
        </w:rPr>
        <w:t>ir</w:t>
      </w:r>
      <w:r w:rsidRPr="003D2E8A">
        <w:rPr>
          <w:rFonts w:ascii="Arial" w:eastAsia="Calibri" w:hAnsi="Arial" w:cs="Arial"/>
          <w:sz w:val="24"/>
          <w:szCs w:val="24"/>
        </w:rPr>
        <w:t xml:space="preserve"> availability may not be as accessible as it has been.  </w:t>
      </w:r>
      <w:r w:rsidRPr="003D2E8A">
        <w:rPr>
          <w:rFonts w:ascii="Arial" w:eastAsia="Calibri" w:hAnsi="Arial" w:cs="Arial"/>
          <w:sz w:val="24"/>
          <w:szCs w:val="24"/>
        </w:rPr>
        <w:lastRenderedPageBreak/>
        <w:t xml:space="preserve">Please keep in contact with your child’s class teacher </w:t>
      </w:r>
      <w:r w:rsidR="27A7EFBE" w:rsidRPr="003D2E8A">
        <w:rPr>
          <w:rFonts w:ascii="Arial" w:eastAsia="Calibri" w:hAnsi="Arial" w:cs="Arial"/>
          <w:sz w:val="24"/>
          <w:szCs w:val="24"/>
        </w:rPr>
        <w:t xml:space="preserve">via the usual channels </w:t>
      </w:r>
      <w:r w:rsidRPr="003D2E8A">
        <w:rPr>
          <w:rFonts w:ascii="Arial" w:eastAsia="Calibri" w:hAnsi="Arial" w:cs="Arial"/>
          <w:sz w:val="24"/>
          <w:szCs w:val="24"/>
        </w:rPr>
        <w:t xml:space="preserve">so that we can ensure your child’s needs are being met whether your child is at home learning or in school.  </w:t>
      </w:r>
    </w:p>
    <w:p w14:paraId="11D167A6" w14:textId="3598C0D6" w:rsidR="1787F513" w:rsidRPr="003D2E8A" w:rsidRDefault="53E9B0ED" w:rsidP="1787F513">
      <w:pPr>
        <w:jc w:val="both"/>
        <w:rPr>
          <w:rFonts w:ascii="Arial" w:eastAsia="Calibri" w:hAnsi="Arial" w:cs="Arial"/>
          <w:sz w:val="24"/>
          <w:szCs w:val="24"/>
        </w:rPr>
      </w:pPr>
      <w:r w:rsidRPr="003D2E8A">
        <w:rPr>
          <w:rFonts w:ascii="Arial" w:eastAsia="Calibri" w:hAnsi="Arial" w:cs="Arial"/>
          <w:sz w:val="24"/>
          <w:szCs w:val="24"/>
        </w:rPr>
        <w:t>Thank you as always for your continuing support and the wonderful work that has been taking place during this first half term</w:t>
      </w:r>
      <w:r w:rsidR="75911895" w:rsidRPr="003D2E8A">
        <w:rPr>
          <w:rFonts w:ascii="Arial" w:eastAsia="Calibri" w:hAnsi="Arial" w:cs="Arial"/>
          <w:sz w:val="24"/>
          <w:szCs w:val="24"/>
        </w:rPr>
        <w:t xml:space="preserve">.  Please enjoy </w:t>
      </w:r>
      <w:r w:rsidR="0021565D">
        <w:rPr>
          <w:rFonts w:ascii="Arial" w:eastAsia="Calibri" w:hAnsi="Arial" w:cs="Arial"/>
          <w:sz w:val="24"/>
          <w:szCs w:val="24"/>
        </w:rPr>
        <w:t>the</w:t>
      </w:r>
      <w:r w:rsidR="75911895" w:rsidRPr="003D2E8A">
        <w:rPr>
          <w:rFonts w:ascii="Arial" w:eastAsia="Calibri" w:hAnsi="Arial" w:cs="Arial"/>
          <w:sz w:val="24"/>
          <w:szCs w:val="24"/>
        </w:rPr>
        <w:t xml:space="preserve"> rest </w:t>
      </w:r>
      <w:r w:rsidR="0021565D">
        <w:rPr>
          <w:rFonts w:ascii="Arial" w:eastAsia="Calibri" w:hAnsi="Arial" w:cs="Arial"/>
          <w:sz w:val="24"/>
          <w:szCs w:val="24"/>
        </w:rPr>
        <w:t>of the half-term break</w:t>
      </w:r>
      <w:r w:rsidR="75911895" w:rsidRPr="003D2E8A">
        <w:rPr>
          <w:rFonts w:ascii="Arial" w:eastAsia="Calibri" w:hAnsi="Arial" w:cs="Arial"/>
          <w:sz w:val="24"/>
          <w:szCs w:val="24"/>
        </w:rPr>
        <w:t>.  The staff and I look forward to seeing many of you on 1</w:t>
      </w:r>
      <w:r w:rsidR="75911895" w:rsidRPr="003D2E8A">
        <w:rPr>
          <w:rFonts w:ascii="Arial" w:eastAsia="Calibri" w:hAnsi="Arial" w:cs="Arial"/>
          <w:sz w:val="24"/>
          <w:szCs w:val="24"/>
          <w:vertAlign w:val="superscript"/>
        </w:rPr>
        <w:t>st</w:t>
      </w:r>
      <w:r w:rsidR="75911895" w:rsidRPr="003D2E8A">
        <w:rPr>
          <w:rFonts w:ascii="Arial" w:eastAsia="Calibri" w:hAnsi="Arial" w:cs="Arial"/>
          <w:sz w:val="24"/>
          <w:szCs w:val="24"/>
        </w:rPr>
        <w:t xml:space="preserve"> J</w:t>
      </w:r>
      <w:r w:rsidR="21892F60" w:rsidRPr="003D2E8A">
        <w:rPr>
          <w:rFonts w:ascii="Arial" w:eastAsia="Calibri" w:hAnsi="Arial" w:cs="Arial"/>
          <w:sz w:val="24"/>
          <w:szCs w:val="24"/>
        </w:rPr>
        <w:t>une</w:t>
      </w:r>
      <w:r w:rsidR="0021565D">
        <w:rPr>
          <w:rFonts w:ascii="Arial" w:eastAsia="Calibri" w:hAnsi="Arial" w:cs="Arial"/>
          <w:sz w:val="24"/>
          <w:szCs w:val="24"/>
        </w:rPr>
        <w:t>,</w:t>
      </w:r>
      <w:r w:rsidR="21892F60" w:rsidRPr="003D2E8A">
        <w:rPr>
          <w:rFonts w:ascii="Arial" w:eastAsia="Calibri" w:hAnsi="Arial" w:cs="Arial"/>
          <w:sz w:val="24"/>
          <w:szCs w:val="24"/>
        </w:rPr>
        <w:t xml:space="preserve"> all being well.</w:t>
      </w:r>
    </w:p>
    <w:p w14:paraId="4737BD74" w14:textId="77777777" w:rsidR="0021565D" w:rsidRDefault="0021565D" w:rsidP="1787F513">
      <w:pPr>
        <w:jc w:val="both"/>
        <w:rPr>
          <w:rFonts w:ascii="Arial" w:eastAsia="Calibri" w:hAnsi="Arial" w:cs="Arial"/>
          <w:sz w:val="24"/>
          <w:szCs w:val="24"/>
        </w:rPr>
      </w:pPr>
    </w:p>
    <w:p w14:paraId="0A8DB2CD" w14:textId="0DFD3DC7" w:rsidR="0021565D" w:rsidRDefault="0021565D" w:rsidP="1787F513">
      <w:pPr>
        <w:jc w:val="both"/>
        <w:rPr>
          <w:rFonts w:ascii="Arial" w:eastAsia="Calibri" w:hAnsi="Arial" w:cs="Arial"/>
          <w:sz w:val="24"/>
          <w:szCs w:val="24"/>
        </w:rPr>
      </w:pPr>
      <w:r>
        <w:rPr>
          <w:rFonts w:ascii="Arial" w:eastAsia="Calibri" w:hAnsi="Arial" w:cs="Arial"/>
          <w:sz w:val="24"/>
          <w:szCs w:val="24"/>
        </w:rPr>
        <w:t>Kindest regards,</w:t>
      </w:r>
    </w:p>
    <w:p w14:paraId="3D5C0374" w14:textId="77777777" w:rsidR="0021565D" w:rsidRDefault="0021565D" w:rsidP="1787F513">
      <w:pPr>
        <w:jc w:val="both"/>
        <w:rPr>
          <w:rFonts w:ascii="Arial" w:eastAsia="Calibri" w:hAnsi="Arial" w:cs="Arial"/>
          <w:sz w:val="24"/>
          <w:szCs w:val="24"/>
        </w:rPr>
      </w:pPr>
    </w:p>
    <w:p w14:paraId="1DC37120" w14:textId="402A99D3" w:rsidR="0021565D" w:rsidRDefault="0021565D" w:rsidP="1787F513">
      <w:pPr>
        <w:jc w:val="both"/>
        <w:rPr>
          <w:rFonts w:ascii="Calibri" w:eastAsia="Calibri" w:hAnsi="Calibri" w:cs="Calibri"/>
          <w:sz w:val="24"/>
          <w:szCs w:val="24"/>
        </w:rPr>
      </w:pPr>
      <w:r>
        <w:rPr>
          <w:rFonts w:ascii="Arial" w:eastAsia="Calibri" w:hAnsi="Arial" w:cs="Arial"/>
          <w:sz w:val="24"/>
          <w:szCs w:val="24"/>
        </w:rPr>
        <w:t>David</w:t>
      </w:r>
    </w:p>
    <w:p w14:paraId="3CB01B5D" w14:textId="09D7A88F" w:rsidR="1787F513" w:rsidRDefault="1787F513" w:rsidP="1787F513">
      <w:pPr>
        <w:jc w:val="both"/>
        <w:rPr>
          <w:rFonts w:ascii="Calibri" w:eastAsia="Calibri" w:hAnsi="Calibri" w:cs="Calibri"/>
          <w:sz w:val="24"/>
          <w:szCs w:val="24"/>
        </w:rPr>
      </w:pPr>
    </w:p>
    <w:p w14:paraId="21E935DE" w14:textId="172E9F0E" w:rsidR="1787F513" w:rsidRDefault="1787F513" w:rsidP="1787F513">
      <w:pPr>
        <w:spacing w:line="257" w:lineRule="auto"/>
        <w:rPr>
          <w:rFonts w:ascii="Calibri" w:eastAsia="Calibri" w:hAnsi="Calibri" w:cs="Calibri"/>
          <w:sz w:val="24"/>
          <w:szCs w:val="24"/>
        </w:rPr>
      </w:pPr>
    </w:p>
    <w:p w14:paraId="50805156" w14:textId="305471F5" w:rsidR="1787F513" w:rsidRDefault="1787F513" w:rsidP="1787F513">
      <w:pPr>
        <w:rPr>
          <w:rFonts w:ascii="Calibri" w:eastAsia="Calibri" w:hAnsi="Calibri" w:cs="Calibri"/>
          <w:sz w:val="24"/>
          <w:szCs w:val="24"/>
        </w:rPr>
      </w:pPr>
    </w:p>
    <w:p w14:paraId="0A636FF4" w14:textId="4E2C8041" w:rsidR="1787F513" w:rsidRDefault="1787F513" w:rsidP="1787F513">
      <w:pPr>
        <w:rPr>
          <w:rFonts w:ascii="Calibri" w:eastAsia="Calibri" w:hAnsi="Calibri" w:cs="Calibri"/>
          <w:sz w:val="24"/>
          <w:szCs w:val="24"/>
        </w:rPr>
      </w:pPr>
    </w:p>
    <w:p w14:paraId="1C410CD1" w14:textId="0695612E" w:rsidR="00192D5F" w:rsidRDefault="00192D5F" w:rsidP="1787F513">
      <w:pPr>
        <w:rPr>
          <w:rFonts w:ascii="Calibri" w:eastAsia="Calibri" w:hAnsi="Calibri" w:cs="Calibri"/>
          <w:sz w:val="24"/>
          <w:szCs w:val="24"/>
        </w:rPr>
      </w:pPr>
    </w:p>
    <w:p w14:paraId="2BBDDE7B" w14:textId="2E0CD413" w:rsidR="00192D5F" w:rsidRDefault="00192D5F" w:rsidP="1787F513">
      <w:pPr>
        <w:rPr>
          <w:rFonts w:ascii="Calibri" w:eastAsia="Calibri" w:hAnsi="Calibri" w:cs="Calibri"/>
          <w:sz w:val="24"/>
          <w:szCs w:val="24"/>
        </w:rPr>
      </w:pPr>
    </w:p>
    <w:p w14:paraId="3D30AA01" w14:textId="0EF6BEAF" w:rsidR="00192D5F" w:rsidRDefault="00192D5F" w:rsidP="1787F513">
      <w:pPr>
        <w:rPr>
          <w:rFonts w:ascii="Calibri" w:eastAsia="Calibri" w:hAnsi="Calibri" w:cs="Calibri"/>
          <w:sz w:val="24"/>
          <w:szCs w:val="24"/>
        </w:rPr>
      </w:pPr>
    </w:p>
    <w:p w14:paraId="2AFDFCA4" w14:textId="6CD1FAD7" w:rsidR="00192D5F" w:rsidRDefault="00192D5F" w:rsidP="1787F513">
      <w:pPr>
        <w:rPr>
          <w:rFonts w:ascii="Calibri" w:eastAsia="Calibri" w:hAnsi="Calibri" w:cs="Calibri"/>
          <w:sz w:val="24"/>
          <w:szCs w:val="24"/>
        </w:rPr>
      </w:pPr>
    </w:p>
    <w:p w14:paraId="4E90ED16" w14:textId="28E43CE3" w:rsidR="00192D5F" w:rsidRDefault="00192D5F" w:rsidP="1787F513">
      <w:pPr>
        <w:rPr>
          <w:rFonts w:ascii="Calibri" w:eastAsia="Calibri" w:hAnsi="Calibri" w:cs="Calibri"/>
          <w:sz w:val="24"/>
          <w:szCs w:val="24"/>
        </w:rPr>
      </w:pPr>
    </w:p>
    <w:p w14:paraId="5700866A" w14:textId="4A3161F4" w:rsidR="00192D5F" w:rsidRDefault="00192D5F" w:rsidP="1787F513">
      <w:pPr>
        <w:rPr>
          <w:rFonts w:ascii="Calibri" w:eastAsia="Calibri" w:hAnsi="Calibri" w:cs="Calibri"/>
          <w:sz w:val="24"/>
          <w:szCs w:val="24"/>
        </w:rPr>
      </w:pPr>
    </w:p>
    <w:p w14:paraId="6387B87D" w14:textId="68BD6DFF" w:rsidR="00192D5F" w:rsidRDefault="00192D5F" w:rsidP="1787F513">
      <w:pPr>
        <w:rPr>
          <w:rFonts w:ascii="Calibri" w:eastAsia="Calibri" w:hAnsi="Calibri" w:cs="Calibri"/>
          <w:sz w:val="24"/>
          <w:szCs w:val="24"/>
        </w:rPr>
      </w:pPr>
    </w:p>
    <w:p w14:paraId="4631C0A1" w14:textId="7DB7B707" w:rsidR="00192D5F" w:rsidRDefault="00192D5F" w:rsidP="1787F513">
      <w:pPr>
        <w:rPr>
          <w:rFonts w:ascii="Calibri" w:eastAsia="Calibri" w:hAnsi="Calibri" w:cs="Calibri"/>
          <w:sz w:val="24"/>
          <w:szCs w:val="24"/>
        </w:rPr>
      </w:pPr>
    </w:p>
    <w:p w14:paraId="0BF57FE2" w14:textId="6437A9C9" w:rsidR="00192D5F" w:rsidRDefault="00192D5F" w:rsidP="1787F513">
      <w:pPr>
        <w:rPr>
          <w:rFonts w:ascii="Calibri" w:eastAsia="Calibri" w:hAnsi="Calibri" w:cs="Calibri"/>
          <w:sz w:val="24"/>
          <w:szCs w:val="24"/>
        </w:rPr>
      </w:pPr>
    </w:p>
    <w:p w14:paraId="4679760F" w14:textId="77777777" w:rsidR="00192D5F" w:rsidRDefault="00192D5F" w:rsidP="1787F513">
      <w:pPr>
        <w:rPr>
          <w:rFonts w:ascii="Calibri" w:eastAsia="Calibri" w:hAnsi="Calibri" w:cs="Calibri"/>
          <w:sz w:val="24"/>
          <w:szCs w:val="24"/>
        </w:rPr>
      </w:pPr>
    </w:p>
    <w:p w14:paraId="26C25D3A" w14:textId="77777777" w:rsidR="00192D5F" w:rsidRPr="006D5F45" w:rsidRDefault="00192D5F" w:rsidP="00192D5F">
      <w:pPr>
        <w:spacing w:after="0"/>
        <w:jc w:val="center"/>
        <w:rPr>
          <w:rFonts w:ascii="Bookman Old Style" w:hAnsi="Bookman Old Style" w:cs="Times New Roman"/>
          <w:b/>
          <w:color w:val="003300"/>
        </w:rPr>
      </w:pPr>
      <w:r w:rsidRPr="006D5F45">
        <w:rPr>
          <w:rFonts w:ascii="Bookman Old Style" w:hAnsi="Bookman Old Style" w:cs="Times New Roman"/>
          <w:b/>
          <w:color w:val="003300"/>
        </w:rPr>
        <w:t xml:space="preserve">Long Barn Road, Weald, </w:t>
      </w:r>
      <w:proofErr w:type="spellStart"/>
      <w:r w:rsidRPr="006D5F45">
        <w:rPr>
          <w:rFonts w:ascii="Bookman Old Style" w:hAnsi="Bookman Old Style" w:cs="Times New Roman"/>
          <w:b/>
          <w:color w:val="003300"/>
        </w:rPr>
        <w:t>Sevenoaks</w:t>
      </w:r>
      <w:proofErr w:type="spellEnd"/>
      <w:r w:rsidRPr="006D5F45">
        <w:rPr>
          <w:rFonts w:ascii="Bookman Old Style" w:hAnsi="Bookman Old Style" w:cs="Times New Roman"/>
          <w:b/>
          <w:color w:val="003300"/>
        </w:rPr>
        <w:t xml:space="preserve"> TN14 6PY</w:t>
      </w:r>
    </w:p>
    <w:p w14:paraId="097F40F5" w14:textId="77777777" w:rsidR="00192D5F" w:rsidRPr="006D5F45" w:rsidRDefault="00192D5F" w:rsidP="00192D5F">
      <w:pPr>
        <w:pStyle w:val="Footer"/>
        <w:jc w:val="center"/>
        <w:rPr>
          <w:rFonts w:ascii="Bookman Old Style" w:hAnsi="Bookman Old Style" w:cs="Times New Roman"/>
          <w:b/>
          <w:color w:val="003300"/>
        </w:rPr>
      </w:pPr>
      <w:r w:rsidRPr="006D5F45">
        <w:rPr>
          <w:rFonts w:ascii="Bookman Old Style" w:hAnsi="Bookman Old Style" w:cs="Times New Roman"/>
          <w:b/>
          <w:color w:val="003300"/>
        </w:rPr>
        <w:t>Tel 01732 463307</w:t>
      </w:r>
    </w:p>
    <w:p w14:paraId="71EBA408" w14:textId="77777777" w:rsidR="00192D5F" w:rsidRPr="006D5F45" w:rsidRDefault="00192D5F" w:rsidP="00192D5F">
      <w:pPr>
        <w:pStyle w:val="Footer"/>
        <w:jc w:val="center"/>
        <w:rPr>
          <w:rFonts w:ascii="Bookman Old Style" w:hAnsi="Bookman Old Style" w:cs="Times New Roman"/>
          <w:b/>
          <w:color w:val="003300"/>
        </w:rPr>
      </w:pPr>
      <w:r w:rsidRPr="006D5F45">
        <w:rPr>
          <w:rFonts w:ascii="Bookman Old Style" w:hAnsi="Bookman Old Style" w:cs="Times New Roman"/>
          <w:b/>
          <w:color w:val="003300"/>
        </w:rPr>
        <w:t>Email office@weald.kent.sch.uk</w:t>
      </w:r>
    </w:p>
    <w:p w14:paraId="7800CD79" w14:textId="77777777" w:rsidR="00192D5F" w:rsidRPr="006D5F45" w:rsidRDefault="00192D5F" w:rsidP="00192D5F">
      <w:pPr>
        <w:pStyle w:val="Footer"/>
        <w:jc w:val="center"/>
        <w:rPr>
          <w:b/>
        </w:rPr>
      </w:pPr>
      <w:r w:rsidRPr="006D5F45">
        <w:rPr>
          <w:rFonts w:ascii="Bookman Old Style" w:hAnsi="Bookman Old Style" w:cs="Times New Roman"/>
          <w:b/>
          <w:color w:val="003300"/>
        </w:rPr>
        <w:t>Website www.weald.kent.sch.uk</w:t>
      </w:r>
    </w:p>
    <w:p w14:paraId="4AC1BC37" w14:textId="315509A8" w:rsidR="1787F513" w:rsidRDefault="1787F513" w:rsidP="1787F513"/>
    <w:sectPr w:rsidR="1787F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77E92"/>
    <w:multiLevelType w:val="hybridMultilevel"/>
    <w:tmpl w:val="F3442A20"/>
    <w:lvl w:ilvl="0" w:tplc="9B1CE7E6">
      <w:start w:val="1"/>
      <w:numFmt w:val="decimal"/>
      <w:lvlText w:val="%1."/>
      <w:lvlJc w:val="left"/>
      <w:pPr>
        <w:ind w:left="720" w:hanging="360"/>
      </w:pPr>
    </w:lvl>
    <w:lvl w:ilvl="1" w:tplc="0C9ABBE2">
      <w:start w:val="1"/>
      <w:numFmt w:val="lowerLetter"/>
      <w:lvlText w:val="%2."/>
      <w:lvlJc w:val="left"/>
      <w:pPr>
        <w:ind w:left="1440" w:hanging="360"/>
      </w:pPr>
    </w:lvl>
    <w:lvl w:ilvl="2" w:tplc="7FE4DC3A">
      <w:start w:val="1"/>
      <w:numFmt w:val="lowerRoman"/>
      <w:lvlText w:val="%3."/>
      <w:lvlJc w:val="right"/>
      <w:pPr>
        <w:ind w:left="2160" w:hanging="180"/>
      </w:pPr>
    </w:lvl>
    <w:lvl w:ilvl="3" w:tplc="15A22AE4">
      <w:start w:val="1"/>
      <w:numFmt w:val="decimal"/>
      <w:lvlText w:val="%4."/>
      <w:lvlJc w:val="left"/>
      <w:pPr>
        <w:ind w:left="2880" w:hanging="360"/>
      </w:pPr>
    </w:lvl>
    <w:lvl w:ilvl="4" w:tplc="FB80FCDC">
      <w:start w:val="1"/>
      <w:numFmt w:val="lowerLetter"/>
      <w:lvlText w:val="%5."/>
      <w:lvlJc w:val="left"/>
      <w:pPr>
        <w:ind w:left="3600" w:hanging="360"/>
      </w:pPr>
    </w:lvl>
    <w:lvl w:ilvl="5" w:tplc="1AC448AA">
      <w:start w:val="1"/>
      <w:numFmt w:val="lowerRoman"/>
      <w:lvlText w:val="%6."/>
      <w:lvlJc w:val="right"/>
      <w:pPr>
        <w:ind w:left="4320" w:hanging="180"/>
      </w:pPr>
    </w:lvl>
    <w:lvl w:ilvl="6" w:tplc="F5FE94B6">
      <w:start w:val="1"/>
      <w:numFmt w:val="decimal"/>
      <w:lvlText w:val="%7."/>
      <w:lvlJc w:val="left"/>
      <w:pPr>
        <w:ind w:left="5040" w:hanging="360"/>
      </w:pPr>
    </w:lvl>
    <w:lvl w:ilvl="7" w:tplc="9364C890">
      <w:start w:val="1"/>
      <w:numFmt w:val="lowerLetter"/>
      <w:lvlText w:val="%8."/>
      <w:lvlJc w:val="left"/>
      <w:pPr>
        <w:ind w:left="5760" w:hanging="360"/>
      </w:pPr>
    </w:lvl>
    <w:lvl w:ilvl="8" w:tplc="EDA45884">
      <w:start w:val="1"/>
      <w:numFmt w:val="lowerRoman"/>
      <w:lvlText w:val="%9."/>
      <w:lvlJc w:val="right"/>
      <w:pPr>
        <w:ind w:left="6480" w:hanging="180"/>
      </w:pPr>
    </w:lvl>
  </w:abstractNum>
  <w:abstractNum w:abstractNumId="1" w15:restartNumberingAfterBreak="0">
    <w:nsid w:val="119413F6"/>
    <w:multiLevelType w:val="hybridMultilevel"/>
    <w:tmpl w:val="EBC20548"/>
    <w:lvl w:ilvl="0" w:tplc="E6E0C1EC">
      <w:start w:val="1"/>
      <w:numFmt w:val="decimal"/>
      <w:lvlText w:val="%1."/>
      <w:lvlJc w:val="left"/>
      <w:pPr>
        <w:ind w:left="720" w:hanging="360"/>
      </w:pPr>
    </w:lvl>
    <w:lvl w:ilvl="1" w:tplc="17F6924E">
      <w:start w:val="1"/>
      <w:numFmt w:val="lowerLetter"/>
      <w:lvlText w:val="%2."/>
      <w:lvlJc w:val="left"/>
      <w:pPr>
        <w:ind w:left="1440" w:hanging="360"/>
      </w:pPr>
    </w:lvl>
    <w:lvl w:ilvl="2" w:tplc="36E68622">
      <w:start w:val="1"/>
      <w:numFmt w:val="lowerRoman"/>
      <w:lvlText w:val="%3."/>
      <w:lvlJc w:val="right"/>
      <w:pPr>
        <w:ind w:left="2160" w:hanging="180"/>
      </w:pPr>
    </w:lvl>
    <w:lvl w:ilvl="3" w:tplc="26501224">
      <w:start w:val="1"/>
      <w:numFmt w:val="decimal"/>
      <w:lvlText w:val="%4."/>
      <w:lvlJc w:val="left"/>
      <w:pPr>
        <w:ind w:left="2880" w:hanging="360"/>
      </w:pPr>
    </w:lvl>
    <w:lvl w:ilvl="4" w:tplc="2CB43D32">
      <w:start w:val="1"/>
      <w:numFmt w:val="lowerLetter"/>
      <w:lvlText w:val="%5."/>
      <w:lvlJc w:val="left"/>
      <w:pPr>
        <w:ind w:left="3600" w:hanging="360"/>
      </w:pPr>
    </w:lvl>
    <w:lvl w:ilvl="5" w:tplc="09D809E0">
      <w:start w:val="1"/>
      <w:numFmt w:val="lowerRoman"/>
      <w:lvlText w:val="%6."/>
      <w:lvlJc w:val="right"/>
      <w:pPr>
        <w:ind w:left="4320" w:hanging="180"/>
      </w:pPr>
    </w:lvl>
    <w:lvl w:ilvl="6" w:tplc="1F6CBA2C">
      <w:start w:val="1"/>
      <w:numFmt w:val="decimal"/>
      <w:lvlText w:val="%7."/>
      <w:lvlJc w:val="left"/>
      <w:pPr>
        <w:ind w:left="5040" w:hanging="360"/>
      </w:pPr>
    </w:lvl>
    <w:lvl w:ilvl="7" w:tplc="E06C0AA6">
      <w:start w:val="1"/>
      <w:numFmt w:val="lowerLetter"/>
      <w:lvlText w:val="%8."/>
      <w:lvlJc w:val="left"/>
      <w:pPr>
        <w:ind w:left="5760" w:hanging="360"/>
      </w:pPr>
    </w:lvl>
    <w:lvl w:ilvl="8" w:tplc="FBCC65C8">
      <w:start w:val="1"/>
      <w:numFmt w:val="lowerRoman"/>
      <w:lvlText w:val="%9."/>
      <w:lvlJc w:val="right"/>
      <w:pPr>
        <w:ind w:left="6480" w:hanging="180"/>
      </w:pPr>
    </w:lvl>
  </w:abstractNum>
  <w:abstractNum w:abstractNumId="2" w15:restartNumberingAfterBreak="0">
    <w:nsid w:val="11B56D55"/>
    <w:multiLevelType w:val="hybridMultilevel"/>
    <w:tmpl w:val="6C2C2DFE"/>
    <w:lvl w:ilvl="0" w:tplc="D1EC0B04">
      <w:start w:val="1"/>
      <w:numFmt w:val="bullet"/>
      <w:lvlText w:val=""/>
      <w:lvlJc w:val="left"/>
      <w:pPr>
        <w:ind w:left="720" w:hanging="360"/>
      </w:pPr>
      <w:rPr>
        <w:rFonts w:ascii="Symbol" w:hAnsi="Symbol" w:hint="default"/>
      </w:rPr>
    </w:lvl>
    <w:lvl w:ilvl="1" w:tplc="16A41928">
      <w:start w:val="1"/>
      <w:numFmt w:val="bullet"/>
      <w:lvlText w:val="o"/>
      <w:lvlJc w:val="left"/>
      <w:pPr>
        <w:ind w:left="1440" w:hanging="360"/>
      </w:pPr>
      <w:rPr>
        <w:rFonts w:ascii="Courier New" w:hAnsi="Courier New" w:hint="default"/>
      </w:rPr>
    </w:lvl>
    <w:lvl w:ilvl="2" w:tplc="680632D6">
      <w:start w:val="1"/>
      <w:numFmt w:val="bullet"/>
      <w:lvlText w:val=""/>
      <w:lvlJc w:val="left"/>
      <w:pPr>
        <w:ind w:left="2160" w:hanging="360"/>
      </w:pPr>
      <w:rPr>
        <w:rFonts w:ascii="Wingdings" w:hAnsi="Wingdings" w:hint="default"/>
      </w:rPr>
    </w:lvl>
    <w:lvl w:ilvl="3" w:tplc="B2F631B2">
      <w:start w:val="1"/>
      <w:numFmt w:val="bullet"/>
      <w:lvlText w:val=""/>
      <w:lvlJc w:val="left"/>
      <w:pPr>
        <w:ind w:left="2880" w:hanging="360"/>
      </w:pPr>
      <w:rPr>
        <w:rFonts w:ascii="Symbol" w:hAnsi="Symbol" w:hint="default"/>
      </w:rPr>
    </w:lvl>
    <w:lvl w:ilvl="4" w:tplc="E5A235A4">
      <w:start w:val="1"/>
      <w:numFmt w:val="bullet"/>
      <w:lvlText w:val="o"/>
      <w:lvlJc w:val="left"/>
      <w:pPr>
        <w:ind w:left="3600" w:hanging="360"/>
      </w:pPr>
      <w:rPr>
        <w:rFonts w:ascii="Courier New" w:hAnsi="Courier New" w:hint="default"/>
      </w:rPr>
    </w:lvl>
    <w:lvl w:ilvl="5" w:tplc="2D08E8A4">
      <w:start w:val="1"/>
      <w:numFmt w:val="bullet"/>
      <w:lvlText w:val=""/>
      <w:lvlJc w:val="left"/>
      <w:pPr>
        <w:ind w:left="4320" w:hanging="360"/>
      </w:pPr>
      <w:rPr>
        <w:rFonts w:ascii="Wingdings" w:hAnsi="Wingdings" w:hint="default"/>
      </w:rPr>
    </w:lvl>
    <w:lvl w:ilvl="6" w:tplc="9B2C847E">
      <w:start w:val="1"/>
      <w:numFmt w:val="bullet"/>
      <w:lvlText w:val=""/>
      <w:lvlJc w:val="left"/>
      <w:pPr>
        <w:ind w:left="5040" w:hanging="360"/>
      </w:pPr>
      <w:rPr>
        <w:rFonts w:ascii="Symbol" w:hAnsi="Symbol" w:hint="default"/>
      </w:rPr>
    </w:lvl>
    <w:lvl w:ilvl="7" w:tplc="7E96D71E">
      <w:start w:val="1"/>
      <w:numFmt w:val="bullet"/>
      <w:lvlText w:val="o"/>
      <w:lvlJc w:val="left"/>
      <w:pPr>
        <w:ind w:left="5760" w:hanging="360"/>
      </w:pPr>
      <w:rPr>
        <w:rFonts w:ascii="Courier New" w:hAnsi="Courier New" w:hint="default"/>
      </w:rPr>
    </w:lvl>
    <w:lvl w:ilvl="8" w:tplc="5856678C">
      <w:start w:val="1"/>
      <w:numFmt w:val="bullet"/>
      <w:lvlText w:val=""/>
      <w:lvlJc w:val="left"/>
      <w:pPr>
        <w:ind w:left="6480" w:hanging="360"/>
      </w:pPr>
      <w:rPr>
        <w:rFonts w:ascii="Wingdings" w:hAnsi="Wingdings" w:hint="default"/>
      </w:rPr>
    </w:lvl>
  </w:abstractNum>
  <w:abstractNum w:abstractNumId="3" w15:restartNumberingAfterBreak="0">
    <w:nsid w:val="17CD5035"/>
    <w:multiLevelType w:val="hybridMultilevel"/>
    <w:tmpl w:val="84702E32"/>
    <w:lvl w:ilvl="0" w:tplc="B832ED68">
      <w:start w:val="1"/>
      <w:numFmt w:val="bullet"/>
      <w:lvlText w:val=""/>
      <w:lvlJc w:val="left"/>
      <w:pPr>
        <w:ind w:left="720" w:hanging="360"/>
      </w:pPr>
      <w:rPr>
        <w:rFonts w:ascii="Symbol" w:hAnsi="Symbol" w:hint="default"/>
      </w:rPr>
    </w:lvl>
    <w:lvl w:ilvl="1" w:tplc="617E743E">
      <w:start w:val="1"/>
      <w:numFmt w:val="bullet"/>
      <w:lvlText w:val="o"/>
      <w:lvlJc w:val="left"/>
      <w:pPr>
        <w:ind w:left="1440" w:hanging="360"/>
      </w:pPr>
      <w:rPr>
        <w:rFonts w:ascii="Courier New" w:hAnsi="Courier New" w:hint="default"/>
      </w:rPr>
    </w:lvl>
    <w:lvl w:ilvl="2" w:tplc="F3CEB8CA">
      <w:start w:val="1"/>
      <w:numFmt w:val="bullet"/>
      <w:lvlText w:val=""/>
      <w:lvlJc w:val="left"/>
      <w:pPr>
        <w:ind w:left="2160" w:hanging="360"/>
      </w:pPr>
      <w:rPr>
        <w:rFonts w:ascii="Wingdings" w:hAnsi="Wingdings" w:hint="default"/>
      </w:rPr>
    </w:lvl>
    <w:lvl w:ilvl="3" w:tplc="C1AEE72E">
      <w:start w:val="1"/>
      <w:numFmt w:val="bullet"/>
      <w:lvlText w:val=""/>
      <w:lvlJc w:val="left"/>
      <w:pPr>
        <w:ind w:left="2880" w:hanging="360"/>
      </w:pPr>
      <w:rPr>
        <w:rFonts w:ascii="Symbol" w:hAnsi="Symbol" w:hint="default"/>
      </w:rPr>
    </w:lvl>
    <w:lvl w:ilvl="4" w:tplc="565C6E18">
      <w:start w:val="1"/>
      <w:numFmt w:val="bullet"/>
      <w:lvlText w:val="o"/>
      <w:lvlJc w:val="left"/>
      <w:pPr>
        <w:ind w:left="3600" w:hanging="360"/>
      </w:pPr>
      <w:rPr>
        <w:rFonts w:ascii="Courier New" w:hAnsi="Courier New" w:hint="default"/>
      </w:rPr>
    </w:lvl>
    <w:lvl w:ilvl="5" w:tplc="FF063578">
      <w:start w:val="1"/>
      <w:numFmt w:val="bullet"/>
      <w:lvlText w:val=""/>
      <w:lvlJc w:val="left"/>
      <w:pPr>
        <w:ind w:left="4320" w:hanging="360"/>
      </w:pPr>
      <w:rPr>
        <w:rFonts w:ascii="Wingdings" w:hAnsi="Wingdings" w:hint="default"/>
      </w:rPr>
    </w:lvl>
    <w:lvl w:ilvl="6" w:tplc="A5A2C31C">
      <w:start w:val="1"/>
      <w:numFmt w:val="bullet"/>
      <w:lvlText w:val=""/>
      <w:lvlJc w:val="left"/>
      <w:pPr>
        <w:ind w:left="5040" w:hanging="360"/>
      </w:pPr>
      <w:rPr>
        <w:rFonts w:ascii="Symbol" w:hAnsi="Symbol" w:hint="default"/>
      </w:rPr>
    </w:lvl>
    <w:lvl w:ilvl="7" w:tplc="9BEC2092">
      <w:start w:val="1"/>
      <w:numFmt w:val="bullet"/>
      <w:lvlText w:val="o"/>
      <w:lvlJc w:val="left"/>
      <w:pPr>
        <w:ind w:left="5760" w:hanging="360"/>
      </w:pPr>
      <w:rPr>
        <w:rFonts w:ascii="Courier New" w:hAnsi="Courier New" w:hint="default"/>
      </w:rPr>
    </w:lvl>
    <w:lvl w:ilvl="8" w:tplc="D57C9E78">
      <w:start w:val="1"/>
      <w:numFmt w:val="bullet"/>
      <w:lvlText w:val=""/>
      <w:lvlJc w:val="left"/>
      <w:pPr>
        <w:ind w:left="6480" w:hanging="360"/>
      </w:pPr>
      <w:rPr>
        <w:rFonts w:ascii="Wingdings" w:hAnsi="Wingdings" w:hint="default"/>
      </w:rPr>
    </w:lvl>
  </w:abstractNum>
  <w:abstractNum w:abstractNumId="4" w15:restartNumberingAfterBreak="0">
    <w:nsid w:val="69965D76"/>
    <w:multiLevelType w:val="hybridMultilevel"/>
    <w:tmpl w:val="88C2DDDE"/>
    <w:lvl w:ilvl="0" w:tplc="13A2A4D8">
      <w:start w:val="1"/>
      <w:numFmt w:val="bullet"/>
      <w:lvlText w:val=""/>
      <w:lvlJc w:val="left"/>
      <w:pPr>
        <w:ind w:left="720" w:hanging="360"/>
      </w:pPr>
      <w:rPr>
        <w:rFonts w:ascii="Symbol" w:hAnsi="Symbol" w:hint="default"/>
      </w:rPr>
    </w:lvl>
    <w:lvl w:ilvl="1" w:tplc="A3684E40">
      <w:start w:val="1"/>
      <w:numFmt w:val="bullet"/>
      <w:lvlText w:val="o"/>
      <w:lvlJc w:val="left"/>
      <w:pPr>
        <w:ind w:left="1440" w:hanging="360"/>
      </w:pPr>
      <w:rPr>
        <w:rFonts w:ascii="Courier New" w:hAnsi="Courier New" w:hint="default"/>
      </w:rPr>
    </w:lvl>
    <w:lvl w:ilvl="2" w:tplc="6D9C90DA">
      <w:start w:val="1"/>
      <w:numFmt w:val="bullet"/>
      <w:lvlText w:val=""/>
      <w:lvlJc w:val="left"/>
      <w:pPr>
        <w:ind w:left="2160" w:hanging="360"/>
      </w:pPr>
      <w:rPr>
        <w:rFonts w:ascii="Wingdings" w:hAnsi="Wingdings" w:hint="default"/>
      </w:rPr>
    </w:lvl>
    <w:lvl w:ilvl="3" w:tplc="A1F27298">
      <w:start w:val="1"/>
      <w:numFmt w:val="bullet"/>
      <w:lvlText w:val=""/>
      <w:lvlJc w:val="left"/>
      <w:pPr>
        <w:ind w:left="2880" w:hanging="360"/>
      </w:pPr>
      <w:rPr>
        <w:rFonts w:ascii="Symbol" w:hAnsi="Symbol" w:hint="default"/>
      </w:rPr>
    </w:lvl>
    <w:lvl w:ilvl="4" w:tplc="BA46B4FA">
      <w:start w:val="1"/>
      <w:numFmt w:val="bullet"/>
      <w:lvlText w:val="o"/>
      <w:lvlJc w:val="left"/>
      <w:pPr>
        <w:ind w:left="3600" w:hanging="360"/>
      </w:pPr>
      <w:rPr>
        <w:rFonts w:ascii="Courier New" w:hAnsi="Courier New" w:hint="default"/>
      </w:rPr>
    </w:lvl>
    <w:lvl w:ilvl="5" w:tplc="8CA0464A">
      <w:start w:val="1"/>
      <w:numFmt w:val="bullet"/>
      <w:lvlText w:val=""/>
      <w:lvlJc w:val="left"/>
      <w:pPr>
        <w:ind w:left="4320" w:hanging="360"/>
      </w:pPr>
      <w:rPr>
        <w:rFonts w:ascii="Wingdings" w:hAnsi="Wingdings" w:hint="default"/>
      </w:rPr>
    </w:lvl>
    <w:lvl w:ilvl="6" w:tplc="F63046B6">
      <w:start w:val="1"/>
      <w:numFmt w:val="bullet"/>
      <w:lvlText w:val=""/>
      <w:lvlJc w:val="left"/>
      <w:pPr>
        <w:ind w:left="5040" w:hanging="360"/>
      </w:pPr>
      <w:rPr>
        <w:rFonts w:ascii="Symbol" w:hAnsi="Symbol" w:hint="default"/>
      </w:rPr>
    </w:lvl>
    <w:lvl w:ilvl="7" w:tplc="22F44596">
      <w:start w:val="1"/>
      <w:numFmt w:val="bullet"/>
      <w:lvlText w:val="o"/>
      <w:lvlJc w:val="left"/>
      <w:pPr>
        <w:ind w:left="5760" w:hanging="360"/>
      </w:pPr>
      <w:rPr>
        <w:rFonts w:ascii="Courier New" w:hAnsi="Courier New" w:hint="default"/>
      </w:rPr>
    </w:lvl>
    <w:lvl w:ilvl="8" w:tplc="03448E6A">
      <w:start w:val="1"/>
      <w:numFmt w:val="bullet"/>
      <w:lvlText w:val=""/>
      <w:lvlJc w:val="left"/>
      <w:pPr>
        <w:ind w:left="6480" w:hanging="360"/>
      </w:pPr>
      <w:rPr>
        <w:rFonts w:ascii="Wingdings" w:hAnsi="Wingdings" w:hint="default"/>
      </w:rPr>
    </w:lvl>
  </w:abstractNum>
  <w:abstractNum w:abstractNumId="5" w15:restartNumberingAfterBreak="0">
    <w:nsid w:val="7A0D0742"/>
    <w:multiLevelType w:val="hybridMultilevel"/>
    <w:tmpl w:val="B3C0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2C0800"/>
    <w:multiLevelType w:val="hybridMultilevel"/>
    <w:tmpl w:val="57746660"/>
    <w:lvl w:ilvl="0" w:tplc="EDCE8E3A">
      <w:start w:val="1"/>
      <w:numFmt w:val="bullet"/>
      <w:lvlText w:val=""/>
      <w:lvlJc w:val="left"/>
      <w:pPr>
        <w:ind w:left="720" w:hanging="360"/>
      </w:pPr>
      <w:rPr>
        <w:rFonts w:ascii="Symbol" w:hAnsi="Symbol" w:hint="default"/>
      </w:rPr>
    </w:lvl>
    <w:lvl w:ilvl="1" w:tplc="A9246848">
      <w:start w:val="1"/>
      <w:numFmt w:val="bullet"/>
      <w:lvlText w:val="o"/>
      <w:lvlJc w:val="left"/>
      <w:pPr>
        <w:ind w:left="1440" w:hanging="360"/>
      </w:pPr>
      <w:rPr>
        <w:rFonts w:ascii="Courier New" w:hAnsi="Courier New" w:hint="default"/>
      </w:rPr>
    </w:lvl>
    <w:lvl w:ilvl="2" w:tplc="0AF48394">
      <w:start w:val="1"/>
      <w:numFmt w:val="bullet"/>
      <w:lvlText w:val=""/>
      <w:lvlJc w:val="left"/>
      <w:pPr>
        <w:ind w:left="2160" w:hanging="360"/>
      </w:pPr>
      <w:rPr>
        <w:rFonts w:ascii="Wingdings" w:hAnsi="Wingdings" w:hint="default"/>
      </w:rPr>
    </w:lvl>
    <w:lvl w:ilvl="3" w:tplc="691CEA66">
      <w:start w:val="1"/>
      <w:numFmt w:val="bullet"/>
      <w:lvlText w:val=""/>
      <w:lvlJc w:val="left"/>
      <w:pPr>
        <w:ind w:left="2880" w:hanging="360"/>
      </w:pPr>
      <w:rPr>
        <w:rFonts w:ascii="Symbol" w:hAnsi="Symbol" w:hint="default"/>
      </w:rPr>
    </w:lvl>
    <w:lvl w:ilvl="4" w:tplc="CDB673EA">
      <w:start w:val="1"/>
      <w:numFmt w:val="bullet"/>
      <w:lvlText w:val="o"/>
      <w:lvlJc w:val="left"/>
      <w:pPr>
        <w:ind w:left="3600" w:hanging="360"/>
      </w:pPr>
      <w:rPr>
        <w:rFonts w:ascii="Courier New" w:hAnsi="Courier New" w:hint="default"/>
      </w:rPr>
    </w:lvl>
    <w:lvl w:ilvl="5" w:tplc="3350E51C">
      <w:start w:val="1"/>
      <w:numFmt w:val="bullet"/>
      <w:lvlText w:val=""/>
      <w:lvlJc w:val="left"/>
      <w:pPr>
        <w:ind w:left="4320" w:hanging="360"/>
      </w:pPr>
      <w:rPr>
        <w:rFonts w:ascii="Wingdings" w:hAnsi="Wingdings" w:hint="default"/>
      </w:rPr>
    </w:lvl>
    <w:lvl w:ilvl="6" w:tplc="FF74AFB0">
      <w:start w:val="1"/>
      <w:numFmt w:val="bullet"/>
      <w:lvlText w:val=""/>
      <w:lvlJc w:val="left"/>
      <w:pPr>
        <w:ind w:left="5040" w:hanging="360"/>
      </w:pPr>
      <w:rPr>
        <w:rFonts w:ascii="Symbol" w:hAnsi="Symbol" w:hint="default"/>
      </w:rPr>
    </w:lvl>
    <w:lvl w:ilvl="7" w:tplc="8EC6BA56">
      <w:start w:val="1"/>
      <w:numFmt w:val="bullet"/>
      <w:lvlText w:val="o"/>
      <w:lvlJc w:val="left"/>
      <w:pPr>
        <w:ind w:left="5760" w:hanging="360"/>
      </w:pPr>
      <w:rPr>
        <w:rFonts w:ascii="Courier New" w:hAnsi="Courier New" w:hint="default"/>
      </w:rPr>
    </w:lvl>
    <w:lvl w:ilvl="8" w:tplc="08307FA4">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7E1C12"/>
    <w:rsid w:val="001734DE"/>
    <w:rsid w:val="00192D5F"/>
    <w:rsid w:val="0021565D"/>
    <w:rsid w:val="003D2E8A"/>
    <w:rsid w:val="003E0583"/>
    <w:rsid w:val="00424BB4"/>
    <w:rsid w:val="004D32FB"/>
    <w:rsid w:val="00664C25"/>
    <w:rsid w:val="007C249C"/>
    <w:rsid w:val="007E2856"/>
    <w:rsid w:val="00852C31"/>
    <w:rsid w:val="00924A8C"/>
    <w:rsid w:val="00997552"/>
    <w:rsid w:val="009E6DD4"/>
    <w:rsid w:val="00A32139"/>
    <w:rsid w:val="00B75095"/>
    <w:rsid w:val="00B76547"/>
    <w:rsid w:val="00BC4FBC"/>
    <w:rsid w:val="00E837D6"/>
    <w:rsid w:val="01098BC4"/>
    <w:rsid w:val="016EB567"/>
    <w:rsid w:val="01D130AE"/>
    <w:rsid w:val="021AAD33"/>
    <w:rsid w:val="02DC0C38"/>
    <w:rsid w:val="03E3E05C"/>
    <w:rsid w:val="03E69E27"/>
    <w:rsid w:val="03E9BFBA"/>
    <w:rsid w:val="04981231"/>
    <w:rsid w:val="0499F21F"/>
    <w:rsid w:val="04B7C7EF"/>
    <w:rsid w:val="04C4F3D0"/>
    <w:rsid w:val="04FD83C7"/>
    <w:rsid w:val="0531346D"/>
    <w:rsid w:val="0538B765"/>
    <w:rsid w:val="0584D902"/>
    <w:rsid w:val="05AB7EBC"/>
    <w:rsid w:val="05E451FA"/>
    <w:rsid w:val="06A654E7"/>
    <w:rsid w:val="06FCFA2D"/>
    <w:rsid w:val="06FEDF5D"/>
    <w:rsid w:val="074EE066"/>
    <w:rsid w:val="0771070F"/>
    <w:rsid w:val="08A260DB"/>
    <w:rsid w:val="09B3A988"/>
    <w:rsid w:val="0A067690"/>
    <w:rsid w:val="0A1C4AEA"/>
    <w:rsid w:val="0A2E193F"/>
    <w:rsid w:val="0C5C3D00"/>
    <w:rsid w:val="0C5C3FBA"/>
    <w:rsid w:val="0D32640E"/>
    <w:rsid w:val="0DC46BE6"/>
    <w:rsid w:val="0DEABD86"/>
    <w:rsid w:val="0E3BF71E"/>
    <w:rsid w:val="0E68015A"/>
    <w:rsid w:val="0E80406A"/>
    <w:rsid w:val="0EDA491B"/>
    <w:rsid w:val="0EE36699"/>
    <w:rsid w:val="0F0653F5"/>
    <w:rsid w:val="0F67B9B3"/>
    <w:rsid w:val="0FD72973"/>
    <w:rsid w:val="100F7948"/>
    <w:rsid w:val="10B97735"/>
    <w:rsid w:val="10C03F8A"/>
    <w:rsid w:val="112B52BC"/>
    <w:rsid w:val="1135168B"/>
    <w:rsid w:val="11926D4D"/>
    <w:rsid w:val="1192D6FC"/>
    <w:rsid w:val="12240A4D"/>
    <w:rsid w:val="12249688"/>
    <w:rsid w:val="125D7BAE"/>
    <w:rsid w:val="12A3AFE6"/>
    <w:rsid w:val="12B0C3E1"/>
    <w:rsid w:val="12C77CF8"/>
    <w:rsid w:val="132EE74B"/>
    <w:rsid w:val="135F167C"/>
    <w:rsid w:val="137B4D7E"/>
    <w:rsid w:val="13FDB739"/>
    <w:rsid w:val="141CA370"/>
    <w:rsid w:val="1437A563"/>
    <w:rsid w:val="149682B1"/>
    <w:rsid w:val="15127DEE"/>
    <w:rsid w:val="155D4CC7"/>
    <w:rsid w:val="1560F515"/>
    <w:rsid w:val="15982893"/>
    <w:rsid w:val="165774AE"/>
    <w:rsid w:val="166F2E7B"/>
    <w:rsid w:val="167EEE90"/>
    <w:rsid w:val="16F04BCD"/>
    <w:rsid w:val="174A1AE6"/>
    <w:rsid w:val="1780BA48"/>
    <w:rsid w:val="1787F513"/>
    <w:rsid w:val="17901052"/>
    <w:rsid w:val="1835A17B"/>
    <w:rsid w:val="18875CBC"/>
    <w:rsid w:val="18AFD545"/>
    <w:rsid w:val="18F8FC81"/>
    <w:rsid w:val="1982F60F"/>
    <w:rsid w:val="19D36454"/>
    <w:rsid w:val="19D9E26E"/>
    <w:rsid w:val="19F0F121"/>
    <w:rsid w:val="1A548738"/>
    <w:rsid w:val="1B442FB7"/>
    <w:rsid w:val="1B466F40"/>
    <w:rsid w:val="1B7BE1FF"/>
    <w:rsid w:val="1BE708CA"/>
    <w:rsid w:val="1C32B33F"/>
    <w:rsid w:val="1C49F5C0"/>
    <w:rsid w:val="1D63B0AD"/>
    <w:rsid w:val="1DF52A25"/>
    <w:rsid w:val="1E3F23BE"/>
    <w:rsid w:val="1E604C9A"/>
    <w:rsid w:val="1E687898"/>
    <w:rsid w:val="1E70244D"/>
    <w:rsid w:val="1F1EEDB0"/>
    <w:rsid w:val="1F24BFD8"/>
    <w:rsid w:val="1F609A93"/>
    <w:rsid w:val="1FAA8A4F"/>
    <w:rsid w:val="2058705D"/>
    <w:rsid w:val="20CCDDBC"/>
    <w:rsid w:val="20DE539E"/>
    <w:rsid w:val="2102AA9E"/>
    <w:rsid w:val="21190633"/>
    <w:rsid w:val="2152706E"/>
    <w:rsid w:val="21529E92"/>
    <w:rsid w:val="2156B33E"/>
    <w:rsid w:val="2159FCE9"/>
    <w:rsid w:val="2187B6C4"/>
    <w:rsid w:val="21892F60"/>
    <w:rsid w:val="218F2DE6"/>
    <w:rsid w:val="2235EAA6"/>
    <w:rsid w:val="2282D0B3"/>
    <w:rsid w:val="22ECC3F8"/>
    <w:rsid w:val="22F06C73"/>
    <w:rsid w:val="2397D2B9"/>
    <w:rsid w:val="23A4D128"/>
    <w:rsid w:val="23D9BCA9"/>
    <w:rsid w:val="2450D871"/>
    <w:rsid w:val="24542367"/>
    <w:rsid w:val="248B7E1E"/>
    <w:rsid w:val="249217DF"/>
    <w:rsid w:val="24FA452D"/>
    <w:rsid w:val="25018714"/>
    <w:rsid w:val="2589A956"/>
    <w:rsid w:val="25E91875"/>
    <w:rsid w:val="2742AB05"/>
    <w:rsid w:val="27A7EFBE"/>
    <w:rsid w:val="27FC18C9"/>
    <w:rsid w:val="2842F6E3"/>
    <w:rsid w:val="284E0004"/>
    <w:rsid w:val="2853FEE9"/>
    <w:rsid w:val="28AF9839"/>
    <w:rsid w:val="28D1FD28"/>
    <w:rsid w:val="294F0F11"/>
    <w:rsid w:val="29689D78"/>
    <w:rsid w:val="2A5F9F58"/>
    <w:rsid w:val="2A6A233A"/>
    <w:rsid w:val="2A6D4391"/>
    <w:rsid w:val="2AC4FC15"/>
    <w:rsid w:val="2B1195C4"/>
    <w:rsid w:val="2BF1B10D"/>
    <w:rsid w:val="2C7762B0"/>
    <w:rsid w:val="2CC5993A"/>
    <w:rsid w:val="2CE73CBB"/>
    <w:rsid w:val="2D23067E"/>
    <w:rsid w:val="2D3618CF"/>
    <w:rsid w:val="2D72243E"/>
    <w:rsid w:val="2DC981AB"/>
    <w:rsid w:val="2E1F7D47"/>
    <w:rsid w:val="2E43188F"/>
    <w:rsid w:val="2E52A316"/>
    <w:rsid w:val="2E6ECB73"/>
    <w:rsid w:val="2EF224D1"/>
    <w:rsid w:val="2F435B72"/>
    <w:rsid w:val="2F4B3A9D"/>
    <w:rsid w:val="3020683B"/>
    <w:rsid w:val="30B8087A"/>
    <w:rsid w:val="30F643EF"/>
    <w:rsid w:val="31493981"/>
    <w:rsid w:val="31649C50"/>
    <w:rsid w:val="31A86337"/>
    <w:rsid w:val="31CEA93A"/>
    <w:rsid w:val="32272434"/>
    <w:rsid w:val="335E40CB"/>
    <w:rsid w:val="3390D0BA"/>
    <w:rsid w:val="33AB04C3"/>
    <w:rsid w:val="33CAFCBE"/>
    <w:rsid w:val="343C24B0"/>
    <w:rsid w:val="3502D3F6"/>
    <w:rsid w:val="355492F8"/>
    <w:rsid w:val="355AA22C"/>
    <w:rsid w:val="3587F443"/>
    <w:rsid w:val="35F27C75"/>
    <w:rsid w:val="3647D18A"/>
    <w:rsid w:val="388D6796"/>
    <w:rsid w:val="389E7CBE"/>
    <w:rsid w:val="38A32F49"/>
    <w:rsid w:val="38E01755"/>
    <w:rsid w:val="39739C1A"/>
    <w:rsid w:val="397AC2ED"/>
    <w:rsid w:val="39A272D6"/>
    <w:rsid w:val="39A8FF46"/>
    <w:rsid w:val="39EF56C8"/>
    <w:rsid w:val="3A604939"/>
    <w:rsid w:val="3B45A8F5"/>
    <w:rsid w:val="3B60B4C2"/>
    <w:rsid w:val="3BD04D8D"/>
    <w:rsid w:val="3C22BB57"/>
    <w:rsid w:val="3C3FA695"/>
    <w:rsid w:val="3C64F133"/>
    <w:rsid w:val="3C94F2CD"/>
    <w:rsid w:val="3CC0FBE6"/>
    <w:rsid w:val="3CDE888E"/>
    <w:rsid w:val="3D4D7BAC"/>
    <w:rsid w:val="3D5C7575"/>
    <w:rsid w:val="3D68EC0F"/>
    <w:rsid w:val="3D8028C8"/>
    <w:rsid w:val="3DCB7626"/>
    <w:rsid w:val="3E125506"/>
    <w:rsid w:val="3E1FF560"/>
    <w:rsid w:val="3E20B750"/>
    <w:rsid w:val="3E3FF862"/>
    <w:rsid w:val="3F08398B"/>
    <w:rsid w:val="3F29D600"/>
    <w:rsid w:val="3F385EDF"/>
    <w:rsid w:val="3F594C26"/>
    <w:rsid w:val="40246D6E"/>
    <w:rsid w:val="4032368C"/>
    <w:rsid w:val="406B93B3"/>
    <w:rsid w:val="40B17AD4"/>
    <w:rsid w:val="4113DA6D"/>
    <w:rsid w:val="41C85AF7"/>
    <w:rsid w:val="420C2574"/>
    <w:rsid w:val="42EF740A"/>
    <w:rsid w:val="44144F49"/>
    <w:rsid w:val="4460F3A1"/>
    <w:rsid w:val="4500D676"/>
    <w:rsid w:val="46A697D2"/>
    <w:rsid w:val="470B5DE1"/>
    <w:rsid w:val="4715F4F7"/>
    <w:rsid w:val="479FE80D"/>
    <w:rsid w:val="47A10AF5"/>
    <w:rsid w:val="47A7B216"/>
    <w:rsid w:val="47BD89A7"/>
    <w:rsid w:val="47D28D8A"/>
    <w:rsid w:val="48406E4B"/>
    <w:rsid w:val="48A35F36"/>
    <w:rsid w:val="48D4989D"/>
    <w:rsid w:val="48EA2CA2"/>
    <w:rsid w:val="49E29F68"/>
    <w:rsid w:val="4A1830B1"/>
    <w:rsid w:val="4A360E59"/>
    <w:rsid w:val="4A52FBE3"/>
    <w:rsid w:val="4A5F9787"/>
    <w:rsid w:val="4A7D360A"/>
    <w:rsid w:val="4B165C91"/>
    <w:rsid w:val="4B580D37"/>
    <w:rsid w:val="4B7D9DA3"/>
    <w:rsid w:val="4C08E929"/>
    <w:rsid w:val="4CA5202C"/>
    <w:rsid w:val="4FD9A299"/>
    <w:rsid w:val="50170058"/>
    <w:rsid w:val="50174C06"/>
    <w:rsid w:val="50AEAA97"/>
    <w:rsid w:val="513A49E5"/>
    <w:rsid w:val="519DED44"/>
    <w:rsid w:val="51B8BE68"/>
    <w:rsid w:val="51C2B7F9"/>
    <w:rsid w:val="520D3902"/>
    <w:rsid w:val="52B0CB7C"/>
    <w:rsid w:val="53E9B0ED"/>
    <w:rsid w:val="540899BD"/>
    <w:rsid w:val="54149DD9"/>
    <w:rsid w:val="5435E9B4"/>
    <w:rsid w:val="546B544A"/>
    <w:rsid w:val="55336671"/>
    <w:rsid w:val="555301F4"/>
    <w:rsid w:val="5558F8B5"/>
    <w:rsid w:val="556E7DF3"/>
    <w:rsid w:val="5599AB22"/>
    <w:rsid w:val="55AB086A"/>
    <w:rsid w:val="562405F7"/>
    <w:rsid w:val="5690A40E"/>
    <w:rsid w:val="56A5F082"/>
    <w:rsid w:val="570B8F2E"/>
    <w:rsid w:val="5830615A"/>
    <w:rsid w:val="586F0936"/>
    <w:rsid w:val="58915CE9"/>
    <w:rsid w:val="58C93E0D"/>
    <w:rsid w:val="59191F48"/>
    <w:rsid w:val="595D92A0"/>
    <w:rsid w:val="59ABA673"/>
    <w:rsid w:val="59DCA4B7"/>
    <w:rsid w:val="59F7FA41"/>
    <w:rsid w:val="5A0D88C5"/>
    <w:rsid w:val="5A101053"/>
    <w:rsid w:val="5AAAF00D"/>
    <w:rsid w:val="5B4CC97D"/>
    <w:rsid w:val="5B769B9E"/>
    <w:rsid w:val="5B8FF7A9"/>
    <w:rsid w:val="5C8A0B3D"/>
    <w:rsid w:val="5D21E706"/>
    <w:rsid w:val="5E096B50"/>
    <w:rsid w:val="5E175ADD"/>
    <w:rsid w:val="5E36BC23"/>
    <w:rsid w:val="5E725C96"/>
    <w:rsid w:val="5E91FA27"/>
    <w:rsid w:val="5F31DDA1"/>
    <w:rsid w:val="5F54B3C9"/>
    <w:rsid w:val="5F5C5863"/>
    <w:rsid w:val="5F7241A8"/>
    <w:rsid w:val="5FD754DE"/>
    <w:rsid w:val="60348D67"/>
    <w:rsid w:val="603DE202"/>
    <w:rsid w:val="60E55643"/>
    <w:rsid w:val="60F8699A"/>
    <w:rsid w:val="6100E551"/>
    <w:rsid w:val="61295679"/>
    <w:rsid w:val="61672904"/>
    <w:rsid w:val="61E93424"/>
    <w:rsid w:val="627E1C12"/>
    <w:rsid w:val="629109B2"/>
    <w:rsid w:val="6299AFA0"/>
    <w:rsid w:val="62AFF828"/>
    <w:rsid w:val="62EBC1D9"/>
    <w:rsid w:val="63156D02"/>
    <w:rsid w:val="637387A2"/>
    <w:rsid w:val="63833EBC"/>
    <w:rsid w:val="63A8AC4D"/>
    <w:rsid w:val="64432665"/>
    <w:rsid w:val="647B578C"/>
    <w:rsid w:val="64A74ECC"/>
    <w:rsid w:val="64D5AA26"/>
    <w:rsid w:val="657CC9A5"/>
    <w:rsid w:val="6602E84F"/>
    <w:rsid w:val="67450190"/>
    <w:rsid w:val="696227D5"/>
    <w:rsid w:val="696EEEB0"/>
    <w:rsid w:val="69AABC12"/>
    <w:rsid w:val="69AD3C1C"/>
    <w:rsid w:val="6A455CC3"/>
    <w:rsid w:val="6AC43F22"/>
    <w:rsid w:val="6B0A7C68"/>
    <w:rsid w:val="6B498F7E"/>
    <w:rsid w:val="6BB2E232"/>
    <w:rsid w:val="6C51AD8E"/>
    <w:rsid w:val="6C5F8CCD"/>
    <w:rsid w:val="6CA4B6FB"/>
    <w:rsid w:val="6CBACB71"/>
    <w:rsid w:val="6D01485F"/>
    <w:rsid w:val="6D480910"/>
    <w:rsid w:val="6D5C23A8"/>
    <w:rsid w:val="6DF6D3E9"/>
    <w:rsid w:val="6F597330"/>
    <w:rsid w:val="7002C9EC"/>
    <w:rsid w:val="705FF319"/>
    <w:rsid w:val="7075EF39"/>
    <w:rsid w:val="70B89239"/>
    <w:rsid w:val="70EAF34A"/>
    <w:rsid w:val="7141F8F6"/>
    <w:rsid w:val="72A9655D"/>
    <w:rsid w:val="72C8FEF6"/>
    <w:rsid w:val="73D189AC"/>
    <w:rsid w:val="73DC46EF"/>
    <w:rsid w:val="73EAECF8"/>
    <w:rsid w:val="746C9870"/>
    <w:rsid w:val="74B7689D"/>
    <w:rsid w:val="75911895"/>
    <w:rsid w:val="75A038E4"/>
    <w:rsid w:val="75D30A56"/>
    <w:rsid w:val="76801787"/>
    <w:rsid w:val="7748F0C2"/>
    <w:rsid w:val="774A4C1C"/>
    <w:rsid w:val="77E280CE"/>
    <w:rsid w:val="78092AF8"/>
    <w:rsid w:val="785E5944"/>
    <w:rsid w:val="78B235C1"/>
    <w:rsid w:val="78F5D4BC"/>
    <w:rsid w:val="79DB51E4"/>
    <w:rsid w:val="7A16DD7B"/>
    <w:rsid w:val="7A5A5EEF"/>
    <w:rsid w:val="7AB32DBA"/>
    <w:rsid w:val="7AC56FEA"/>
    <w:rsid w:val="7AE16E54"/>
    <w:rsid w:val="7AEDB87F"/>
    <w:rsid w:val="7B995DF8"/>
    <w:rsid w:val="7BE409C9"/>
    <w:rsid w:val="7C09AFC4"/>
    <w:rsid w:val="7C4EA412"/>
    <w:rsid w:val="7C5DD2DB"/>
    <w:rsid w:val="7CB49E64"/>
    <w:rsid w:val="7D6306F4"/>
    <w:rsid w:val="7D933DA8"/>
    <w:rsid w:val="7E49B552"/>
    <w:rsid w:val="7E7FFF65"/>
    <w:rsid w:val="7E81D430"/>
    <w:rsid w:val="7E987DA1"/>
    <w:rsid w:val="7EFE46B7"/>
    <w:rsid w:val="7F3D714A"/>
    <w:rsid w:val="7F58BB0E"/>
    <w:rsid w:val="7F5B82D2"/>
    <w:rsid w:val="7FF5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E1C12"/>
  <w15:chartTrackingRefBased/>
  <w15:docId w15:val="{A0661D32-C60A-45A6-BC7F-E77798DE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rsid w:val="00192D5F"/>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192D5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0121912EFB91409FB58329B5551D87" ma:contentTypeVersion="12" ma:contentTypeDescription="Create a new document." ma:contentTypeScope="" ma:versionID="907e284e556441377cb6223c8d39a580">
  <xsd:schema xmlns:xsd="http://www.w3.org/2001/XMLSchema" xmlns:xs="http://www.w3.org/2001/XMLSchema" xmlns:p="http://schemas.microsoft.com/office/2006/metadata/properties" xmlns:ns2="edf3dd63-4ffc-4aa5-98b8-793a24b974d0" xmlns:ns3="e7df07e9-9bcc-41e0-9583-d979f471194c" targetNamespace="http://schemas.microsoft.com/office/2006/metadata/properties" ma:root="true" ma:fieldsID="92be36dff49ccc9885514c843793e5c2" ns2:_="" ns3:_="">
    <xsd:import namespace="edf3dd63-4ffc-4aa5-98b8-793a24b974d0"/>
    <xsd:import namespace="e7df07e9-9bcc-41e0-9583-d979f47119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3dd63-4ffc-4aa5-98b8-793a24b974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df07e9-9bcc-41e0-9583-d979f47119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B5B34F-BEDA-490A-A067-575FB9E85C2A}"/>
</file>

<file path=customXml/itemProps2.xml><?xml version="1.0" encoding="utf-8"?>
<ds:datastoreItem xmlns:ds="http://schemas.openxmlformats.org/officeDocument/2006/customXml" ds:itemID="{D769E2FD-2DDA-48E2-93D4-422ABC1C270D}"/>
</file>

<file path=customXml/itemProps3.xml><?xml version="1.0" encoding="utf-8"?>
<ds:datastoreItem xmlns:ds="http://schemas.openxmlformats.org/officeDocument/2006/customXml" ds:itemID="{6FD86402-8D03-4473-BC7E-B453553D908E}"/>
</file>

<file path=docProps/app.xml><?xml version="1.0" encoding="utf-8"?>
<Properties xmlns="http://schemas.openxmlformats.org/officeDocument/2006/extended-properties" xmlns:vt="http://schemas.openxmlformats.org/officeDocument/2006/docPropsVTypes">
  <Template>Normal</Template>
  <TotalTime>0</TotalTime>
  <Pages>5</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Moyra Thompson</dc:creator>
  <cp:keywords/>
  <dc:description/>
  <cp:lastModifiedBy>David Pyle</cp:lastModifiedBy>
  <cp:revision>2</cp:revision>
  <dcterms:created xsi:type="dcterms:W3CDTF">2020-06-11T10:23:00Z</dcterms:created>
  <dcterms:modified xsi:type="dcterms:W3CDTF">2020-06-11T10:23:00Z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0x010100020121912EFB91409FB58329B5551D87</vt:lpwstr>
  </property>
</Properties>
</file>