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EB73" w14:textId="77777777" w:rsidR="00925DBA" w:rsidRPr="00925DBA" w:rsidRDefault="00925DBA" w:rsidP="00925DB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25DBA">
        <w:rPr>
          <w:rFonts w:ascii="Arial" w:hAnsi="Arial" w:cs="Arial"/>
          <w:b/>
          <w:sz w:val="28"/>
        </w:rPr>
        <w:t xml:space="preserve">Spelling </w:t>
      </w:r>
      <w:r w:rsidR="00A44E16">
        <w:rPr>
          <w:rFonts w:ascii="Arial" w:hAnsi="Arial" w:cs="Arial"/>
          <w:b/>
          <w:sz w:val="28"/>
        </w:rPr>
        <w:t>Rules</w:t>
      </w:r>
      <w:r w:rsidRPr="00925DBA">
        <w:rPr>
          <w:rFonts w:ascii="Arial" w:hAnsi="Arial" w:cs="Arial"/>
          <w:b/>
          <w:sz w:val="28"/>
        </w:rPr>
        <w:t xml:space="preserve"> - Year</w:t>
      </w:r>
      <w:r w:rsidR="001133D3">
        <w:rPr>
          <w:rFonts w:ascii="Arial" w:hAnsi="Arial" w:cs="Arial"/>
          <w:b/>
          <w:sz w:val="28"/>
        </w:rPr>
        <w:t>s</w:t>
      </w:r>
      <w:r w:rsidRPr="00925DBA">
        <w:rPr>
          <w:rFonts w:ascii="Arial" w:hAnsi="Arial" w:cs="Arial"/>
          <w:b/>
          <w:sz w:val="28"/>
        </w:rPr>
        <w:t xml:space="preserve"> </w:t>
      </w:r>
      <w:r w:rsidR="00EC1C02">
        <w:rPr>
          <w:rFonts w:ascii="Arial" w:hAnsi="Arial" w:cs="Arial"/>
          <w:b/>
          <w:sz w:val="28"/>
        </w:rPr>
        <w:t>3 and 4</w:t>
      </w:r>
    </w:p>
    <w:p w14:paraId="217B69D4" w14:textId="77777777" w:rsidR="00925DBA" w:rsidRPr="00925DBA" w:rsidRDefault="00925DBA" w:rsidP="00925DBA">
      <w:pPr>
        <w:spacing w:before="120" w:after="120" w:line="288" w:lineRule="auto"/>
        <w:rPr>
          <w:rFonts w:ascii="Arial" w:hAnsi="Arial" w:cs="Arial"/>
          <w:b/>
          <w:sz w:val="28"/>
        </w:rPr>
      </w:pPr>
    </w:p>
    <w:p w14:paraId="1697B5B2" w14:textId="77777777" w:rsidR="00925DBA" w:rsidRDefault="00EC1C02" w:rsidP="00925DBA">
      <w:pPr>
        <w:spacing w:before="120"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Year 3 and 4</w:t>
      </w:r>
      <w:r w:rsidR="00925DBA" w:rsidRPr="00925DBA">
        <w:rPr>
          <w:rFonts w:ascii="Arial" w:eastAsia="Times New Roman" w:hAnsi="Arial" w:cs="Arial"/>
          <w:sz w:val="24"/>
          <w:szCs w:val="24"/>
          <w:lang w:eastAsia="en-GB"/>
        </w:rPr>
        <w:t xml:space="preserve"> Children should know:</w:t>
      </w:r>
    </w:p>
    <w:tbl>
      <w:tblPr>
        <w:tblW w:w="9659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1133D3" w:rsidRPr="001133D3" w14:paraId="020BB570" w14:textId="77777777" w:rsidTr="001133D3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552232AC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BFED57E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1A50F08F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Rules and guidance (non</w:t>
            </w:r>
            <w:r w:rsidRPr="001133D3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2E2950C1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Example words (non</w:t>
            </w:r>
            <w:r w:rsidRPr="001133D3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</w:tr>
      <w:tr w:rsidR="001133D3" w:rsidRPr="001133D3" w14:paraId="545BC6EF" w14:textId="77777777" w:rsidTr="001133D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63C3B71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Adding suffixes beginning with vowel letters to words of more than one syllable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FC128E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04B285E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If the last syllable of a word is stressed and ends with one consonant letter which has just one vowel letter before it, the final consonant letter is doubled before any ending beginning with a vowel letter is added. The consonant letter is not doubled if the syllable is unstressed.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E58810D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forgetting, forgotten, beginning, beginner, prefer, preferred</w:t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  <w:t>gardening, gardener, limiting, limited, limitation</w:t>
            </w:r>
          </w:p>
        </w:tc>
      </w:tr>
      <w:tr w:rsidR="001133D3" w:rsidRPr="001133D3" w14:paraId="79D7D9E1" w14:textId="77777777" w:rsidTr="001133D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FEB985D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The /</w:t>
            </w:r>
            <w:r w:rsidRPr="001133D3">
              <w:rPr>
                <w:rFonts w:ascii="Arial" w:hAnsi="Arial" w:cs="Arial"/>
                <w:color w:val="000000"/>
                <w:sz w:val="20"/>
                <w:szCs w:val="20"/>
              </w:rPr>
              <w:t>ɪ</w:t>
            </w:r>
            <w:r w:rsidRPr="001133D3">
              <w:rPr>
                <w:rFonts w:ascii="Arial" w:hAnsi="Arial" w:cs="Arial"/>
                <w:sz w:val="20"/>
                <w:szCs w:val="20"/>
              </w:rPr>
              <w:t>/ sound spelt y elsewhere than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C4103F2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54144CA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3F8C630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myth, gym, Egypt, pyramid, mystery</w:t>
            </w:r>
          </w:p>
        </w:tc>
      </w:tr>
      <w:tr w:rsidR="001133D3" w:rsidRPr="001133D3" w14:paraId="3E8CAE24" w14:textId="77777777" w:rsidTr="001133D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68CE80A6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The /</w:t>
            </w:r>
            <w:r w:rsidRPr="001133D3">
              <w:rPr>
                <w:rFonts w:ascii="Arial" w:hAnsi="Arial" w:cs="Arial"/>
                <w:color w:val="000000"/>
                <w:sz w:val="20"/>
                <w:szCs w:val="20"/>
              </w:rPr>
              <w:t>ʌ</w:t>
            </w:r>
            <w:r w:rsidRPr="001133D3">
              <w:rPr>
                <w:rFonts w:ascii="Arial" w:hAnsi="Arial" w:cs="Arial"/>
                <w:sz w:val="20"/>
                <w:szCs w:val="20"/>
              </w:rPr>
              <w:t>/ sound spelt ou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52A6082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5C52CE6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8584CF3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young, touch, double, trouble, country</w:t>
            </w:r>
          </w:p>
        </w:tc>
      </w:tr>
      <w:tr w:rsidR="001133D3" w:rsidRPr="001133D3" w14:paraId="0A54060E" w14:textId="77777777" w:rsidTr="001133D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14:paraId="360166D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More prefixes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ED2C55B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14:paraId="26EA14F1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Most prefixes are added to the beginning of root words without any changes in spelling, but see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in–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below.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14:paraId="7D32362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3D3" w:rsidRPr="001133D3" w14:paraId="4F199FFE" w14:textId="77777777" w:rsidTr="001133D3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54790E0B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31C965C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3AC12382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Like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un–</w:t>
            </w:r>
            <w:r w:rsidRPr="001133D3">
              <w:rPr>
                <w:rFonts w:ascii="Arial" w:hAnsi="Arial" w:cs="Arial"/>
                <w:sz w:val="20"/>
                <w:szCs w:val="20"/>
              </w:rPr>
              <w:t>, the prefixes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mis–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have negative meanings.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1E7C1522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dis–</w:t>
            </w:r>
            <w:r w:rsidRPr="001133D3">
              <w:rPr>
                <w:rFonts w:ascii="Arial" w:hAnsi="Arial" w:cs="Arial"/>
                <w:sz w:val="20"/>
                <w:szCs w:val="20"/>
              </w:rPr>
              <w:t>: disappoint, disagree, disobey</w:t>
            </w:r>
          </w:p>
          <w:p w14:paraId="19438A3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mis–</w:t>
            </w:r>
            <w:r w:rsidRPr="001133D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133D3">
              <w:rPr>
                <w:rFonts w:ascii="Arial" w:hAnsi="Arial" w:cs="Arial"/>
                <w:sz w:val="20"/>
                <w:szCs w:val="20"/>
              </w:rPr>
              <w:t>misbehave, mislead, misspell (mis + spell)</w:t>
            </w:r>
          </w:p>
        </w:tc>
      </w:tr>
      <w:tr w:rsidR="001133D3" w:rsidRPr="001133D3" w14:paraId="5DBF25A5" w14:textId="77777777" w:rsidTr="001133D3">
        <w:tc>
          <w:tcPr>
            <w:tcW w:w="2552" w:type="dxa"/>
            <w:tcBorders>
              <w:top w:val="nil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251BA878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11ACB3A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BF33C6B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The prefix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in–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can mean both ‘not’ and ‘in’/‘into’. In the words given here it means ‘not’.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D61D898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sz w:val="20"/>
                <w:szCs w:val="20"/>
              </w:rPr>
              <w:t>in–</w:t>
            </w:r>
            <w:r w:rsidRPr="001133D3">
              <w:rPr>
                <w:rFonts w:ascii="Arial" w:hAnsi="Arial" w:cs="Arial"/>
                <w:sz w:val="20"/>
                <w:szCs w:val="20"/>
              </w:rPr>
              <w:t>: inactive, incorrect</w:t>
            </w:r>
          </w:p>
        </w:tc>
      </w:tr>
    </w:tbl>
    <w:p w14:paraId="09141079" w14:textId="77777777" w:rsidR="001133D3" w:rsidRPr="001133D3" w:rsidRDefault="001133D3" w:rsidP="001133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1133D3" w:rsidRPr="001133D3" w14:paraId="1EA807A5" w14:textId="77777777" w:rsidTr="00331187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61C8AA27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A347CD9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7AA67322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Rules and guidance (non</w:t>
            </w:r>
            <w:r w:rsidRPr="001133D3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5E9BEB8A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Example words (non</w:t>
            </w:r>
            <w:r w:rsidRPr="001133D3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</w:tr>
      <w:tr w:rsidR="001133D3" w:rsidRPr="001133D3" w14:paraId="10D398BC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2F39F7BF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DE213B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451ADEDF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Before a root word starting with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in–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becomes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 w:rsidRPr="001133D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32E4DBDE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illegal, illegible</w:t>
            </w:r>
          </w:p>
        </w:tc>
      </w:tr>
      <w:tr w:rsidR="001133D3" w:rsidRPr="001133D3" w14:paraId="360AF8A5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209729E8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22F794E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524D7EE0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Before a root word starting with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 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in–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becomes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im–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0209338A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133D3">
              <w:rPr>
                <w:rFonts w:ascii="Arial" w:hAnsi="Arial" w:cs="Arial"/>
                <w:sz w:val="20"/>
                <w:szCs w:val="20"/>
                <w:lang w:val="fr-FR"/>
              </w:rPr>
              <w:t>immature, immortal, impossible, impatient, imperfect</w:t>
            </w:r>
          </w:p>
        </w:tc>
      </w:tr>
      <w:tr w:rsidR="001133D3" w:rsidRPr="001133D3" w14:paraId="184FF9A8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5DF19EAB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960F6F7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37EF2A56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Before a root word starting with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in–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becomes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ir–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6D37FF7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irregular, irrelevant, irresponsible</w:t>
            </w:r>
          </w:p>
        </w:tc>
      </w:tr>
      <w:tr w:rsidR="001133D3" w:rsidRPr="001133D3" w14:paraId="057DB072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4F2966E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25D0FE6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4737A09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re–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means ‘again’ or ‘back’.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3C18262F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re–</w:t>
            </w:r>
            <w:r w:rsidRPr="001133D3">
              <w:rPr>
                <w:rFonts w:ascii="Arial" w:hAnsi="Arial" w:cs="Arial"/>
                <w:sz w:val="20"/>
                <w:szCs w:val="20"/>
              </w:rPr>
              <w:t>: redo, refresh, return, reappear, redecorate</w:t>
            </w:r>
          </w:p>
        </w:tc>
      </w:tr>
      <w:tr w:rsidR="001133D3" w:rsidRPr="001133D3" w14:paraId="71FBCFB9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41E6B0F3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A1F223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2770337B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sub–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means ‘under’.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1673C290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sub–</w:t>
            </w:r>
            <w:r w:rsidRPr="001133D3">
              <w:rPr>
                <w:rFonts w:ascii="Arial" w:hAnsi="Arial" w:cs="Arial"/>
                <w:sz w:val="20"/>
                <w:szCs w:val="20"/>
              </w:rPr>
              <w:t>: subdivide, subheading, submarine, submerge</w:t>
            </w:r>
          </w:p>
        </w:tc>
      </w:tr>
      <w:tr w:rsidR="001133D3" w:rsidRPr="001133D3" w14:paraId="6157519C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645CDC00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970C623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566E1A42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inter–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means ‘between’ or ‘among’.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58F2453E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inter–</w:t>
            </w:r>
            <w:r w:rsidRPr="001133D3">
              <w:rPr>
                <w:rFonts w:ascii="Arial" w:hAnsi="Arial" w:cs="Arial"/>
                <w:sz w:val="20"/>
                <w:szCs w:val="20"/>
              </w:rPr>
              <w:t>: interact, intercity, international, interrelated (inter + related)</w:t>
            </w:r>
          </w:p>
        </w:tc>
      </w:tr>
      <w:tr w:rsidR="001133D3" w:rsidRPr="001133D3" w14:paraId="63A4039C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6DE2B1B3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CC80CAD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119B0B03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super–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means ‘above’.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0402347B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super–</w:t>
            </w:r>
            <w:r w:rsidRPr="001133D3">
              <w:rPr>
                <w:rFonts w:ascii="Arial" w:hAnsi="Arial" w:cs="Arial"/>
                <w:sz w:val="20"/>
                <w:szCs w:val="20"/>
              </w:rPr>
              <w:t>: supermarket, superman, superstar</w:t>
            </w:r>
          </w:p>
        </w:tc>
      </w:tr>
      <w:tr w:rsidR="001133D3" w:rsidRPr="001133D3" w14:paraId="0C04E239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262B68F7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A6697C8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7CD9BB81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anti–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means ‘against’.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47FB3AA0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anti–</w:t>
            </w:r>
            <w:r w:rsidRPr="001133D3">
              <w:rPr>
                <w:rFonts w:ascii="Arial" w:hAnsi="Arial" w:cs="Arial"/>
                <w:sz w:val="20"/>
                <w:szCs w:val="20"/>
              </w:rPr>
              <w:t>: antiseptic, anti-clockwise, antisocial</w:t>
            </w:r>
          </w:p>
        </w:tc>
      </w:tr>
      <w:tr w:rsidR="001133D3" w:rsidRPr="001133D3" w14:paraId="77AF2D59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2674CDF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FFCC846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F9C074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auto–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means ‘self’ or ‘own’.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FD05DE6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auto–</w:t>
            </w:r>
            <w:r w:rsidRPr="001133D3">
              <w:rPr>
                <w:rFonts w:ascii="Arial" w:hAnsi="Arial" w:cs="Arial"/>
                <w:sz w:val="20"/>
                <w:szCs w:val="20"/>
              </w:rPr>
              <w:t>:</w:t>
            </w:r>
            <w:r w:rsidRPr="001133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133D3">
              <w:rPr>
                <w:rFonts w:ascii="Arial" w:hAnsi="Arial" w:cs="Arial"/>
                <w:sz w:val="20"/>
                <w:szCs w:val="20"/>
              </w:rPr>
              <w:t>autobiography, autograph</w:t>
            </w:r>
          </w:p>
        </w:tc>
      </w:tr>
      <w:tr w:rsidR="001133D3" w:rsidRPr="001133D3" w14:paraId="67DC000A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66BA5A6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The suffix –ation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ABE7D97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8E4CABE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The suffix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–ation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added to verbs to form nouns. The rules already learnt still apply.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C42C067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information, adoration, sensation, preparation, admiration</w:t>
            </w:r>
          </w:p>
        </w:tc>
      </w:tr>
      <w:tr w:rsidR="001133D3" w:rsidRPr="001133D3" w14:paraId="62BFDD19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7DFA6A8D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The suffix –ly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AD6AB2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870711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The suffix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–ly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added to an adjective to form an adverb. The rules already learnt still apply.</w:t>
            </w:r>
          </w:p>
          <w:p w14:paraId="3CAFB0F0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The suffix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–ly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starts with a consonant letter, so it is added straight on to most root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B23AD6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sadly, completely, usually (usual + ly), finally (final + ly), comically (comical + ly)</w:t>
            </w:r>
          </w:p>
        </w:tc>
      </w:tr>
    </w:tbl>
    <w:p w14:paraId="7591E703" w14:textId="77777777" w:rsidR="001133D3" w:rsidRPr="001133D3" w:rsidRDefault="001133D3" w:rsidP="001133D3">
      <w:pPr>
        <w:tabs>
          <w:tab w:val="left" w:pos="2609"/>
          <w:tab w:val="left" w:pos="2855"/>
          <w:tab w:val="left" w:pos="7051"/>
        </w:tabs>
        <w:spacing w:before="60" w:after="60"/>
        <w:ind w:left="5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1133D3" w:rsidRPr="001133D3" w14:paraId="01C43C6D" w14:textId="77777777" w:rsidTr="00331187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7958639C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EF24BE3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405612D0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Rules and guidance (non</w:t>
            </w:r>
            <w:r w:rsidRPr="001133D3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411C9D1D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Example words (non</w:t>
            </w:r>
            <w:r w:rsidRPr="001133D3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</w:tr>
      <w:tr w:rsidR="001133D3" w:rsidRPr="001133D3" w14:paraId="2B197E7B" w14:textId="77777777" w:rsidTr="00331187">
        <w:trPr>
          <w:cantSplit/>
        </w:trPr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14:paraId="604EE1BC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D36D5B8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14:paraId="4BB1DE51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Exceptions</w:t>
            </w:r>
            <w:r w:rsidRPr="001133D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AAA78A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(1) If the root word ends in –y with a consonant letter before it, the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changed to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133D3">
              <w:rPr>
                <w:rFonts w:ascii="Arial" w:hAnsi="Arial" w:cs="Arial"/>
                <w:sz w:val="20"/>
                <w:szCs w:val="20"/>
              </w:rPr>
              <w:t>, but only if the root word has more than one syllable.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14:paraId="0AEA1202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0C1850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happily, angrily</w:t>
            </w:r>
          </w:p>
        </w:tc>
      </w:tr>
      <w:tr w:rsidR="001133D3" w:rsidRPr="001133D3" w14:paraId="66891FD1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0C160589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3DF0BDF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5ED73F3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(2) If the root word ends with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–le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–le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changed to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–ly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02A09BE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gently, simply, humbly, nobly</w:t>
            </w:r>
          </w:p>
        </w:tc>
      </w:tr>
      <w:tr w:rsidR="001133D3" w:rsidRPr="001133D3" w14:paraId="2D41514F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14:paraId="3596724A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7AB57CC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335421EC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(3) If the root word ends with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–ic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–ally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added rather than just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–ly</w:t>
            </w:r>
            <w:r w:rsidRPr="001133D3">
              <w:rPr>
                <w:rFonts w:ascii="Arial" w:hAnsi="Arial" w:cs="Arial"/>
                <w:sz w:val="20"/>
                <w:szCs w:val="20"/>
              </w:rPr>
              <w:t>,</w:t>
            </w:r>
            <w:r w:rsidRPr="001133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except in the word </w:t>
            </w:r>
            <w:r w:rsidRPr="001133D3">
              <w:rPr>
                <w:rFonts w:ascii="Arial" w:hAnsi="Arial" w:cs="Arial"/>
                <w:i/>
                <w:iCs/>
                <w:sz w:val="20"/>
                <w:szCs w:val="20"/>
              </w:rPr>
              <w:t>publicly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14:paraId="3DA63B6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basically, frantically, dramatically</w:t>
            </w:r>
          </w:p>
        </w:tc>
      </w:tr>
      <w:tr w:rsidR="001133D3" w:rsidRPr="001133D3" w14:paraId="7084E8A7" w14:textId="77777777" w:rsidTr="00331187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DD8FF58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8C89CEC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338EE4A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(4) The words </w:t>
            </w:r>
            <w:r w:rsidRPr="001133D3">
              <w:rPr>
                <w:rFonts w:ascii="Arial" w:hAnsi="Arial" w:cs="Arial"/>
                <w:i/>
                <w:iCs/>
                <w:sz w:val="20"/>
                <w:szCs w:val="20"/>
              </w:rPr>
              <w:t>truly</w:t>
            </w:r>
            <w:r w:rsidRPr="001133D3">
              <w:rPr>
                <w:rFonts w:ascii="Arial" w:hAnsi="Arial" w:cs="Arial"/>
                <w:sz w:val="20"/>
                <w:szCs w:val="20"/>
              </w:rPr>
              <w:t>,</w:t>
            </w:r>
            <w:r w:rsidRPr="001133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duly</w:t>
            </w:r>
            <w:r w:rsidRPr="001133D3">
              <w:rPr>
                <w:rFonts w:ascii="Arial" w:hAnsi="Arial" w:cs="Arial"/>
                <w:sz w:val="20"/>
                <w:szCs w:val="20"/>
              </w:rPr>
              <w:t>,</w:t>
            </w:r>
            <w:r w:rsidRPr="001133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wholly.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A1A5D9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3D3" w:rsidRPr="001133D3" w14:paraId="18C33659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5DE5278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Words with endings sounding like /ʒə/ or /t</w:t>
            </w:r>
            <w:r w:rsidRPr="001133D3">
              <w:rPr>
                <w:rFonts w:ascii="Arial" w:hAnsi="Arial" w:cs="Arial"/>
                <w:color w:val="000000"/>
                <w:sz w:val="20"/>
                <w:szCs w:val="20"/>
              </w:rPr>
              <w:t>ʃ</w:t>
            </w:r>
            <w:r w:rsidRPr="001133D3">
              <w:rPr>
                <w:rFonts w:ascii="Arial" w:hAnsi="Arial" w:cs="Arial"/>
                <w:sz w:val="20"/>
                <w:szCs w:val="20"/>
              </w:rPr>
              <w:t>ə/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D0E8C8D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232D797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The ending sounding like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133D3">
              <w:rPr>
                <w:rFonts w:ascii="Arial" w:hAnsi="Arial" w:cs="Arial"/>
                <w:sz w:val="20"/>
                <w:szCs w:val="20"/>
              </w:rPr>
              <w:t>ʒə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always spelt –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sure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857195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The ending sounding like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133D3">
              <w:rPr>
                <w:rFonts w:ascii="Arial" w:hAnsi="Arial" w:cs="Arial"/>
                <w:sz w:val="20"/>
                <w:szCs w:val="20"/>
              </w:rPr>
              <w:t>tʃə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often spelt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–ture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but check that the word is not a root word ending in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(t)ch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with an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ending – e.g. </w:t>
            </w:r>
            <w:r w:rsidRPr="001133D3">
              <w:rPr>
                <w:rFonts w:ascii="Arial" w:hAnsi="Arial" w:cs="Arial"/>
                <w:i/>
                <w:sz w:val="20"/>
                <w:szCs w:val="20"/>
              </w:rPr>
              <w:t>teacher, catcher, richer, stretcher.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1631DAD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measure, treasure, pleasure, enclosure</w:t>
            </w:r>
          </w:p>
          <w:p w14:paraId="5276205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creature, furniture, picture, nature, adventure</w:t>
            </w:r>
          </w:p>
        </w:tc>
      </w:tr>
      <w:tr w:rsidR="001133D3" w:rsidRPr="001133D3" w14:paraId="1B762646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408AEA1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Cs/>
                <w:sz w:val="20"/>
                <w:szCs w:val="20"/>
              </w:rPr>
              <w:t xml:space="preserve">Endings </w:t>
            </w:r>
            <w:r w:rsidRPr="001133D3">
              <w:rPr>
                <w:rFonts w:ascii="Arial" w:hAnsi="Arial" w:cs="Arial"/>
                <w:sz w:val="20"/>
                <w:szCs w:val="20"/>
              </w:rPr>
              <w:t>which</w:t>
            </w:r>
            <w:r w:rsidRPr="001133D3">
              <w:rPr>
                <w:rFonts w:ascii="Arial" w:hAnsi="Arial" w:cs="Arial"/>
                <w:bCs/>
                <w:sz w:val="20"/>
                <w:szCs w:val="20"/>
              </w:rPr>
              <w:t xml:space="preserve"> sound like /</w:t>
            </w:r>
            <w:r w:rsidRPr="001133D3">
              <w:rPr>
                <w:rFonts w:ascii="Arial" w:hAnsi="Arial" w:cs="Arial"/>
                <w:sz w:val="20"/>
                <w:szCs w:val="20"/>
              </w:rPr>
              <w:t>ʒə</w:t>
            </w:r>
            <w:r w:rsidRPr="001133D3">
              <w:rPr>
                <w:rFonts w:ascii="Arial" w:hAnsi="Arial" w:cs="Arial"/>
                <w:bCs/>
                <w:sz w:val="20"/>
                <w:szCs w:val="20"/>
              </w:rPr>
              <w:t>n/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C20161B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5FCC573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If the ending sounds like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133D3">
              <w:rPr>
                <w:rFonts w:ascii="Arial" w:hAnsi="Arial" w:cs="Arial"/>
                <w:sz w:val="20"/>
                <w:szCs w:val="20"/>
              </w:rPr>
              <w:t>ʒən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it is spelt as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–sion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D2FBD1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division, invasion, confusion, decision, collision, television</w:t>
            </w:r>
          </w:p>
        </w:tc>
      </w:tr>
      <w:tr w:rsidR="001133D3" w:rsidRPr="001133D3" w14:paraId="39691BF8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1EA71C21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lastRenderedPageBreak/>
              <w:t>The suffix –ous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BEEE98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7814A63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Sometimes the root word is obvious and the usual rules apply for adding suffixes beginning with vowel letters.</w:t>
            </w:r>
          </w:p>
          <w:p w14:paraId="660FA53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Sometimes there is no obvious root word.</w:t>
            </w:r>
          </w:p>
          <w:p w14:paraId="0141DC0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–our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changed to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–or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before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–ous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added.</w:t>
            </w:r>
          </w:p>
          <w:p w14:paraId="56A23F4C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A final ‘e’ of the root word </w:t>
            </w:r>
            <w:r w:rsidRPr="001133D3">
              <w:rPr>
                <w:rFonts w:ascii="Arial" w:hAnsi="Arial" w:cs="Arial"/>
                <w:bCs/>
                <w:sz w:val="20"/>
                <w:szCs w:val="20"/>
              </w:rPr>
              <w:t>must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be kept if the /dʒ/ sound of ‘g’ is to be kept.</w:t>
            </w:r>
          </w:p>
          <w:p w14:paraId="2963292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If there is an /i:/ sound before the </w:t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–ous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ending, it is usually spelt as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but a few words have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C2E29E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poisonous, dangerous, mountainous, famous, various</w:t>
            </w:r>
          </w:p>
          <w:p w14:paraId="720AB5B2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tremendous, enormous, jealous</w:t>
            </w:r>
          </w:p>
          <w:p w14:paraId="1FE956A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humorous, glamorous, vigorous</w:t>
            </w:r>
          </w:p>
          <w:p w14:paraId="55AD977C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courageous, outrageous</w:t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995BF1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serious, obvious, curious</w:t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  <w:t>hideous, spontaneous, courteous</w:t>
            </w:r>
          </w:p>
        </w:tc>
      </w:tr>
    </w:tbl>
    <w:p w14:paraId="1062D6D5" w14:textId="77777777" w:rsidR="001133D3" w:rsidRPr="001133D3" w:rsidRDefault="001133D3" w:rsidP="001133D3">
      <w:pPr>
        <w:tabs>
          <w:tab w:val="left" w:pos="2609"/>
          <w:tab w:val="left" w:pos="2855"/>
          <w:tab w:val="left" w:pos="7051"/>
        </w:tabs>
        <w:spacing w:before="60" w:after="60"/>
        <w:ind w:left="5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1133D3" w:rsidRPr="001133D3" w14:paraId="5DF85766" w14:textId="77777777" w:rsidTr="00331187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3AD865C6" w14:textId="77777777" w:rsidR="001133D3" w:rsidRPr="001133D3" w:rsidRDefault="001133D3" w:rsidP="00331187">
            <w:pPr>
              <w:pStyle w:val="Heading4"/>
              <w:pageBreakBefore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AC51FD8" w14:textId="77777777" w:rsidR="001133D3" w:rsidRPr="001133D3" w:rsidRDefault="001133D3" w:rsidP="00331187">
            <w:pPr>
              <w:pStyle w:val="Heading4"/>
              <w:pageBreakBefore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17635CD1" w14:textId="77777777" w:rsidR="001133D3" w:rsidRPr="001133D3" w:rsidRDefault="001133D3" w:rsidP="00331187">
            <w:pPr>
              <w:pStyle w:val="Heading4"/>
              <w:pageBreakBefore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Rules and guidance (non</w:t>
            </w:r>
            <w:r w:rsidRPr="001133D3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59EC6C01" w14:textId="77777777" w:rsidR="001133D3" w:rsidRPr="001133D3" w:rsidRDefault="001133D3" w:rsidP="00331187">
            <w:pPr>
              <w:pStyle w:val="Heading4"/>
              <w:pageBreakBefore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Example words (non</w:t>
            </w:r>
            <w:r w:rsidRPr="001133D3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</w:tr>
      <w:tr w:rsidR="001133D3" w:rsidRPr="001133D3" w14:paraId="14C82B38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B3DD99F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Endings </w:t>
            </w:r>
            <w:r w:rsidRPr="001133D3">
              <w:rPr>
                <w:rFonts w:ascii="Arial" w:hAnsi="Arial" w:cs="Arial"/>
                <w:bCs/>
                <w:sz w:val="20"/>
                <w:szCs w:val="20"/>
              </w:rPr>
              <w:t>which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sound like /</w:t>
            </w:r>
            <w:r w:rsidRPr="001133D3">
              <w:rPr>
                <w:rFonts w:ascii="Arial" w:hAnsi="Arial" w:cs="Arial"/>
                <w:color w:val="000000"/>
                <w:sz w:val="20"/>
                <w:szCs w:val="20"/>
              </w:rPr>
              <w:t>ʃ</w:t>
            </w:r>
            <w:r w:rsidRPr="001133D3">
              <w:rPr>
                <w:rFonts w:ascii="Arial" w:hAnsi="Arial" w:cs="Arial"/>
                <w:sz w:val="20"/>
                <w:szCs w:val="20"/>
              </w:rPr>
              <w:t>ən/, spelt –tion, –sion, –ssion, –cian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ED25C0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720C238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Strictly speaking, the suffixes are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–ion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–ian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. Clues about whether to put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before these suffixes often come from the last letter or letters of the root word.</w:t>
            </w:r>
          </w:p>
          <w:p w14:paraId="1EC7C41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–tion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the most common spelling. It is used if the root word ends in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BAC02E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–ssion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used if the root word ends in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or –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mit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6BA16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–sion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used if the root word ends in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Exceptions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133D3">
              <w:rPr>
                <w:rFonts w:ascii="Arial" w:hAnsi="Arial" w:cs="Arial"/>
                <w:i/>
                <w:sz w:val="20"/>
                <w:szCs w:val="20"/>
              </w:rPr>
              <w:t>attend – attention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33D3">
              <w:rPr>
                <w:rFonts w:ascii="Arial" w:hAnsi="Arial" w:cs="Arial"/>
                <w:i/>
                <w:sz w:val="20"/>
                <w:szCs w:val="20"/>
              </w:rPr>
              <w:t>intend – intention.</w:t>
            </w:r>
          </w:p>
          <w:p w14:paraId="071B5CC3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–cian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used if the root word ends in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cs</w:t>
            </w:r>
            <w:r w:rsidRPr="001133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FC259BD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F98AA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invention, injection, action, hesitation, completion</w:t>
            </w:r>
          </w:p>
          <w:p w14:paraId="09488D66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pacing w:val="-2"/>
                <w:sz w:val="20"/>
                <w:szCs w:val="20"/>
              </w:rPr>
              <w:t xml:space="preserve">expression, discussion, </w:t>
            </w:r>
            <w:r w:rsidRPr="001133D3">
              <w:rPr>
                <w:rFonts w:ascii="Arial" w:hAnsi="Arial" w:cs="Arial"/>
                <w:sz w:val="20"/>
                <w:szCs w:val="20"/>
              </w:rPr>
              <w:t>confession, permission, admission</w:t>
            </w:r>
          </w:p>
          <w:p w14:paraId="3F65310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expansion, extension, comprehension, tension</w:t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16FBD7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musician, electrician, magician, politician, mathematician</w:t>
            </w:r>
          </w:p>
        </w:tc>
      </w:tr>
      <w:tr w:rsidR="001133D3" w:rsidRPr="001133D3" w14:paraId="3D16022D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E2EBB17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Words with the /k/ sound spelt ch (Greek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1CC4097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3D6B586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EFEB942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scheme, chorus, chemist, echo, character</w:t>
            </w:r>
          </w:p>
        </w:tc>
      </w:tr>
      <w:tr w:rsidR="001133D3" w:rsidRPr="001133D3" w14:paraId="1DF0D051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05E5317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Words with the /</w:t>
            </w:r>
            <w:r w:rsidRPr="001133D3">
              <w:rPr>
                <w:rFonts w:ascii="Arial" w:hAnsi="Arial" w:cs="Arial"/>
                <w:color w:val="000000"/>
                <w:sz w:val="20"/>
                <w:szCs w:val="20"/>
              </w:rPr>
              <w:t>ʃ</w:t>
            </w:r>
            <w:r w:rsidRPr="001133D3">
              <w:rPr>
                <w:rFonts w:ascii="Arial" w:hAnsi="Arial" w:cs="Arial"/>
                <w:sz w:val="20"/>
                <w:szCs w:val="20"/>
              </w:rPr>
              <w:t>/ sound spelt ch (mostly 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DA64B90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FAD7B40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D5E18F8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chef, chalet, machine, brochure</w:t>
            </w:r>
          </w:p>
        </w:tc>
      </w:tr>
      <w:tr w:rsidR="001133D3" w:rsidRPr="001133D3" w14:paraId="3DF76330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A746E65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Words ending with the /g/ sound spelt –gue and the /k/ sound spelt –que (French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FBBF0A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80C4051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90C0A63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league, tongue, antique, unique</w:t>
            </w:r>
          </w:p>
        </w:tc>
      </w:tr>
      <w:tr w:rsidR="001133D3" w:rsidRPr="001133D3" w14:paraId="60169B02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6A4FF81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Words with the /s/ sound spelt sc (Latin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2EAD441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5DD73AA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In the Latin words from which these words come, the Romans probably pronounced the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as two sounds rather than one – /s/ /k/.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BAB277C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133D3">
              <w:rPr>
                <w:rFonts w:ascii="Arial" w:hAnsi="Arial" w:cs="Arial"/>
                <w:sz w:val="20"/>
                <w:szCs w:val="20"/>
                <w:lang w:val="fr-FR"/>
              </w:rPr>
              <w:t>science, scene, discipline, fascinate, crescent</w:t>
            </w:r>
          </w:p>
        </w:tc>
      </w:tr>
      <w:tr w:rsidR="001133D3" w:rsidRPr="001133D3" w14:paraId="64930BC0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5E458932" w14:textId="77777777" w:rsidR="001133D3" w:rsidRPr="001133D3" w:rsidRDefault="001133D3" w:rsidP="00331187">
            <w:pPr>
              <w:spacing w:before="40" w:after="60" w:line="320" w:lineRule="exact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Words with the /e</w:t>
            </w:r>
            <w:r w:rsidRPr="001133D3">
              <w:rPr>
                <w:rFonts w:ascii="Arial" w:hAnsi="Arial" w:cs="Arial"/>
                <w:color w:val="000000"/>
                <w:sz w:val="20"/>
                <w:szCs w:val="20"/>
              </w:rPr>
              <w:t>ɪ</w:t>
            </w:r>
            <w:r w:rsidRPr="001133D3">
              <w:rPr>
                <w:rFonts w:ascii="Arial" w:hAnsi="Arial" w:cs="Arial"/>
                <w:sz w:val="20"/>
                <w:szCs w:val="20"/>
              </w:rPr>
              <w:t>/ sound spelt ei, eigh, or ey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CAD2B77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A69481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3FEE490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vein, weigh, eight, neighbour, they, obey</w:t>
            </w:r>
          </w:p>
        </w:tc>
      </w:tr>
    </w:tbl>
    <w:p w14:paraId="7836C1BA" w14:textId="77777777" w:rsidR="001133D3" w:rsidRDefault="001133D3" w:rsidP="001133D3">
      <w:pPr>
        <w:rPr>
          <w:rFonts w:ascii="Arial" w:hAnsi="Arial" w:cs="Arial"/>
          <w:sz w:val="20"/>
          <w:szCs w:val="20"/>
        </w:rPr>
      </w:pPr>
    </w:p>
    <w:p w14:paraId="67B2FBDF" w14:textId="77777777" w:rsidR="001133D3" w:rsidRDefault="001133D3" w:rsidP="001133D3">
      <w:pPr>
        <w:rPr>
          <w:rFonts w:ascii="Arial" w:hAnsi="Arial" w:cs="Arial"/>
          <w:sz w:val="20"/>
          <w:szCs w:val="20"/>
        </w:rPr>
      </w:pPr>
    </w:p>
    <w:p w14:paraId="58758B3A" w14:textId="77777777" w:rsidR="001133D3" w:rsidRDefault="001133D3" w:rsidP="001133D3">
      <w:pPr>
        <w:rPr>
          <w:rFonts w:ascii="Arial" w:hAnsi="Arial" w:cs="Arial"/>
          <w:sz w:val="20"/>
          <w:szCs w:val="20"/>
        </w:rPr>
      </w:pPr>
    </w:p>
    <w:p w14:paraId="306B1B85" w14:textId="77777777" w:rsidR="001133D3" w:rsidRDefault="001133D3" w:rsidP="001133D3">
      <w:pPr>
        <w:rPr>
          <w:rFonts w:ascii="Arial" w:hAnsi="Arial" w:cs="Arial"/>
          <w:sz w:val="20"/>
          <w:szCs w:val="20"/>
        </w:rPr>
      </w:pPr>
    </w:p>
    <w:p w14:paraId="180B82ED" w14:textId="77777777" w:rsidR="001133D3" w:rsidRDefault="001133D3" w:rsidP="001133D3">
      <w:pPr>
        <w:rPr>
          <w:rFonts w:ascii="Arial" w:hAnsi="Arial" w:cs="Arial"/>
          <w:sz w:val="20"/>
          <w:szCs w:val="20"/>
        </w:rPr>
      </w:pPr>
    </w:p>
    <w:p w14:paraId="0CAA8E20" w14:textId="77777777" w:rsidR="001133D3" w:rsidRDefault="001133D3" w:rsidP="001133D3">
      <w:pPr>
        <w:rPr>
          <w:rFonts w:ascii="Arial" w:hAnsi="Arial" w:cs="Arial"/>
          <w:sz w:val="20"/>
          <w:szCs w:val="20"/>
        </w:rPr>
      </w:pPr>
    </w:p>
    <w:p w14:paraId="061B14CE" w14:textId="77777777" w:rsidR="001133D3" w:rsidRPr="001133D3" w:rsidRDefault="001133D3" w:rsidP="001133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1133D3" w:rsidRPr="001133D3" w14:paraId="38008A73" w14:textId="77777777" w:rsidTr="00331187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57F9D8A2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6F8A8BA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2C6DB44C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Rules and guidance (non</w:t>
            </w:r>
            <w:r w:rsidRPr="001133D3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07AAA174" w14:textId="77777777" w:rsidR="001133D3" w:rsidRPr="001133D3" w:rsidRDefault="001133D3" w:rsidP="00331187">
            <w:pPr>
              <w:pStyle w:val="Heading4"/>
              <w:spacing w:before="60"/>
              <w:rPr>
                <w:rFonts w:cs="Arial"/>
                <w:sz w:val="20"/>
                <w:szCs w:val="20"/>
              </w:rPr>
            </w:pPr>
            <w:r w:rsidRPr="001133D3">
              <w:rPr>
                <w:rFonts w:cs="Arial"/>
                <w:sz w:val="20"/>
                <w:szCs w:val="20"/>
              </w:rPr>
              <w:t>Example words (non</w:t>
            </w:r>
            <w:r w:rsidRPr="001133D3">
              <w:rPr>
                <w:rFonts w:cs="Arial"/>
                <w:sz w:val="20"/>
                <w:szCs w:val="20"/>
              </w:rPr>
              <w:noBreakHyphen/>
              <w:t>statutory)</w:t>
            </w:r>
          </w:p>
        </w:tc>
      </w:tr>
      <w:tr w:rsidR="001133D3" w:rsidRPr="001133D3" w14:paraId="4741E8D7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7CC372C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Possessive apostrophe with plural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06D3AD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9776296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 xml:space="preserve">The apostrophe is placed after the plural form of the word;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–s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is not added if the plural already ends in </w:t>
            </w:r>
            <w:r w:rsidRPr="001133D3">
              <w:rPr>
                <w:rFonts w:ascii="Arial" w:hAnsi="Arial" w:cs="Arial"/>
                <w:sz w:val="20"/>
                <w:szCs w:val="20"/>
              </w:rPr>
              <w:br/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–s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, but </w:t>
            </w:r>
            <w:r w:rsidRPr="001133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 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added if the plural does not end in </w:t>
            </w:r>
            <w:r w:rsidRPr="001133D3">
              <w:rPr>
                <w:rFonts w:ascii="Arial" w:hAnsi="Arial" w:cs="Arial"/>
                <w:b/>
                <w:bCs/>
                <w:sz w:val="20"/>
                <w:szCs w:val="20"/>
              </w:rPr>
              <w:t>–s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(i.e. is an irregular plural – e.g. </w:t>
            </w:r>
            <w:r w:rsidRPr="001133D3">
              <w:rPr>
                <w:rFonts w:ascii="Arial" w:hAnsi="Arial" w:cs="Arial"/>
                <w:i/>
                <w:iCs/>
                <w:sz w:val="20"/>
                <w:szCs w:val="20"/>
              </w:rPr>
              <w:t>children’s</w:t>
            </w:r>
            <w:r w:rsidRPr="001133D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40DE078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girls’, boys’, babies’, children’s, men’s, mice’s</w:t>
            </w:r>
          </w:p>
          <w:p w14:paraId="13693C7B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(</w:t>
            </w:r>
            <w:r w:rsidRPr="001133D3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singular proper nouns ending in an </w:t>
            </w:r>
            <w:r w:rsidRPr="001133D3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1133D3">
              <w:rPr>
                <w:rFonts w:ascii="Arial" w:hAnsi="Arial" w:cs="Arial"/>
                <w:sz w:val="20"/>
                <w:szCs w:val="20"/>
              </w:rPr>
              <w:t xml:space="preserve"> use the ’s suffix e.g. Cyprus’s population)</w:t>
            </w:r>
          </w:p>
        </w:tc>
      </w:tr>
      <w:tr w:rsidR="001133D3" w:rsidRPr="001133D3" w14:paraId="74CCFE9A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468E55C0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Homophones and 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D7C71D4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A27AC02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EFE81F9" w14:textId="77777777" w:rsidR="001133D3" w:rsidRPr="001133D3" w:rsidRDefault="001133D3" w:rsidP="003311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33D3">
              <w:rPr>
                <w:rFonts w:ascii="Arial" w:hAnsi="Arial" w:cs="Arial"/>
                <w:sz w:val="20"/>
                <w:szCs w:val="20"/>
              </w:rPr>
              <w:t>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</w:t>
            </w:r>
          </w:p>
        </w:tc>
      </w:tr>
    </w:tbl>
    <w:p w14:paraId="77504F48" w14:textId="77777777" w:rsidR="001133D3" w:rsidRPr="001133D3" w:rsidRDefault="001133D3" w:rsidP="00925DBA">
      <w:pPr>
        <w:spacing w:before="120" w:after="12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1133D3" w:rsidRPr="001133D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3CBF" w14:textId="77777777" w:rsidR="00742F44" w:rsidRDefault="00742F44" w:rsidP="00925DBA">
      <w:pPr>
        <w:spacing w:after="0" w:line="240" w:lineRule="auto"/>
      </w:pPr>
      <w:r>
        <w:separator/>
      </w:r>
    </w:p>
  </w:endnote>
  <w:endnote w:type="continuationSeparator" w:id="0">
    <w:p w14:paraId="796F77A3" w14:textId="77777777" w:rsidR="00742F44" w:rsidRDefault="00742F44" w:rsidP="0092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803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C8F6DF9" w14:textId="77777777" w:rsidR="00925DBA" w:rsidRPr="00925DBA" w:rsidRDefault="00925DB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25DBA">
          <w:rPr>
            <w:rFonts w:ascii="Arial" w:hAnsi="Arial" w:cs="Arial"/>
            <w:sz w:val="20"/>
            <w:szCs w:val="20"/>
          </w:rPr>
          <w:fldChar w:fldCharType="begin"/>
        </w:r>
        <w:r w:rsidRPr="00925DB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25DBA">
          <w:rPr>
            <w:rFonts w:ascii="Arial" w:hAnsi="Arial" w:cs="Arial"/>
            <w:sz w:val="20"/>
            <w:szCs w:val="20"/>
          </w:rPr>
          <w:fldChar w:fldCharType="separate"/>
        </w:r>
        <w:r w:rsidR="001133D3">
          <w:rPr>
            <w:rFonts w:ascii="Arial" w:hAnsi="Arial" w:cs="Arial"/>
            <w:noProof/>
            <w:sz w:val="20"/>
            <w:szCs w:val="20"/>
          </w:rPr>
          <w:t>5</w:t>
        </w:r>
        <w:r w:rsidRPr="00925DB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57A9990" w14:textId="77777777" w:rsidR="00925DBA" w:rsidRDefault="00925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2861" w14:textId="77777777" w:rsidR="00742F44" w:rsidRDefault="00742F44" w:rsidP="00925DBA">
      <w:pPr>
        <w:spacing w:after="0" w:line="240" w:lineRule="auto"/>
      </w:pPr>
      <w:r>
        <w:separator/>
      </w:r>
    </w:p>
  </w:footnote>
  <w:footnote w:type="continuationSeparator" w:id="0">
    <w:p w14:paraId="78B83F83" w14:textId="77777777" w:rsidR="00742F44" w:rsidRDefault="00742F44" w:rsidP="0092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6B47" w14:textId="77777777" w:rsidR="00925DBA" w:rsidRDefault="00925DBA">
    <w:pPr>
      <w:pStyle w:val="Header"/>
    </w:pPr>
    <w:r>
      <w:t>Weald Community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E3046"/>
    <w:multiLevelType w:val="hybridMultilevel"/>
    <w:tmpl w:val="FF22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BA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C1306"/>
    <w:rsid w:val="000F3A7A"/>
    <w:rsid w:val="001133D3"/>
    <w:rsid w:val="001456B4"/>
    <w:rsid w:val="00180559"/>
    <w:rsid w:val="00182873"/>
    <w:rsid w:val="001853D0"/>
    <w:rsid w:val="00196A3F"/>
    <w:rsid w:val="001A2B54"/>
    <w:rsid w:val="001A3142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5C69"/>
    <w:rsid w:val="002B6E83"/>
    <w:rsid w:val="002C5B7E"/>
    <w:rsid w:val="002E7644"/>
    <w:rsid w:val="002F3611"/>
    <w:rsid w:val="00335789"/>
    <w:rsid w:val="0036119D"/>
    <w:rsid w:val="00393134"/>
    <w:rsid w:val="003A0C7E"/>
    <w:rsid w:val="003A20DD"/>
    <w:rsid w:val="003B11A3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7688"/>
    <w:rsid w:val="005F2DF5"/>
    <w:rsid w:val="00602D41"/>
    <w:rsid w:val="00657101"/>
    <w:rsid w:val="00686881"/>
    <w:rsid w:val="006B70B9"/>
    <w:rsid w:val="006F07E8"/>
    <w:rsid w:val="00723828"/>
    <w:rsid w:val="007258B5"/>
    <w:rsid w:val="00742F44"/>
    <w:rsid w:val="00763DD8"/>
    <w:rsid w:val="007665B0"/>
    <w:rsid w:val="00790AA0"/>
    <w:rsid w:val="00795FA7"/>
    <w:rsid w:val="007D7786"/>
    <w:rsid w:val="007E6BBE"/>
    <w:rsid w:val="008049E3"/>
    <w:rsid w:val="00805D71"/>
    <w:rsid w:val="0083348A"/>
    <w:rsid w:val="00841918"/>
    <w:rsid w:val="00857F4A"/>
    <w:rsid w:val="00862877"/>
    <w:rsid w:val="008655D5"/>
    <w:rsid w:val="00880834"/>
    <w:rsid w:val="00882A9E"/>
    <w:rsid w:val="00892BA2"/>
    <w:rsid w:val="00896AC4"/>
    <w:rsid w:val="008B025D"/>
    <w:rsid w:val="00902683"/>
    <w:rsid w:val="00915A9C"/>
    <w:rsid w:val="00925DBA"/>
    <w:rsid w:val="009303B0"/>
    <w:rsid w:val="00953D3A"/>
    <w:rsid w:val="00962F86"/>
    <w:rsid w:val="00965A05"/>
    <w:rsid w:val="00967625"/>
    <w:rsid w:val="009A3CA1"/>
    <w:rsid w:val="009B2D1D"/>
    <w:rsid w:val="009C1F1C"/>
    <w:rsid w:val="009C5D67"/>
    <w:rsid w:val="009D4C96"/>
    <w:rsid w:val="009E6137"/>
    <w:rsid w:val="009F6E71"/>
    <w:rsid w:val="00A04F87"/>
    <w:rsid w:val="00A16C6B"/>
    <w:rsid w:val="00A32331"/>
    <w:rsid w:val="00A43BB7"/>
    <w:rsid w:val="00A44E16"/>
    <w:rsid w:val="00AA117A"/>
    <w:rsid w:val="00AC6A51"/>
    <w:rsid w:val="00AD6CF4"/>
    <w:rsid w:val="00AF58DD"/>
    <w:rsid w:val="00B04306"/>
    <w:rsid w:val="00B32D2E"/>
    <w:rsid w:val="00B67F03"/>
    <w:rsid w:val="00B70ACC"/>
    <w:rsid w:val="00B828EB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5314"/>
    <w:rsid w:val="00C62878"/>
    <w:rsid w:val="00C852BB"/>
    <w:rsid w:val="00C951CE"/>
    <w:rsid w:val="00C9590E"/>
    <w:rsid w:val="00CA751D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D7354"/>
    <w:rsid w:val="00DE331E"/>
    <w:rsid w:val="00E25F3F"/>
    <w:rsid w:val="00E326F1"/>
    <w:rsid w:val="00E37A6C"/>
    <w:rsid w:val="00E555EB"/>
    <w:rsid w:val="00EB0364"/>
    <w:rsid w:val="00EB10D1"/>
    <w:rsid w:val="00EC1C02"/>
    <w:rsid w:val="00EE164B"/>
    <w:rsid w:val="00EE4FAB"/>
    <w:rsid w:val="00EE6417"/>
    <w:rsid w:val="00EE788F"/>
    <w:rsid w:val="00F03FEE"/>
    <w:rsid w:val="00F3166B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BB38"/>
  <w15:chartTrackingRefBased/>
  <w15:docId w15:val="{2153A41B-97CE-4964-98FC-19B16709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5DBA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BA"/>
  </w:style>
  <w:style w:type="paragraph" w:styleId="Footer">
    <w:name w:val="footer"/>
    <w:basedOn w:val="Normal"/>
    <w:link w:val="FooterChar"/>
    <w:uiPriority w:val="99"/>
    <w:unhideWhenUsed/>
    <w:rsid w:val="0092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BA"/>
  </w:style>
  <w:style w:type="character" w:customStyle="1" w:styleId="Heading4Char">
    <w:name w:val="Heading 4 Char"/>
    <w:basedOn w:val="DefaultParagraphFont"/>
    <w:link w:val="Heading4"/>
    <w:rsid w:val="00925DBA"/>
    <w:rPr>
      <w:rFonts w:ascii="Arial" w:eastAsia="Times New Roman" w:hAnsi="Arial" w:cs="Times New Roman"/>
      <w:b/>
      <w:bCs/>
      <w:color w:val="104F7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13A87-9B56-4200-BE48-D58A41221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40D02-4227-4C8F-953B-7D0B1511B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4AE20-A2D5-41B7-9A03-3B1F60C3D3AB}">
  <ds:schemaRefs>
    <ds:schemaRef ds:uri="b7517373-f116-4b27-b782-d3d3c0f699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ddfa67-2759-4490-a676-38c6203a12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2019-10-17T16:27:00Z</dcterms:created>
  <dcterms:modified xsi:type="dcterms:W3CDTF">2019-10-17T16:27:00Z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