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039" w:rsidRPr="00235AD0" w:rsidRDefault="00600039" w:rsidP="00600039">
      <w:pPr>
        <w:spacing w:before="86" w:line="276" w:lineRule="auto"/>
        <w:jc w:val="center"/>
        <w:rPr>
          <w:rFonts w:ascii="Arial" w:hAnsi="Arial" w:cs="Arial"/>
          <w:b/>
          <w:sz w:val="28"/>
          <w:szCs w:val="28"/>
          <w:lang w:eastAsia="en-GB"/>
        </w:rPr>
      </w:pPr>
      <w:r w:rsidRPr="00235AD0">
        <w:rPr>
          <w:rFonts w:ascii="Arial" w:hAnsi="Arial" w:cs="Arial"/>
          <w:b/>
          <w:sz w:val="28"/>
          <w:szCs w:val="28"/>
          <w:lang w:eastAsia="en-GB"/>
        </w:rPr>
        <w:t>Weald CPS Sports Premi</w:t>
      </w:r>
      <w:r w:rsidR="005277A8">
        <w:rPr>
          <w:rFonts w:ascii="Arial" w:hAnsi="Arial" w:cs="Arial"/>
          <w:b/>
          <w:sz w:val="28"/>
          <w:szCs w:val="28"/>
          <w:lang w:eastAsia="en-GB"/>
        </w:rPr>
        <w:t>um: Vision, Self-evaluation 201</w:t>
      </w:r>
      <w:r w:rsidR="0047243B">
        <w:rPr>
          <w:rFonts w:ascii="Arial" w:hAnsi="Arial" w:cs="Arial"/>
          <w:b/>
          <w:sz w:val="28"/>
          <w:szCs w:val="28"/>
          <w:lang w:eastAsia="en-GB"/>
        </w:rPr>
        <w:t>8</w:t>
      </w:r>
      <w:r w:rsidR="005277A8">
        <w:rPr>
          <w:rFonts w:ascii="Arial" w:hAnsi="Arial" w:cs="Arial"/>
          <w:b/>
          <w:sz w:val="28"/>
          <w:szCs w:val="28"/>
          <w:lang w:eastAsia="en-GB"/>
        </w:rPr>
        <w:t>-1</w:t>
      </w:r>
      <w:r w:rsidR="0047243B">
        <w:rPr>
          <w:rFonts w:ascii="Arial" w:hAnsi="Arial" w:cs="Arial"/>
          <w:b/>
          <w:sz w:val="28"/>
          <w:szCs w:val="28"/>
          <w:lang w:eastAsia="en-GB"/>
        </w:rPr>
        <w:t>9</w:t>
      </w:r>
      <w:r w:rsidR="005277A8">
        <w:rPr>
          <w:rFonts w:ascii="Arial" w:hAnsi="Arial" w:cs="Arial"/>
          <w:b/>
          <w:sz w:val="28"/>
          <w:szCs w:val="28"/>
          <w:lang w:eastAsia="en-GB"/>
        </w:rPr>
        <w:t xml:space="preserve"> and Action Plan 201</w:t>
      </w:r>
      <w:r w:rsidR="0047243B">
        <w:rPr>
          <w:rFonts w:ascii="Arial" w:hAnsi="Arial" w:cs="Arial"/>
          <w:b/>
          <w:sz w:val="28"/>
          <w:szCs w:val="28"/>
          <w:lang w:eastAsia="en-GB"/>
        </w:rPr>
        <w:t>9</w:t>
      </w:r>
      <w:r w:rsidR="005277A8">
        <w:rPr>
          <w:rFonts w:ascii="Arial" w:hAnsi="Arial" w:cs="Arial"/>
          <w:b/>
          <w:sz w:val="28"/>
          <w:szCs w:val="28"/>
          <w:lang w:eastAsia="en-GB"/>
        </w:rPr>
        <w:t>-</w:t>
      </w:r>
      <w:r w:rsidR="0047243B">
        <w:rPr>
          <w:rFonts w:ascii="Arial" w:hAnsi="Arial" w:cs="Arial"/>
          <w:b/>
          <w:sz w:val="28"/>
          <w:szCs w:val="28"/>
          <w:lang w:eastAsia="en-GB"/>
        </w:rPr>
        <w:t>20</w:t>
      </w:r>
    </w:p>
    <w:p w:rsidR="00600039" w:rsidRDefault="00600039" w:rsidP="00387C14">
      <w:pPr>
        <w:spacing w:before="86" w:line="276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Vision: t</w:t>
      </w:r>
      <w:r w:rsidR="00B36E25" w:rsidRPr="00600039">
        <w:rPr>
          <w:rFonts w:ascii="Arial" w:hAnsi="Arial" w:cs="Arial"/>
          <w:lang w:eastAsia="en-GB"/>
        </w:rPr>
        <w:t xml:space="preserve">o achieve </w:t>
      </w:r>
      <w:r w:rsidR="00B36E25" w:rsidRPr="00600039">
        <w:rPr>
          <w:rFonts w:ascii="Arial" w:hAnsi="Arial" w:cs="Arial"/>
          <w:u w:val="single"/>
          <w:lang w:eastAsia="en-GB"/>
        </w:rPr>
        <w:t>self-sustaining improvement</w:t>
      </w:r>
      <w:r w:rsidR="00B36E25" w:rsidRPr="00600039">
        <w:rPr>
          <w:rFonts w:ascii="Arial" w:hAnsi="Arial" w:cs="Arial"/>
          <w:lang w:eastAsia="en-GB"/>
        </w:rPr>
        <w:t xml:space="preserve"> in the quality of PE and sport. </w:t>
      </w:r>
    </w:p>
    <w:p w:rsidR="004C3700" w:rsidRPr="004C3700" w:rsidRDefault="004C3700" w:rsidP="004C3700">
      <w:pPr>
        <w:pStyle w:val="NoSpacing"/>
        <w:jc w:val="both"/>
        <w:rPr>
          <w:rFonts w:ascii="Arial" w:hAnsi="Arial" w:cs="Arial"/>
          <w:lang w:eastAsia="en-GB"/>
        </w:rPr>
      </w:pPr>
      <w:r w:rsidRPr="004C3700">
        <w:rPr>
          <w:rFonts w:ascii="Arial" w:hAnsi="Arial" w:cs="Arial"/>
          <w:b/>
          <w:lang w:eastAsia="en-GB"/>
        </w:rPr>
        <w:t>Vision</w:t>
      </w:r>
      <w:r w:rsidRPr="004C3700">
        <w:rPr>
          <w:rFonts w:ascii="Arial" w:hAnsi="Arial" w:cs="Arial"/>
          <w:lang w:eastAsia="en-GB"/>
        </w:rPr>
        <w:t xml:space="preserve">: </w:t>
      </w:r>
      <w:r w:rsidRPr="004C3700">
        <w:rPr>
          <w:rFonts w:ascii="Arial" w:hAnsi="Arial" w:cs="Arial"/>
          <w:b/>
          <w:lang w:eastAsia="en-GB"/>
        </w:rPr>
        <w:t>ALL</w:t>
      </w:r>
      <w:r w:rsidRPr="004C3700">
        <w:rPr>
          <w:rFonts w:ascii="Arial" w:hAnsi="Arial" w:cs="Arial"/>
          <w:lang w:eastAsia="en-GB"/>
        </w:rPr>
        <w:t xml:space="preserve"> pupils leaving </w:t>
      </w:r>
      <w:r>
        <w:rPr>
          <w:rFonts w:ascii="Arial" w:hAnsi="Arial" w:cs="Arial"/>
          <w:lang w:eastAsia="en-GB"/>
        </w:rPr>
        <w:t>Weald Community Primary S</w:t>
      </w:r>
      <w:r w:rsidRPr="004C3700">
        <w:rPr>
          <w:rFonts w:ascii="Arial" w:hAnsi="Arial" w:cs="Arial"/>
          <w:lang w:eastAsia="en-GB"/>
        </w:rPr>
        <w:t xml:space="preserve">chool </w:t>
      </w:r>
      <w:r>
        <w:rPr>
          <w:rFonts w:ascii="Arial" w:hAnsi="Arial" w:cs="Arial"/>
          <w:lang w:eastAsia="en-GB"/>
        </w:rPr>
        <w:t xml:space="preserve">will be </w:t>
      </w:r>
      <w:r w:rsidRPr="004C3700">
        <w:rPr>
          <w:rFonts w:ascii="Arial" w:hAnsi="Arial" w:cs="Arial"/>
          <w:b/>
          <w:lang w:eastAsia="en-GB"/>
        </w:rPr>
        <w:t>physically literate</w:t>
      </w:r>
      <w:r w:rsidRPr="004C3700">
        <w:rPr>
          <w:rFonts w:ascii="Arial" w:hAnsi="Arial" w:cs="Arial"/>
          <w:lang w:eastAsia="en-GB"/>
        </w:rPr>
        <w:t xml:space="preserve"> and with the </w:t>
      </w:r>
      <w:r w:rsidRPr="004C3700">
        <w:rPr>
          <w:rFonts w:ascii="Arial" w:hAnsi="Arial" w:cs="Arial"/>
          <w:b/>
          <w:lang w:eastAsia="en-GB"/>
        </w:rPr>
        <w:t>knowledge, skills and motivation</w:t>
      </w:r>
      <w:r w:rsidRPr="004C3700">
        <w:rPr>
          <w:rFonts w:ascii="Arial" w:hAnsi="Arial" w:cs="Arial"/>
          <w:lang w:eastAsia="en-GB"/>
        </w:rPr>
        <w:t xml:space="preserve"> necessary to equip them for a </w:t>
      </w:r>
      <w:r w:rsidRPr="004C3700">
        <w:rPr>
          <w:rFonts w:ascii="Arial" w:hAnsi="Arial" w:cs="Arial"/>
          <w:b/>
          <w:lang w:eastAsia="en-GB"/>
        </w:rPr>
        <w:t>healthy, active lifestyle</w:t>
      </w:r>
      <w:r w:rsidRPr="004C3700">
        <w:rPr>
          <w:rFonts w:ascii="Arial" w:hAnsi="Arial" w:cs="Arial"/>
          <w:lang w:eastAsia="en-GB"/>
        </w:rPr>
        <w:t xml:space="preserve"> and </w:t>
      </w:r>
      <w:r w:rsidRPr="004C3700">
        <w:rPr>
          <w:rFonts w:ascii="Arial" w:hAnsi="Arial" w:cs="Arial"/>
          <w:b/>
          <w:lang w:eastAsia="en-GB"/>
        </w:rPr>
        <w:t>lifelong participation</w:t>
      </w:r>
      <w:r w:rsidRPr="004C3700">
        <w:rPr>
          <w:rFonts w:ascii="Arial" w:hAnsi="Arial" w:cs="Arial"/>
          <w:lang w:eastAsia="en-GB"/>
        </w:rPr>
        <w:t xml:space="preserve"> in physical activity and sport.</w:t>
      </w:r>
    </w:p>
    <w:p w:rsidR="004C3700" w:rsidRDefault="004C3700" w:rsidP="004C3700">
      <w:pPr>
        <w:pStyle w:val="NoSpacing"/>
        <w:jc w:val="both"/>
        <w:rPr>
          <w:rFonts w:ascii="Arial" w:hAnsi="Arial" w:cs="Arial"/>
          <w:b/>
          <w:lang w:eastAsia="en-GB"/>
        </w:rPr>
      </w:pPr>
    </w:p>
    <w:p w:rsidR="004C3700" w:rsidRDefault="004C3700" w:rsidP="004C3700">
      <w:pPr>
        <w:pStyle w:val="NoSpacing"/>
        <w:jc w:val="both"/>
        <w:rPr>
          <w:rFonts w:ascii="Arial" w:hAnsi="Arial" w:cs="Arial"/>
          <w:lang w:eastAsia="en-GB"/>
        </w:rPr>
      </w:pPr>
      <w:r w:rsidRPr="004C3700">
        <w:rPr>
          <w:rFonts w:ascii="Arial" w:hAnsi="Arial" w:cs="Arial"/>
          <w:b/>
          <w:lang w:eastAsia="en-GB"/>
        </w:rPr>
        <w:t>Objective</w:t>
      </w:r>
      <w:r w:rsidRPr="004C3700">
        <w:rPr>
          <w:rFonts w:ascii="Arial" w:hAnsi="Arial" w:cs="Arial"/>
          <w:lang w:eastAsia="en-GB"/>
        </w:rPr>
        <w:t xml:space="preserve">: To achieve </w:t>
      </w:r>
      <w:r w:rsidRPr="004C3700">
        <w:rPr>
          <w:rFonts w:ascii="Arial" w:hAnsi="Arial" w:cs="Arial"/>
          <w:b/>
          <w:lang w:eastAsia="en-GB"/>
        </w:rPr>
        <w:t>self-sustaining</w:t>
      </w:r>
      <w:r w:rsidRPr="004C3700">
        <w:rPr>
          <w:rFonts w:ascii="Arial" w:hAnsi="Arial" w:cs="Arial"/>
          <w:lang w:eastAsia="en-GB"/>
        </w:rPr>
        <w:t xml:space="preserve"> improvement in the quality of PE and sport</w:t>
      </w:r>
      <w:r>
        <w:rPr>
          <w:rFonts w:ascii="Arial" w:hAnsi="Arial" w:cs="Arial"/>
          <w:lang w:eastAsia="en-GB"/>
        </w:rPr>
        <w:t xml:space="preserve">. </w:t>
      </w:r>
    </w:p>
    <w:p w:rsidR="00B36E25" w:rsidRDefault="004C3700" w:rsidP="004C3700">
      <w:pPr>
        <w:pStyle w:val="NoSpacing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                   </w:t>
      </w:r>
      <w:r w:rsidR="00B36E25" w:rsidRPr="00600039">
        <w:rPr>
          <w:rFonts w:ascii="Arial" w:hAnsi="Arial" w:cs="Arial"/>
          <w:b/>
          <w:lang w:eastAsia="en-GB"/>
        </w:rPr>
        <w:t xml:space="preserve">It is expected that </w:t>
      </w:r>
      <w:r w:rsidR="00600039">
        <w:rPr>
          <w:rFonts w:ascii="Arial" w:hAnsi="Arial" w:cs="Arial"/>
          <w:b/>
          <w:lang w:eastAsia="en-GB"/>
        </w:rPr>
        <w:t xml:space="preserve">there will be </w:t>
      </w:r>
      <w:r w:rsidR="00B36E25" w:rsidRPr="00600039">
        <w:rPr>
          <w:rFonts w:ascii="Arial" w:hAnsi="Arial" w:cs="Arial"/>
          <w:b/>
          <w:lang w:eastAsia="en-GB"/>
        </w:rPr>
        <w:t>improvement against the following 5 key indicators</w:t>
      </w:r>
      <w:r w:rsidR="008E22F1" w:rsidRPr="00600039">
        <w:rPr>
          <w:rFonts w:ascii="Arial" w:hAnsi="Arial" w:cs="Arial"/>
          <w:b/>
          <w:lang w:eastAsia="en-GB"/>
        </w:rPr>
        <w:t>:</w:t>
      </w:r>
    </w:p>
    <w:p w:rsidR="004C3700" w:rsidRPr="00600039" w:rsidRDefault="004C3700" w:rsidP="004C3700">
      <w:pPr>
        <w:pStyle w:val="NoSpacing"/>
        <w:jc w:val="both"/>
        <w:rPr>
          <w:rFonts w:ascii="Arial" w:hAnsi="Arial" w:cs="Arial"/>
        </w:rPr>
      </w:pPr>
    </w:p>
    <w:p w:rsidR="00B36E25" w:rsidRPr="00600039" w:rsidRDefault="00B36E25" w:rsidP="00387C14">
      <w:pPr>
        <w:pStyle w:val="ListParagraph"/>
        <w:numPr>
          <w:ilvl w:val="0"/>
          <w:numId w:val="3"/>
        </w:numPr>
        <w:tabs>
          <w:tab w:val="num" w:pos="720"/>
        </w:tabs>
        <w:spacing w:line="276" w:lineRule="auto"/>
        <w:ind w:left="720"/>
        <w:contextualSpacing w:val="0"/>
        <w:rPr>
          <w:rFonts w:cs="Arial"/>
          <w:sz w:val="22"/>
          <w:szCs w:val="22"/>
          <w:lang w:eastAsia="en-GB"/>
        </w:rPr>
      </w:pPr>
      <w:r w:rsidRPr="00600039">
        <w:rPr>
          <w:rFonts w:cs="Arial"/>
          <w:sz w:val="22"/>
          <w:szCs w:val="22"/>
          <w:lang w:eastAsia="en-GB"/>
        </w:rPr>
        <w:t xml:space="preserve">the engagement of </w:t>
      </w:r>
      <w:r w:rsidRPr="00600039">
        <w:rPr>
          <w:rFonts w:cs="Arial"/>
          <w:sz w:val="22"/>
          <w:szCs w:val="22"/>
          <w:u w:val="single"/>
          <w:lang w:eastAsia="en-GB"/>
        </w:rPr>
        <w:t>all</w:t>
      </w:r>
      <w:r w:rsidRPr="00600039">
        <w:rPr>
          <w:rFonts w:cs="Arial"/>
          <w:sz w:val="22"/>
          <w:szCs w:val="22"/>
          <w:lang w:eastAsia="en-GB"/>
        </w:rPr>
        <w:t xml:space="preserve"> pupils in regular physical activity – kick-starting healthy active lifestyles</w:t>
      </w:r>
    </w:p>
    <w:p w:rsidR="00B36E25" w:rsidRPr="00600039" w:rsidRDefault="00B36E25" w:rsidP="00387C14">
      <w:pPr>
        <w:pStyle w:val="ListParagraph"/>
        <w:numPr>
          <w:ilvl w:val="0"/>
          <w:numId w:val="3"/>
        </w:numPr>
        <w:tabs>
          <w:tab w:val="num" w:pos="720"/>
        </w:tabs>
        <w:spacing w:line="276" w:lineRule="auto"/>
        <w:ind w:left="720"/>
        <w:contextualSpacing w:val="0"/>
        <w:jc w:val="both"/>
        <w:rPr>
          <w:rFonts w:cs="Arial"/>
          <w:sz w:val="22"/>
          <w:szCs w:val="22"/>
          <w:lang w:eastAsia="en-GB"/>
        </w:rPr>
      </w:pPr>
      <w:r w:rsidRPr="00600039">
        <w:rPr>
          <w:rFonts w:cs="Arial"/>
          <w:color w:val="000000"/>
          <w:sz w:val="22"/>
          <w:szCs w:val="22"/>
          <w:lang w:eastAsia="en-GB"/>
        </w:rPr>
        <w:t>the profile of PE and sport being raised across the school as a tool for whole school improvement</w:t>
      </w:r>
    </w:p>
    <w:p w:rsidR="00B36E25" w:rsidRPr="00600039" w:rsidRDefault="00B36E25" w:rsidP="00387C14">
      <w:pPr>
        <w:pStyle w:val="ListParagraph"/>
        <w:numPr>
          <w:ilvl w:val="0"/>
          <w:numId w:val="3"/>
        </w:numPr>
        <w:tabs>
          <w:tab w:val="num" w:pos="720"/>
        </w:tabs>
        <w:spacing w:line="276" w:lineRule="auto"/>
        <w:ind w:left="720"/>
        <w:contextualSpacing w:val="0"/>
        <w:rPr>
          <w:rFonts w:cs="Arial"/>
          <w:sz w:val="22"/>
          <w:szCs w:val="22"/>
          <w:lang w:eastAsia="en-GB"/>
        </w:rPr>
      </w:pPr>
      <w:r w:rsidRPr="00600039">
        <w:rPr>
          <w:rFonts w:cs="Arial"/>
          <w:color w:val="000000"/>
          <w:sz w:val="22"/>
          <w:szCs w:val="22"/>
          <w:lang w:eastAsia="en-GB"/>
        </w:rPr>
        <w:t>increased confidence, knowledge and skills of all staff in teaching PE and sport</w:t>
      </w:r>
    </w:p>
    <w:p w:rsidR="00B36E25" w:rsidRPr="00600039" w:rsidRDefault="00B36E25" w:rsidP="00387C14">
      <w:pPr>
        <w:pStyle w:val="ListParagraph"/>
        <w:numPr>
          <w:ilvl w:val="0"/>
          <w:numId w:val="3"/>
        </w:numPr>
        <w:tabs>
          <w:tab w:val="num" w:pos="720"/>
        </w:tabs>
        <w:spacing w:line="276" w:lineRule="auto"/>
        <w:ind w:left="720"/>
        <w:contextualSpacing w:val="0"/>
        <w:rPr>
          <w:rFonts w:cs="Arial"/>
          <w:sz w:val="22"/>
          <w:szCs w:val="22"/>
          <w:lang w:eastAsia="en-GB"/>
        </w:rPr>
      </w:pPr>
      <w:r w:rsidRPr="00600039">
        <w:rPr>
          <w:rFonts w:cs="Arial"/>
          <w:color w:val="000000"/>
          <w:sz w:val="22"/>
          <w:szCs w:val="22"/>
          <w:lang w:eastAsia="en-GB"/>
        </w:rPr>
        <w:t>broader experience of a range of sports and activities offered to all pupils</w:t>
      </w:r>
    </w:p>
    <w:p w:rsidR="00600039" w:rsidRPr="0047243B" w:rsidRDefault="00B36E25" w:rsidP="0047243B">
      <w:pPr>
        <w:pStyle w:val="ListParagraph"/>
        <w:numPr>
          <w:ilvl w:val="0"/>
          <w:numId w:val="3"/>
        </w:numPr>
        <w:tabs>
          <w:tab w:val="num" w:pos="720"/>
        </w:tabs>
        <w:spacing w:line="276" w:lineRule="auto"/>
        <w:ind w:left="720"/>
        <w:contextualSpacing w:val="0"/>
        <w:rPr>
          <w:rFonts w:cs="Arial"/>
          <w:color w:val="000000"/>
          <w:sz w:val="22"/>
          <w:szCs w:val="22"/>
          <w:lang w:eastAsia="en-GB"/>
        </w:rPr>
        <w:sectPr w:rsidR="00600039" w:rsidRPr="0047243B" w:rsidSect="00600039">
          <w:type w:val="continuous"/>
          <w:pgSz w:w="16838" w:h="11906" w:orient="landscape"/>
          <w:pgMar w:top="1440" w:right="1440" w:bottom="1440" w:left="1440" w:header="708" w:footer="708" w:gutter="0"/>
          <w:cols w:space="5455"/>
          <w:docGrid w:linePitch="360"/>
        </w:sectPr>
      </w:pPr>
      <w:r w:rsidRPr="00600039">
        <w:rPr>
          <w:rFonts w:cs="Arial"/>
          <w:color w:val="000000"/>
          <w:sz w:val="22"/>
          <w:szCs w:val="22"/>
          <w:lang w:eastAsia="en-GB"/>
        </w:rPr>
        <w:t>increased participation in competitive sport</w:t>
      </w:r>
      <w:r w:rsidR="0047243B">
        <w:rPr>
          <w:rFonts w:cs="Arial"/>
          <w:color w:val="000000"/>
          <w:sz w:val="22"/>
          <w:szCs w:val="22"/>
          <w:lang w:eastAsia="en-GB"/>
        </w:rPr>
        <w:t>.</w:t>
      </w:r>
    </w:p>
    <w:p w:rsidR="004C3700" w:rsidRDefault="004C3700" w:rsidP="004C3700">
      <w:pPr>
        <w:spacing w:before="86" w:line="276" w:lineRule="auto"/>
        <w:rPr>
          <w:rFonts w:ascii="Arial" w:hAnsi="Arial" w:cs="Arial"/>
          <w:lang w:eastAsia="en-GB"/>
        </w:rPr>
        <w:sectPr w:rsidR="004C3700" w:rsidSect="00CF552C">
          <w:type w:val="continuous"/>
          <w:pgSz w:w="16838" w:h="11906" w:orient="landscape"/>
          <w:pgMar w:top="1440" w:right="1440" w:bottom="1440" w:left="1440" w:header="708" w:footer="708" w:gutter="0"/>
          <w:cols w:num="2" w:space="5455"/>
          <w:docGrid w:linePitch="360"/>
        </w:sectPr>
      </w:pPr>
    </w:p>
    <w:p w:rsidR="004C3700" w:rsidRDefault="004C3700" w:rsidP="004C3700">
      <w:pPr>
        <w:spacing w:before="86" w:line="276" w:lineRule="auto"/>
        <w:jc w:val="both"/>
        <w:rPr>
          <w:rFonts w:ascii="Arial" w:hAnsi="Arial" w:cs="Arial"/>
          <w:lang w:eastAsia="en-GB"/>
        </w:rPr>
        <w:sectPr w:rsidR="004C3700" w:rsidSect="004C3700">
          <w:type w:val="continuous"/>
          <w:pgSz w:w="16838" w:h="11906" w:orient="landscape"/>
          <w:pgMar w:top="1440" w:right="1440" w:bottom="1440" w:left="1440" w:header="708" w:footer="708" w:gutter="0"/>
          <w:cols w:space="5455"/>
          <w:docGrid w:linePitch="360"/>
        </w:sectPr>
      </w:pPr>
      <w:r w:rsidRPr="00600039">
        <w:rPr>
          <w:rFonts w:ascii="Arial" w:hAnsi="Arial" w:cs="Arial"/>
          <w:lang w:eastAsia="en-GB"/>
        </w:rPr>
        <w:t xml:space="preserve">It is important to emphasise that the focus of spending </w:t>
      </w:r>
      <w:r>
        <w:rPr>
          <w:rFonts w:ascii="Arial" w:hAnsi="Arial" w:cs="Arial"/>
          <w:lang w:eastAsia="en-GB"/>
        </w:rPr>
        <w:t>will</w:t>
      </w:r>
      <w:r w:rsidRPr="00600039">
        <w:rPr>
          <w:rFonts w:ascii="Arial" w:hAnsi="Arial" w:cs="Arial"/>
          <w:lang w:eastAsia="en-GB"/>
        </w:rPr>
        <w:t xml:space="preserve"> lead to long lasting impact against th</w:t>
      </w:r>
      <w:r>
        <w:rPr>
          <w:rFonts w:ascii="Arial" w:hAnsi="Arial" w:cs="Arial"/>
          <w:lang w:eastAsia="en-GB"/>
        </w:rPr>
        <w:t>is</w:t>
      </w:r>
      <w:r w:rsidRPr="00600039">
        <w:rPr>
          <w:rFonts w:ascii="Arial" w:hAnsi="Arial" w:cs="Arial"/>
          <w:lang w:eastAsia="en-GB"/>
        </w:rPr>
        <w:t xml:space="preserve"> vision that will live on well beyond the Primary PE and Sport Premium funding. </w:t>
      </w:r>
      <w:r w:rsidRPr="00600039">
        <w:rPr>
          <w:rFonts w:ascii="Arial" w:hAnsi="Arial" w:cs="Arial"/>
          <w:lang w:eastAsia="en-GB"/>
        </w:rPr>
        <w:tab/>
      </w:r>
    </w:p>
    <w:p w:rsidR="00CF552C" w:rsidRPr="00600039" w:rsidRDefault="00CF552C" w:rsidP="00B36E25">
      <w:pPr>
        <w:spacing w:before="86"/>
        <w:rPr>
          <w:rFonts w:ascii="Arial" w:hAnsi="Arial" w:cs="Arial"/>
          <w:lang w:eastAsia="en-GB"/>
        </w:rPr>
        <w:sectPr w:rsidR="00CF552C" w:rsidRPr="00600039" w:rsidSect="00CF552C">
          <w:type w:val="continuous"/>
          <w:pgSz w:w="16838" w:h="11906" w:orient="landscape"/>
          <w:pgMar w:top="1440" w:right="1440" w:bottom="1440" w:left="1440" w:header="708" w:footer="708" w:gutter="0"/>
          <w:cols w:num="2" w:space="5455"/>
          <w:docGrid w:linePitch="360"/>
        </w:sectPr>
      </w:pPr>
    </w:p>
    <w:p w:rsidR="000D2387" w:rsidRPr="00600039" w:rsidRDefault="003D1C0E" w:rsidP="004C3700">
      <w:pPr>
        <w:spacing w:before="86"/>
        <w:rPr>
          <w:rFonts w:ascii="Arial" w:hAnsi="Arial" w:cs="Arial"/>
        </w:rPr>
      </w:pPr>
      <w:r w:rsidRPr="00600039">
        <w:rPr>
          <w:rFonts w:ascii="Arial" w:hAnsi="Arial" w:cs="Arial"/>
          <w:lang w:eastAsia="en-GB"/>
        </w:rPr>
        <w:br/>
      </w:r>
      <w:r w:rsidR="00B36E25" w:rsidRPr="0060003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40DC16E" wp14:editId="3EC2538E">
                <wp:simplePos x="0" y="0"/>
                <wp:positionH relativeFrom="column">
                  <wp:posOffset>-9525</wp:posOffset>
                </wp:positionH>
                <wp:positionV relativeFrom="paragraph">
                  <wp:posOffset>135255</wp:posOffset>
                </wp:positionV>
                <wp:extent cx="4524375" cy="2857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700" w:rsidRPr="00235AD0" w:rsidRDefault="004C3700" w:rsidP="000D238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35AD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SECTION 1 – EVALUATION OF IMPACT/LEARNING TO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DC1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10.65pt;width:356.25pt;height:22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" strokecolor="red">
                <v:textbox>
                  <w:txbxContent>
                    <w:p w:rsidR="004C3700" w:rsidRPr="00235AD0" w:rsidRDefault="004C3700" w:rsidP="000D2387">
                      <w:pPr>
                        <w:rPr>
                          <w:rFonts w:ascii="Arial" w:hAnsi="Arial" w:cs="Arial"/>
                        </w:rPr>
                      </w:pPr>
                      <w:r w:rsidRPr="00235AD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n-GB"/>
                        </w:rPr>
                        <w:t>SECTION 1 – EVALUATION OF IMPACT/LEARNING TO 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2387" w:rsidRPr="00600039">
        <w:rPr>
          <w:rFonts w:ascii="Arial" w:hAnsi="Arial" w:cs="Arial"/>
        </w:rPr>
        <w:br/>
      </w:r>
      <w:r w:rsidR="00B36E25" w:rsidRPr="00600039">
        <w:rPr>
          <w:rFonts w:ascii="Arial" w:hAnsi="Arial" w:cs="Arial"/>
        </w:rPr>
        <w:br/>
      </w:r>
      <w:r w:rsidR="000D2387" w:rsidRPr="00600039">
        <w:rPr>
          <w:rFonts w:ascii="Arial" w:hAnsi="Arial" w:cs="Arial"/>
        </w:rPr>
        <w:t xml:space="preserve">In previous years, </w:t>
      </w:r>
      <w:r w:rsidR="004C3700">
        <w:rPr>
          <w:rFonts w:ascii="Arial" w:hAnsi="Arial" w:cs="Arial"/>
        </w:rPr>
        <w:t xml:space="preserve">we </w:t>
      </w:r>
      <w:r w:rsidR="000D2387" w:rsidRPr="00600039">
        <w:rPr>
          <w:rFonts w:ascii="Arial" w:hAnsi="Arial" w:cs="Arial"/>
        </w:rPr>
        <w:t xml:space="preserve">have you completed a self-review of PE, physical activity and school </w:t>
      </w:r>
      <w:r w:rsidR="004C3700">
        <w:rPr>
          <w:rFonts w:ascii="Arial" w:hAnsi="Arial" w:cs="Arial"/>
        </w:rPr>
        <w:t>sport.</w:t>
      </w:r>
      <w:r w:rsidR="00751B8C" w:rsidRPr="00600039">
        <w:rPr>
          <w:rFonts w:ascii="Arial" w:hAnsi="Arial" w:cs="Arial"/>
        </w:rPr>
        <w:tab/>
      </w:r>
      <w:r w:rsidR="000D2387" w:rsidRPr="00600039">
        <w:rPr>
          <w:rFonts w:ascii="Arial" w:hAnsi="Arial" w:cs="Arial"/>
        </w:rPr>
        <w:tab/>
      </w:r>
    </w:p>
    <w:p w:rsidR="000D2387" w:rsidRPr="00600039" w:rsidRDefault="004C3700" w:rsidP="000D2387">
      <w:pPr>
        <w:rPr>
          <w:rFonts w:ascii="Arial" w:hAnsi="Arial" w:cs="Arial"/>
        </w:rPr>
      </w:pPr>
      <w:r>
        <w:rPr>
          <w:rFonts w:ascii="Arial" w:hAnsi="Arial" w:cs="Arial"/>
        </w:rPr>
        <w:t>We h</w:t>
      </w:r>
      <w:r w:rsidR="00C33817">
        <w:rPr>
          <w:rFonts w:ascii="Arial" w:hAnsi="Arial" w:cs="Arial"/>
        </w:rPr>
        <w:t>ave</w:t>
      </w:r>
      <w:r w:rsidR="000D2387" w:rsidRPr="00600039">
        <w:rPr>
          <w:rFonts w:ascii="Arial" w:hAnsi="Arial" w:cs="Arial"/>
        </w:rPr>
        <w:t xml:space="preserve"> completed a PE, physical activity and sport action plan/ plan for the </w:t>
      </w:r>
      <w:r w:rsidR="00751B8C" w:rsidRPr="00600039">
        <w:rPr>
          <w:rFonts w:ascii="Arial" w:hAnsi="Arial" w:cs="Arial"/>
        </w:rPr>
        <w:t xml:space="preserve">Primary </w:t>
      </w:r>
      <w:r w:rsidR="000D2387" w:rsidRPr="00600039">
        <w:rPr>
          <w:rFonts w:ascii="Arial" w:hAnsi="Arial" w:cs="Arial"/>
        </w:rPr>
        <w:t>PE and Sport Premium spend</w:t>
      </w:r>
    </w:p>
    <w:p w:rsidR="004C3700" w:rsidRDefault="000D2387" w:rsidP="000D2387">
      <w:pPr>
        <w:rPr>
          <w:rFonts w:ascii="Arial" w:eastAsia="Times New Roman" w:hAnsi="Arial" w:cs="Arial"/>
          <w:color w:val="000000"/>
          <w:lang w:eastAsia="en-GB"/>
        </w:rPr>
      </w:pPr>
      <w:r w:rsidRPr="00600039">
        <w:rPr>
          <w:rFonts w:ascii="Arial" w:eastAsia="Times New Roman" w:hAnsi="Arial" w:cs="Arial"/>
          <w:color w:val="000000"/>
          <w:lang w:eastAsia="en-GB"/>
        </w:rPr>
        <w:t>PE, physical activity and sport</w:t>
      </w:r>
      <w:r w:rsidR="00184DA4" w:rsidRPr="00600039">
        <w:rPr>
          <w:rFonts w:ascii="Arial" w:eastAsia="Times New Roman" w:hAnsi="Arial" w:cs="Arial"/>
          <w:color w:val="000000"/>
          <w:lang w:eastAsia="en-GB"/>
        </w:rPr>
        <w:t>,</w:t>
      </w:r>
      <w:r w:rsidRPr="00600039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4C3700">
        <w:rPr>
          <w:rFonts w:ascii="Arial" w:eastAsia="Times New Roman" w:hAnsi="Arial" w:cs="Arial"/>
          <w:color w:val="000000"/>
          <w:lang w:eastAsia="en-GB"/>
        </w:rPr>
        <w:t xml:space="preserve">is </w:t>
      </w:r>
      <w:r w:rsidRPr="00600039">
        <w:rPr>
          <w:rFonts w:ascii="Arial" w:eastAsia="Times New Roman" w:hAnsi="Arial" w:cs="Arial"/>
          <w:color w:val="000000"/>
          <w:lang w:eastAsia="en-GB"/>
        </w:rPr>
        <w:t xml:space="preserve">reflective of </w:t>
      </w:r>
      <w:r w:rsidR="004C3700">
        <w:rPr>
          <w:rFonts w:ascii="Arial" w:eastAsia="Times New Roman" w:hAnsi="Arial" w:cs="Arial"/>
          <w:color w:val="000000"/>
          <w:lang w:eastAsia="en-GB"/>
        </w:rPr>
        <w:t xml:space="preserve">the </w:t>
      </w:r>
      <w:r w:rsidR="0047243B">
        <w:rPr>
          <w:rFonts w:ascii="Arial" w:eastAsia="Times New Roman" w:hAnsi="Arial" w:cs="Arial"/>
          <w:color w:val="000000"/>
          <w:lang w:eastAsia="en-GB"/>
        </w:rPr>
        <w:t>S</w:t>
      </w:r>
      <w:r w:rsidRPr="00600039">
        <w:rPr>
          <w:rFonts w:ascii="Arial" w:eastAsia="Times New Roman" w:hAnsi="Arial" w:cs="Arial"/>
          <w:color w:val="000000"/>
          <w:lang w:eastAsia="en-GB"/>
        </w:rPr>
        <w:t xml:space="preserve">chool </w:t>
      </w:r>
      <w:r w:rsidR="0047243B">
        <w:rPr>
          <w:rFonts w:ascii="Arial" w:eastAsia="Times New Roman" w:hAnsi="Arial" w:cs="Arial"/>
          <w:color w:val="000000"/>
          <w:lang w:eastAsia="en-GB"/>
        </w:rPr>
        <w:t>I</w:t>
      </w:r>
      <w:r w:rsidR="004C3700">
        <w:rPr>
          <w:rFonts w:ascii="Arial" w:eastAsia="Times New Roman" w:hAnsi="Arial" w:cs="Arial"/>
          <w:color w:val="000000"/>
          <w:lang w:eastAsia="en-GB"/>
        </w:rPr>
        <w:t>mprove</w:t>
      </w:r>
      <w:r w:rsidRPr="00600039">
        <w:rPr>
          <w:rFonts w:ascii="Arial" w:eastAsia="Times New Roman" w:hAnsi="Arial" w:cs="Arial"/>
          <w:color w:val="000000"/>
          <w:lang w:eastAsia="en-GB"/>
        </w:rPr>
        <w:t xml:space="preserve">ment </w:t>
      </w:r>
      <w:r w:rsidR="0047243B">
        <w:rPr>
          <w:rFonts w:ascii="Arial" w:eastAsia="Times New Roman" w:hAnsi="Arial" w:cs="Arial"/>
          <w:color w:val="000000"/>
          <w:lang w:eastAsia="en-GB"/>
        </w:rPr>
        <w:t>P</w:t>
      </w:r>
      <w:r w:rsidRPr="00600039">
        <w:rPr>
          <w:rFonts w:ascii="Arial" w:eastAsia="Times New Roman" w:hAnsi="Arial" w:cs="Arial"/>
          <w:color w:val="000000"/>
          <w:lang w:eastAsia="en-GB"/>
        </w:rPr>
        <w:t>lan</w:t>
      </w:r>
      <w:r w:rsidR="0047243B">
        <w:rPr>
          <w:rFonts w:ascii="Arial" w:eastAsia="Times New Roman" w:hAnsi="Arial" w:cs="Arial"/>
          <w:color w:val="000000"/>
          <w:lang w:eastAsia="en-GB"/>
        </w:rPr>
        <w:t xml:space="preserve"> (SIP)</w:t>
      </w:r>
      <w:r w:rsidRPr="00600039">
        <w:rPr>
          <w:rFonts w:ascii="Arial" w:eastAsia="Times New Roman" w:hAnsi="Arial" w:cs="Arial"/>
          <w:color w:val="000000"/>
          <w:lang w:eastAsia="en-GB"/>
        </w:rPr>
        <w:tab/>
      </w:r>
      <w:r w:rsidR="00184DA4" w:rsidRPr="00600039">
        <w:rPr>
          <w:rFonts w:ascii="Arial" w:eastAsia="Times New Roman" w:hAnsi="Arial" w:cs="Arial"/>
          <w:color w:val="000000"/>
          <w:lang w:eastAsia="en-GB"/>
        </w:rPr>
        <w:tab/>
      </w:r>
      <w:r w:rsidR="00184DA4" w:rsidRPr="00600039">
        <w:rPr>
          <w:rFonts w:ascii="Arial" w:eastAsia="Times New Roman" w:hAnsi="Arial" w:cs="Arial"/>
          <w:color w:val="000000"/>
          <w:lang w:eastAsia="en-GB"/>
        </w:rPr>
        <w:tab/>
      </w:r>
      <w:r w:rsidRPr="00600039">
        <w:rPr>
          <w:rFonts w:ascii="Arial" w:eastAsia="Times New Roman" w:hAnsi="Arial" w:cs="Arial"/>
          <w:color w:val="000000"/>
          <w:lang w:eastAsia="en-GB"/>
        </w:rPr>
        <w:tab/>
      </w:r>
      <w:r w:rsidRPr="00600039">
        <w:rPr>
          <w:rFonts w:ascii="Arial" w:eastAsia="Times New Roman" w:hAnsi="Arial" w:cs="Arial"/>
          <w:color w:val="000000"/>
          <w:lang w:eastAsia="en-GB"/>
        </w:rPr>
        <w:tab/>
      </w:r>
      <w:r w:rsidR="00751B8C" w:rsidRPr="00600039">
        <w:rPr>
          <w:rFonts w:ascii="Arial" w:eastAsia="Times New Roman" w:hAnsi="Arial" w:cs="Arial"/>
          <w:color w:val="000000"/>
          <w:lang w:eastAsia="en-GB"/>
        </w:rPr>
        <w:tab/>
      </w:r>
    </w:p>
    <w:p w:rsidR="00F141D7" w:rsidRPr="00600039" w:rsidRDefault="000D2387" w:rsidP="000D2387">
      <w:pPr>
        <w:rPr>
          <w:rFonts w:ascii="Arial" w:eastAsia="Times New Roman" w:hAnsi="Arial" w:cs="Arial"/>
          <w:color w:val="000000"/>
          <w:lang w:eastAsia="en-GB"/>
        </w:rPr>
      </w:pPr>
      <w:r w:rsidRPr="00600039">
        <w:rPr>
          <w:rFonts w:ascii="Arial" w:hAnsi="Arial" w:cs="Arial"/>
        </w:rPr>
        <w:t xml:space="preserve">PE and sport premium spend and priorities </w:t>
      </w:r>
      <w:r w:rsidR="004C3700">
        <w:rPr>
          <w:rFonts w:ascii="Arial" w:hAnsi="Arial" w:cs="Arial"/>
        </w:rPr>
        <w:t xml:space="preserve">are </w:t>
      </w:r>
      <w:r w:rsidRPr="00600039">
        <w:rPr>
          <w:rFonts w:ascii="Arial" w:hAnsi="Arial" w:cs="Arial"/>
        </w:rPr>
        <w:t xml:space="preserve">included on </w:t>
      </w:r>
      <w:r w:rsidR="004C3700">
        <w:rPr>
          <w:rFonts w:ascii="Arial" w:hAnsi="Arial" w:cs="Arial"/>
        </w:rPr>
        <w:t>the</w:t>
      </w:r>
      <w:r w:rsidRPr="00600039">
        <w:rPr>
          <w:rFonts w:ascii="Arial" w:hAnsi="Arial" w:cs="Arial"/>
        </w:rPr>
        <w:t xml:space="preserve"> school website</w:t>
      </w:r>
      <w:r w:rsidR="004C3700">
        <w:rPr>
          <w:rFonts w:ascii="Arial" w:hAnsi="Arial" w:cs="Arial"/>
        </w:rPr>
        <w:t>.</w:t>
      </w:r>
      <w:r w:rsidRPr="00600039">
        <w:rPr>
          <w:rFonts w:ascii="Arial" w:hAnsi="Arial" w:cs="Arial"/>
        </w:rPr>
        <w:tab/>
      </w:r>
      <w:r w:rsidRPr="00600039">
        <w:rPr>
          <w:rFonts w:ascii="Arial" w:hAnsi="Arial" w:cs="Arial"/>
        </w:rPr>
        <w:tab/>
      </w:r>
      <w:r w:rsidRPr="00600039">
        <w:rPr>
          <w:rFonts w:ascii="Arial" w:hAnsi="Arial" w:cs="Arial"/>
        </w:rPr>
        <w:tab/>
      </w:r>
      <w:r w:rsidR="00751B8C" w:rsidRPr="00600039">
        <w:rPr>
          <w:rFonts w:ascii="Arial" w:hAnsi="Arial" w:cs="Arial"/>
        </w:rPr>
        <w:tab/>
      </w:r>
      <w:r w:rsidRPr="00600039">
        <w:rPr>
          <w:rFonts w:ascii="Arial" w:hAnsi="Arial" w:cs="Arial"/>
        </w:rPr>
        <w:tab/>
      </w:r>
    </w:p>
    <w:p w:rsidR="00F141D7" w:rsidRPr="00600039" w:rsidRDefault="00F141D7" w:rsidP="000D2387">
      <w:pPr>
        <w:rPr>
          <w:rFonts w:ascii="Arial" w:eastAsia="Times New Roman" w:hAnsi="Arial" w:cs="Arial"/>
          <w:color w:val="000000"/>
          <w:lang w:eastAsia="en-GB"/>
        </w:rPr>
      </w:pPr>
    </w:p>
    <w:p w:rsidR="00F141D7" w:rsidRPr="00600039" w:rsidRDefault="00F141D7" w:rsidP="000D2387">
      <w:pPr>
        <w:rPr>
          <w:rFonts w:ascii="Arial" w:eastAsia="Times New Roman" w:hAnsi="Arial" w:cs="Arial"/>
          <w:color w:val="000000"/>
          <w:lang w:eastAsia="en-GB"/>
        </w:rPr>
      </w:pPr>
    </w:p>
    <w:p w:rsidR="004C3700" w:rsidRPr="00600039" w:rsidRDefault="000E5435" w:rsidP="000D2387">
      <w:pPr>
        <w:rPr>
          <w:rFonts w:ascii="Arial" w:eastAsia="Times New Roman" w:hAnsi="Arial" w:cs="Arial"/>
          <w:color w:val="000000"/>
          <w:lang w:eastAsia="en-GB"/>
        </w:rPr>
      </w:pPr>
      <w:r w:rsidRPr="00600039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823AF64" wp14:editId="3C0C6BB7">
                <wp:simplePos x="0" y="0"/>
                <wp:positionH relativeFrom="column">
                  <wp:posOffset>-47625</wp:posOffset>
                </wp:positionH>
                <wp:positionV relativeFrom="paragraph">
                  <wp:posOffset>-351790</wp:posOffset>
                </wp:positionV>
                <wp:extent cx="7877175" cy="2857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71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700" w:rsidRPr="00235AD0" w:rsidRDefault="004C3700" w:rsidP="000D238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235AD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SECTION 2 – REFLECTION: WHAT H</w:t>
                            </w:r>
                            <w:r w:rsidR="005277A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AVE WE ACHIEVED AND WHERE NEXT in 201</w:t>
                            </w:r>
                            <w:r w:rsidR="004724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9</w:t>
                            </w:r>
                            <w:r w:rsidR="005277A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-</w:t>
                            </w:r>
                            <w:r w:rsidR="004724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20</w:t>
                            </w:r>
                            <w:r w:rsidR="005277A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?</w:t>
                            </w:r>
                          </w:p>
                          <w:p w:rsidR="004C3700" w:rsidRPr="00365D00" w:rsidRDefault="004C3700" w:rsidP="000D2387">
                            <w:pPr>
                              <w:rPr>
                                <w:rFonts w:ascii="Trajan Pro" w:hAnsi="Trajan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3AF64" id="_x0000_s1027" type="#_x0000_t202" style="position:absolute;margin-left:-3.75pt;margin-top:-27.7pt;width:620.25pt;height:22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" filled="f" strokecolor="red">
                <v:textbox>
                  <w:txbxContent>
                    <w:p w:rsidR="004C3700" w:rsidRPr="00235AD0" w:rsidRDefault="004C3700" w:rsidP="000D238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n-GB"/>
                        </w:rPr>
                      </w:pPr>
                      <w:r w:rsidRPr="00235AD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n-GB"/>
                        </w:rPr>
                        <w:t>SECTION 2 – REFLECTION: WHAT H</w:t>
                      </w:r>
                      <w:r w:rsidR="005277A8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n-GB"/>
                        </w:rPr>
                        <w:t>AVE WE ACHIEVED AND WHERE NEXT in 201</w:t>
                      </w:r>
                      <w:r w:rsidR="0047243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n-GB"/>
                        </w:rPr>
                        <w:t>9</w:t>
                      </w:r>
                      <w:r w:rsidR="005277A8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n-GB"/>
                        </w:rPr>
                        <w:t>-</w:t>
                      </w:r>
                      <w:r w:rsidR="0047243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n-GB"/>
                        </w:rPr>
                        <w:t>20</w:t>
                      </w:r>
                      <w:r w:rsidR="005277A8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n-GB"/>
                        </w:rPr>
                        <w:t>?</w:t>
                      </w:r>
                    </w:p>
                    <w:p w:rsidR="004C3700" w:rsidRPr="00365D00" w:rsidRDefault="004C3700" w:rsidP="000D2387">
                      <w:pPr>
                        <w:rPr>
                          <w:rFonts w:ascii="Trajan Pro" w:hAnsi="Trajan 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F141D7" w:rsidRPr="00600039" w:rsidTr="00D94289">
        <w:trPr>
          <w:trHeight w:val="58"/>
        </w:trPr>
        <w:tc>
          <w:tcPr>
            <w:tcW w:w="4649" w:type="dxa"/>
            <w:shd w:val="clear" w:color="auto" w:fill="auto"/>
          </w:tcPr>
          <w:p w:rsidR="00F141D7" w:rsidRPr="00600039" w:rsidRDefault="00F141D7" w:rsidP="00E668E9">
            <w:pPr>
              <w:rPr>
                <w:rFonts w:ascii="Arial" w:hAnsi="Arial" w:cs="Arial"/>
              </w:rPr>
            </w:pPr>
            <w:r w:rsidRPr="00600039">
              <w:rPr>
                <w:rFonts w:ascii="Arial" w:hAnsi="Arial" w:cs="Arial"/>
              </w:rPr>
              <w:t>Key priorities to date:</w:t>
            </w:r>
          </w:p>
        </w:tc>
        <w:tc>
          <w:tcPr>
            <w:tcW w:w="4649" w:type="dxa"/>
            <w:shd w:val="clear" w:color="auto" w:fill="auto"/>
          </w:tcPr>
          <w:p w:rsidR="00F141D7" w:rsidRPr="00600039" w:rsidRDefault="00F141D7" w:rsidP="00E668E9">
            <w:pPr>
              <w:rPr>
                <w:rFonts w:ascii="Arial" w:hAnsi="Arial" w:cs="Arial"/>
              </w:rPr>
            </w:pPr>
            <w:r w:rsidRPr="00600039">
              <w:rPr>
                <w:rFonts w:ascii="Arial" w:hAnsi="Arial" w:cs="Arial"/>
              </w:rPr>
              <w:t>Key achievements/What worked well:</w:t>
            </w:r>
          </w:p>
        </w:tc>
        <w:tc>
          <w:tcPr>
            <w:tcW w:w="4650" w:type="dxa"/>
            <w:shd w:val="clear" w:color="auto" w:fill="auto"/>
          </w:tcPr>
          <w:p w:rsidR="00F141D7" w:rsidRPr="00600039" w:rsidRDefault="00F141D7" w:rsidP="00E668E9">
            <w:pPr>
              <w:rPr>
                <w:rFonts w:ascii="Arial" w:hAnsi="Arial" w:cs="Arial"/>
              </w:rPr>
            </w:pPr>
            <w:r w:rsidRPr="00600039">
              <w:rPr>
                <w:rFonts w:ascii="Arial" w:hAnsi="Arial" w:cs="Arial"/>
              </w:rPr>
              <w:t>Key Learning/What will change next year:</w:t>
            </w:r>
          </w:p>
        </w:tc>
      </w:tr>
      <w:tr w:rsidR="00D94289" w:rsidRPr="00600039" w:rsidTr="00D94289">
        <w:trPr>
          <w:trHeight w:val="3237"/>
        </w:trPr>
        <w:tc>
          <w:tcPr>
            <w:tcW w:w="4649" w:type="dxa"/>
            <w:shd w:val="clear" w:color="auto" w:fill="auto"/>
          </w:tcPr>
          <w:p w:rsidR="00D94289" w:rsidRDefault="00D94289" w:rsidP="00D9428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D94289" w:rsidRPr="00600039" w:rsidRDefault="00D94289" w:rsidP="00D9428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00039">
              <w:rPr>
                <w:rFonts w:ascii="Arial" w:hAnsi="Arial" w:cs="Arial"/>
              </w:rPr>
              <w:t xml:space="preserve">Hire qualified sports coaches to work with teachers: </w:t>
            </w:r>
            <w:r>
              <w:rPr>
                <w:rFonts w:ascii="Arial" w:hAnsi="Arial" w:cs="Arial"/>
              </w:rPr>
              <w:t>Charlotte Bowers</w:t>
            </w:r>
            <w:r w:rsidR="00F5488F">
              <w:rPr>
                <w:rFonts w:ascii="Arial" w:hAnsi="Arial" w:cs="Arial"/>
              </w:rPr>
              <w:t xml:space="preserve"> and other</w:t>
            </w:r>
            <w:r>
              <w:rPr>
                <w:rFonts w:ascii="Arial" w:hAnsi="Arial" w:cs="Arial"/>
              </w:rPr>
              <w:t xml:space="preserve"> Sprint PE &amp; Sport </w:t>
            </w:r>
            <w:r w:rsidR="00F5488F">
              <w:rPr>
                <w:rFonts w:ascii="Arial" w:hAnsi="Arial" w:cs="Arial"/>
              </w:rPr>
              <w:t xml:space="preserve">coaches </w:t>
            </w:r>
            <w:r>
              <w:rPr>
                <w:rFonts w:ascii="Arial" w:hAnsi="Arial" w:cs="Arial"/>
              </w:rPr>
              <w:t>(</w:t>
            </w:r>
            <w:r w:rsidR="00F5488F">
              <w:rPr>
                <w:rFonts w:ascii="Arial" w:hAnsi="Arial" w:cs="Arial"/>
              </w:rPr>
              <w:t>Years R-6)</w:t>
            </w:r>
            <w:r>
              <w:rPr>
                <w:rFonts w:ascii="Arial" w:hAnsi="Arial" w:cs="Arial"/>
              </w:rPr>
              <w:t xml:space="preserve">) </w:t>
            </w:r>
            <w:r w:rsidRPr="00600039">
              <w:rPr>
                <w:rFonts w:ascii="Arial" w:hAnsi="Arial" w:cs="Arial"/>
              </w:rPr>
              <w:t xml:space="preserve">working </w:t>
            </w:r>
            <w:r w:rsidR="00F5488F">
              <w:rPr>
                <w:rFonts w:ascii="Arial" w:hAnsi="Arial" w:cs="Arial"/>
              </w:rPr>
              <w:t xml:space="preserve">to </w:t>
            </w:r>
            <w:r w:rsidRPr="00600039">
              <w:rPr>
                <w:rFonts w:ascii="Arial" w:hAnsi="Arial" w:cs="Arial"/>
              </w:rPr>
              <w:t>upskill</w:t>
            </w:r>
            <w:r w:rsidR="00F5488F">
              <w:rPr>
                <w:rFonts w:ascii="Arial" w:hAnsi="Arial" w:cs="Arial"/>
              </w:rPr>
              <w:t xml:space="preserve"> </w:t>
            </w:r>
            <w:r w:rsidRPr="00600039">
              <w:rPr>
                <w:rFonts w:ascii="Arial" w:hAnsi="Arial" w:cs="Arial"/>
              </w:rPr>
              <w:t>class teachers</w:t>
            </w:r>
            <w:r w:rsidR="00F5488F">
              <w:rPr>
                <w:rFonts w:ascii="Arial" w:hAnsi="Arial" w:cs="Arial"/>
              </w:rPr>
              <w:t xml:space="preserve"> (one and a half days)</w:t>
            </w:r>
          </w:p>
          <w:p w:rsidR="00D94289" w:rsidRPr="00600039" w:rsidRDefault="00D94289" w:rsidP="00D9428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F5488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/1</w:t>
            </w:r>
            <w:r w:rsidR="00F5488F">
              <w:rPr>
                <w:rFonts w:ascii="Arial" w:hAnsi="Arial" w:cs="Arial"/>
              </w:rPr>
              <w:t>9</w:t>
            </w:r>
            <w:r w:rsidRPr="00600039">
              <w:rPr>
                <w:rFonts w:ascii="Arial" w:hAnsi="Arial" w:cs="Arial"/>
              </w:rPr>
              <w:t xml:space="preserve"> expenditure = £</w:t>
            </w:r>
            <w:r w:rsidR="00F5488F">
              <w:rPr>
                <w:rFonts w:ascii="Arial" w:hAnsi="Arial" w:cs="Arial"/>
              </w:rPr>
              <w:t>9,950</w:t>
            </w:r>
            <w:r w:rsidRPr="00600039">
              <w:rPr>
                <w:rFonts w:ascii="Arial" w:hAnsi="Arial" w:cs="Arial"/>
              </w:rPr>
              <w:t>.</w:t>
            </w:r>
          </w:p>
          <w:p w:rsidR="00D94289" w:rsidRPr="00600039" w:rsidRDefault="00D94289" w:rsidP="00D94289">
            <w:pPr>
              <w:rPr>
                <w:rFonts w:ascii="Arial" w:hAnsi="Arial" w:cs="Arial"/>
              </w:rPr>
            </w:pPr>
          </w:p>
          <w:p w:rsidR="00D94289" w:rsidRPr="00600039" w:rsidRDefault="00D94289" w:rsidP="00D9428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00039">
              <w:rPr>
                <w:rFonts w:ascii="Arial" w:hAnsi="Arial" w:cs="Arial"/>
              </w:rPr>
              <w:t>Introduction of new sports and activities to encourage greater engagement of pupils in sport.</w:t>
            </w:r>
          </w:p>
          <w:p w:rsidR="00D94289" w:rsidRPr="00600039" w:rsidRDefault="00D94289" w:rsidP="00D94289">
            <w:pPr>
              <w:ind w:left="720"/>
              <w:rPr>
                <w:rFonts w:ascii="Arial" w:hAnsi="Arial" w:cs="Arial"/>
              </w:rPr>
            </w:pPr>
            <w:r w:rsidRPr="00600039">
              <w:rPr>
                <w:rFonts w:ascii="Arial" w:hAnsi="Arial" w:cs="Arial"/>
              </w:rPr>
              <w:t>Integral to above expenditure.</w:t>
            </w:r>
          </w:p>
          <w:p w:rsidR="00D94289" w:rsidRPr="00600039" w:rsidRDefault="00D94289" w:rsidP="00D94289">
            <w:pPr>
              <w:ind w:left="720"/>
              <w:rPr>
                <w:rFonts w:ascii="Arial" w:hAnsi="Arial" w:cs="Arial"/>
              </w:rPr>
            </w:pPr>
          </w:p>
          <w:p w:rsidR="00D94289" w:rsidRPr="00600039" w:rsidRDefault="00D94289" w:rsidP="00D9428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00039">
              <w:rPr>
                <w:rFonts w:ascii="Arial" w:hAnsi="Arial" w:cs="Arial"/>
              </w:rPr>
              <w:t>Provision of a first class Multi Use Games Area at the school to encourage PE/Sport within the curriculum and after-school and holiday sports clubs. Additional facilities (goals, counterweights for goals, balls etc)</w:t>
            </w:r>
          </w:p>
          <w:p w:rsidR="00D94289" w:rsidRDefault="00D94289" w:rsidP="00D9428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F5488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/1</w:t>
            </w:r>
            <w:r w:rsidR="00F5488F">
              <w:rPr>
                <w:rFonts w:ascii="Arial" w:hAnsi="Arial" w:cs="Arial"/>
              </w:rPr>
              <w:t>9</w:t>
            </w:r>
            <w:r w:rsidRPr="00600039">
              <w:rPr>
                <w:rFonts w:ascii="Arial" w:hAnsi="Arial" w:cs="Arial"/>
              </w:rPr>
              <w:t xml:space="preserve"> expenditure = £572. </w:t>
            </w:r>
          </w:p>
          <w:p w:rsidR="00D94289" w:rsidRPr="00D94289" w:rsidRDefault="00D94289" w:rsidP="00D94289">
            <w:pPr>
              <w:ind w:left="720"/>
              <w:rPr>
                <w:rFonts w:ascii="Arial" w:hAnsi="Arial" w:cs="Arial"/>
              </w:rPr>
            </w:pPr>
          </w:p>
          <w:p w:rsidR="00D94289" w:rsidRDefault="00D94289" w:rsidP="00D9428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Improved fitness through the installation of a climbing frame circuit in top playground.</w:t>
            </w:r>
          </w:p>
          <w:p w:rsidR="00D94289" w:rsidRPr="00600039" w:rsidRDefault="00D94289" w:rsidP="00D9428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£6000 Sport Premium contribution to a PTA project (total cost = £25000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4649" w:type="dxa"/>
            <w:shd w:val="clear" w:color="auto" w:fill="auto"/>
          </w:tcPr>
          <w:p w:rsidR="00D94289" w:rsidRDefault="00D94289" w:rsidP="00D9428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600039">
              <w:rPr>
                <w:rFonts w:ascii="Arial" w:hAnsi="Arial" w:cs="Arial"/>
              </w:rPr>
              <w:br/>
            </w:r>
            <w:r w:rsidRPr="00600039">
              <w:rPr>
                <w:rFonts w:ascii="Arial" w:hAnsi="Arial" w:cs="Arial"/>
                <w:color w:val="808080" w:themeColor="background1" w:themeShade="80"/>
              </w:rPr>
              <w:t>What evidence is there of impact on your objectives?</w:t>
            </w:r>
          </w:p>
          <w:p w:rsidR="00D94289" w:rsidRPr="00600039" w:rsidRDefault="00D94289" w:rsidP="00D94289">
            <w:pPr>
              <w:rPr>
                <w:rFonts w:ascii="Arial" w:hAnsi="Arial" w:cs="Arial"/>
              </w:rPr>
            </w:pPr>
          </w:p>
          <w:p w:rsidR="00D94289" w:rsidRPr="00600039" w:rsidRDefault="00D94289" w:rsidP="00D94289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600039">
              <w:rPr>
                <w:rFonts w:cs="Arial"/>
                <w:sz w:val="22"/>
                <w:szCs w:val="22"/>
              </w:rPr>
              <w:t>Increased confidence &amp; ability of teachers in delivering PE and sport.</w:t>
            </w:r>
          </w:p>
          <w:p w:rsidR="00D94289" w:rsidRPr="00600039" w:rsidRDefault="00D94289" w:rsidP="00D94289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D94289" w:rsidRPr="00600039" w:rsidRDefault="00D94289" w:rsidP="00D94289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600039">
              <w:rPr>
                <w:rFonts w:cs="Arial"/>
                <w:sz w:val="22"/>
                <w:szCs w:val="22"/>
              </w:rPr>
              <w:t>Pupil exposure to a wider range of sporting activities e</w:t>
            </w:r>
            <w:r>
              <w:rPr>
                <w:rFonts w:cs="Arial"/>
                <w:sz w:val="22"/>
                <w:szCs w:val="22"/>
              </w:rPr>
              <w:t>.</w:t>
            </w:r>
            <w:r w:rsidRPr="00600039">
              <w:rPr>
                <w:rFonts w:cs="Arial"/>
                <w:sz w:val="22"/>
                <w:szCs w:val="22"/>
              </w:rPr>
              <w:t xml:space="preserve">g. </w:t>
            </w:r>
            <w:r>
              <w:rPr>
                <w:rFonts w:cs="Arial"/>
                <w:sz w:val="22"/>
                <w:szCs w:val="22"/>
              </w:rPr>
              <w:t>English invasion</w:t>
            </w:r>
            <w:r w:rsidRPr="00600039">
              <w:rPr>
                <w:rFonts w:cs="Arial"/>
                <w:sz w:val="22"/>
                <w:szCs w:val="22"/>
              </w:rPr>
              <w:t xml:space="preserve"> sports.</w:t>
            </w:r>
          </w:p>
          <w:p w:rsidR="00D94289" w:rsidRPr="00600039" w:rsidRDefault="00D94289" w:rsidP="00D94289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D94289" w:rsidRPr="00600039" w:rsidRDefault="00D94289" w:rsidP="00D94289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600039">
              <w:rPr>
                <w:rFonts w:cs="Arial"/>
                <w:sz w:val="22"/>
                <w:szCs w:val="22"/>
              </w:rPr>
              <w:t>100% participation in the sporting cu</w:t>
            </w:r>
            <w:r>
              <w:rPr>
                <w:rFonts w:cs="Arial"/>
                <w:sz w:val="22"/>
                <w:szCs w:val="22"/>
              </w:rPr>
              <w:t>rriculum (specialist coaching from</w:t>
            </w:r>
            <w:r w:rsidRPr="00600039">
              <w:rPr>
                <w:rFonts w:cs="Arial"/>
                <w:sz w:val="22"/>
                <w:szCs w:val="22"/>
              </w:rPr>
              <w:t xml:space="preserve"> Reception to Year 6 inclusive).</w:t>
            </w:r>
          </w:p>
          <w:p w:rsidR="00D94289" w:rsidRPr="00600039" w:rsidRDefault="00D94289" w:rsidP="00D94289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D94289" w:rsidRPr="00600039" w:rsidRDefault="00D94289" w:rsidP="00D94289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600039">
              <w:rPr>
                <w:rFonts w:cs="Arial"/>
                <w:sz w:val="22"/>
                <w:szCs w:val="22"/>
              </w:rPr>
              <w:t>Success in local inter-school sports competitions e</w:t>
            </w:r>
            <w:r>
              <w:rPr>
                <w:rFonts w:cs="Arial"/>
                <w:sz w:val="22"/>
                <w:szCs w:val="22"/>
              </w:rPr>
              <w:t>.</w:t>
            </w:r>
            <w:r w:rsidRPr="00600039">
              <w:rPr>
                <w:rFonts w:cs="Arial"/>
                <w:sz w:val="22"/>
                <w:szCs w:val="22"/>
              </w:rPr>
              <w:t xml:space="preserve">g. </w:t>
            </w:r>
            <w:r>
              <w:rPr>
                <w:rFonts w:cs="Arial"/>
                <w:sz w:val="22"/>
                <w:szCs w:val="22"/>
              </w:rPr>
              <w:t>Football &amp; Netball District leagues, rugby tournaments; winners of District Swimming Gala.</w:t>
            </w:r>
          </w:p>
          <w:p w:rsidR="00D94289" w:rsidRPr="00600039" w:rsidRDefault="00D94289" w:rsidP="00D94289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D94289" w:rsidRPr="00600039" w:rsidRDefault="00D94289" w:rsidP="00D94289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600039">
              <w:rPr>
                <w:rFonts w:cs="Arial"/>
                <w:sz w:val="22"/>
                <w:szCs w:val="22"/>
              </w:rPr>
              <w:t>Local reputation as a tour de force in the sporting arena.</w:t>
            </w:r>
          </w:p>
          <w:p w:rsidR="00D94289" w:rsidRPr="00600039" w:rsidRDefault="00D94289" w:rsidP="00D94289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D94289" w:rsidRPr="00600039" w:rsidRDefault="00D94289" w:rsidP="00D94289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600039">
              <w:rPr>
                <w:rFonts w:cs="Arial"/>
                <w:sz w:val="22"/>
                <w:szCs w:val="22"/>
              </w:rPr>
              <w:t>Quantitative evidence of improved fitness levels for both pupils and staff e</w:t>
            </w:r>
            <w:r>
              <w:rPr>
                <w:rFonts w:cs="Arial"/>
                <w:sz w:val="22"/>
                <w:szCs w:val="22"/>
              </w:rPr>
              <w:t>.</w:t>
            </w:r>
            <w:r w:rsidRPr="00600039">
              <w:rPr>
                <w:rFonts w:cs="Arial"/>
                <w:sz w:val="22"/>
                <w:szCs w:val="22"/>
              </w:rPr>
              <w:t xml:space="preserve">g. Bleep test, Cooper Run, Speed training and Circuit Training.  </w:t>
            </w:r>
          </w:p>
          <w:p w:rsidR="00D94289" w:rsidRPr="00600039" w:rsidRDefault="00D94289" w:rsidP="00D94289">
            <w:pPr>
              <w:rPr>
                <w:rFonts w:ascii="Arial" w:hAnsi="Arial" w:cs="Arial"/>
              </w:rPr>
            </w:pPr>
          </w:p>
          <w:p w:rsidR="00D94289" w:rsidRPr="00600039" w:rsidRDefault="00D94289" w:rsidP="00D94289">
            <w:pPr>
              <w:rPr>
                <w:rFonts w:ascii="Arial" w:hAnsi="Arial" w:cs="Arial"/>
              </w:rPr>
            </w:pPr>
          </w:p>
        </w:tc>
        <w:tc>
          <w:tcPr>
            <w:tcW w:w="4650" w:type="dxa"/>
            <w:shd w:val="clear" w:color="auto" w:fill="auto"/>
          </w:tcPr>
          <w:p w:rsidR="00D94289" w:rsidRDefault="00D94289" w:rsidP="00D9428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600039">
              <w:rPr>
                <w:rFonts w:ascii="Arial" w:hAnsi="Arial" w:cs="Arial"/>
              </w:rPr>
              <w:br/>
            </w:r>
            <w:r w:rsidRPr="00600039">
              <w:rPr>
                <w:rFonts w:ascii="Arial" w:hAnsi="Arial" w:cs="Arial"/>
                <w:color w:val="808080" w:themeColor="background1" w:themeShade="80"/>
              </w:rPr>
              <w:t>Does this impact reflect value for money in terms of the budget allocated?</w:t>
            </w:r>
          </w:p>
          <w:p w:rsidR="00D94289" w:rsidRPr="00600039" w:rsidRDefault="00D94289" w:rsidP="00D94289">
            <w:pPr>
              <w:rPr>
                <w:rFonts w:ascii="Arial" w:hAnsi="Arial" w:cs="Arial"/>
              </w:rPr>
            </w:pPr>
          </w:p>
          <w:p w:rsidR="00D94289" w:rsidRDefault="00D94289" w:rsidP="00D94289">
            <w:pPr>
              <w:rPr>
                <w:rFonts w:ascii="Arial" w:hAnsi="Arial" w:cs="Arial"/>
              </w:rPr>
            </w:pPr>
            <w:r w:rsidRPr="00600039">
              <w:rPr>
                <w:rFonts w:ascii="Arial" w:hAnsi="Arial" w:cs="Arial"/>
              </w:rPr>
              <w:t>The specialist sports coaching represents value for money for the following reasons:</w:t>
            </w:r>
          </w:p>
          <w:p w:rsidR="00D94289" w:rsidRPr="00600039" w:rsidRDefault="00D94289" w:rsidP="00D94289">
            <w:pPr>
              <w:rPr>
                <w:rFonts w:ascii="Arial" w:hAnsi="Arial" w:cs="Arial"/>
              </w:rPr>
            </w:pPr>
          </w:p>
          <w:p w:rsidR="00D94289" w:rsidRPr="00600039" w:rsidRDefault="00D94289" w:rsidP="00D94289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600039">
              <w:rPr>
                <w:rFonts w:cs="Arial"/>
                <w:sz w:val="22"/>
                <w:szCs w:val="22"/>
              </w:rPr>
              <w:t>All pupils within the school benefit from the programme of activities.</w:t>
            </w:r>
          </w:p>
          <w:p w:rsidR="00D94289" w:rsidRPr="00600039" w:rsidRDefault="00D94289" w:rsidP="00D94289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D94289" w:rsidRPr="00600039" w:rsidRDefault="00D94289" w:rsidP="00D94289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600039">
              <w:rPr>
                <w:rFonts w:cs="Arial"/>
                <w:sz w:val="22"/>
                <w:szCs w:val="22"/>
              </w:rPr>
              <w:t xml:space="preserve">All staff within the school are trained in the delivery of PE/Sports tuition. </w:t>
            </w:r>
          </w:p>
          <w:p w:rsidR="00D94289" w:rsidRPr="00600039" w:rsidRDefault="00D94289" w:rsidP="00D94289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D94289" w:rsidRPr="000C6F48" w:rsidRDefault="00D94289" w:rsidP="000C6F48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600039">
              <w:rPr>
                <w:rFonts w:cs="Arial"/>
                <w:sz w:val="22"/>
                <w:szCs w:val="22"/>
              </w:rPr>
              <w:t xml:space="preserve">The specialist sports coaching has been evaluated by </w:t>
            </w:r>
            <w:r>
              <w:rPr>
                <w:rFonts w:cs="Arial"/>
                <w:sz w:val="22"/>
                <w:szCs w:val="22"/>
              </w:rPr>
              <w:t xml:space="preserve">the LT </w:t>
            </w:r>
            <w:r w:rsidRPr="00600039">
              <w:rPr>
                <w:rFonts w:cs="Arial"/>
                <w:sz w:val="22"/>
                <w:szCs w:val="22"/>
              </w:rPr>
              <w:t>monitoring as ‘outstanding’.</w:t>
            </w:r>
          </w:p>
          <w:p w:rsidR="00D94289" w:rsidRPr="00600039" w:rsidRDefault="00D94289" w:rsidP="00D94289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D94289" w:rsidRPr="00600039" w:rsidRDefault="00D94289" w:rsidP="00D94289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600039">
              <w:rPr>
                <w:rFonts w:cs="Arial"/>
                <w:sz w:val="22"/>
                <w:szCs w:val="22"/>
              </w:rPr>
              <w:t>Effective procurement practices were employed to ensure the best price was achieved for sports equipment.</w:t>
            </w:r>
          </w:p>
          <w:p w:rsidR="00D94289" w:rsidRPr="00600039" w:rsidRDefault="00D94289" w:rsidP="00D94289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D94289" w:rsidRPr="00600039" w:rsidRDefault="00D94289" w:rsidP="00D94289">
            <w:pPr>
              <w:pStyle w:val="ListParagraph"/>
              <w:rPr>
                <w:rFonts w:cs="Arial"/>
                <w:sz w:val="22"/>
                <w:szCs w:val="22"/>
              </w:rPr>
            </w:pPr>
          </w:p>
        </w:tc>
      </w:tr>
    </w:tbl>
    <w:p w:rsidR="00E76EC5" w:rsidRDefault="00E76EC5" w:rsidP="000D2387">
      <w:pPr>
        <w:rPr>
          <w:rFonts w:ascii="Arial" w:eastAsia="Times New Roman" w:hAnsi="Arial" w:cs="Arial"/>
          <w:color w:val="000000"/>
          <w:lang w:eastAsia="en-GB"/>
        </w:rPr>
      </w:pPr>
    </w:p>
    <w:p w:rsidR="00DD1EEC" w:rsidRPr="00600039" w:rsidRDefault="00DD1EEC" w:rsidP="000D2387">
      <w:pPr>
        <w:rPr>
          <w:rFonts w:ascii="Arial" w:eastAsia="Times New Roman" w:hAnsi="Arial" w:cs="Arial"/>
          <w:color w:val="000000"/>
          <w:lang w:eastAsia="en-GB"/>
        </w:rPr>
      </w:pPr>
    </w:p>
    <w:p w:rsidR="00235AD0" w:rsidRDefault="00235AD0" w:rsidP="00235AD0">
      <w:pPr>
        <w:rPr>
          <w:rFonts w:ascii="Arial" w:eastAsia="Times New Roman" w:hAnsi="Arial" w:cs="Arial"/>
          <w:b/>
          <w:bCs/>
          <w:noProof/>
          <w:color w:val="000000"/>
          <w:lang w:eastAsia="en-GB"/>
        </w:rPr>
      </w:pPr>
      <w:r w:rsidRPr="00235AD0">
        <w:rPr>
          <w:rFonts w:ascii="Arial" w:eastAsia="Times New Roman" w:hAnsi="Arial" w:cs="Arial"/>
          <w:b/>
          <w:bCs/>
          <w:noProof/>
          <w:color w:val="00000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840913" cy="301925"/>
                <wp:effectExtent l="0" t="0" r="1778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0913" cy="30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AD0" w:rsidRDefault="00235AD0">
                            <w:r>
                              <w:rPr>
                                <w:rFonts w:ascii="Arial" w:hAnsi="Arial" w:cs="Arial"/>
                                <w:b/>
                              </w:rPr>
                              <w:t>SECTION 3 – PLAN FOR PROVISION AND BUDGET FOR</w:t>
                            </w:r>
                            <w:r w:rsidR="005277A8">
                              <w:rPr>
                                <w:rFonts w:ascii="Arial" w:hAnsi="Arial" w:cs="Arial"/>
                                <w:b/>
                              </w:rPr>
                              <w:t xml:space="preserve"> 201</w:t>
                            </w:r>
                            <w:r w:rsidR="00DD1EEC"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  <w:r w:rsidR="005277A8">
                              <w:rPr>
                                <w:rFonts w:ascii="Arial" w:hAnsi="Arial" w:cs="Arial"/>
                                <w:b/>
                              </w:rPr>
                              <w:t>/</w:t>
                            </w:r>
                            <w:r w:rsidR="00DD1EEC"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696.15pt;height:23.7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" strokecolor="red">
                <v:textbox>
                  <w:txbxContent>
                    <w:p w:rsidR="00235AD0" w:rsidRDefault="00235AD0">
                      <w:r>
                        <w:rPr>
                          <w:rFonts w:ascii="Arial" w:hAnsi="Arial" w:cs="Arial"/>
                          <w:b/>
                        </w:rPr>
                        <w:t>SECTION 3 – PLAN FOR PROVISION AND BUDGET FOR</w:t>
                      </w:r>
                      <w:r w:rsidR="005277A8">
                        <w:rPr>
                          <w:rFonts w:ascii="Arial" w:hAnsi="Arial" w:cs="Arial"/>
                          <w:b/>
                        </w:rPr>
                        <w:t xml:space="preserve"> 201</w:t>
                      </w:r>
                      <w:r w:rsidR="00DD1EEC">
                        <w:rPr>
                          <w:rFonts w:ascii="Arial" w:hAnsi="Arial" w:cs="Arial"/>
                          <w:b/>
                        </w:rPr>
                        <w:t>9</w:t>
                      </w:r>
                      <w:r w:rsidR="005277A8">
                        <w:rPr>
                          <w:rFonts w:ascii="Arial" w:hAnsi="Arial" w:cs="Arial"/>
                          <w:b/>
                        </w:rPr>
                        <w:t>/</w:t>
                      </w:r>
                      <w:r w:rsidR="00DD1EEC">
                        <w:rPr>
                          <w:rFonts w:ascii="Arial" w:hAnsi="Arial" w:cs="Arial"/>
                          <w:b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680ED0" w:rsidRPr="00235AD0" w:rsidRDefault="003D1C0E" w:rsidP="00235AD0">
      <w:pPr>
        <w:rPr>
          <w:rFonts w:ascii="Arial" w:hAnsi="Arial" w:cs="Arial"/>
          <w:b/>
        </w:rPr>
      </w:pPr>
      <w:r w:rsidRPr="00600039">
        <w:rPr>
          <w:rFonts w:ascii="Arial" w:eastAsia="Times New Roman" w:hAnsi="Arial" w:cs="Arial"/>
          <w:b/>
          <w:bCs/>
          <w:noProof/>
          <w:color w:val="000000"/>
          <w:lang w:eastAsia="en-GB"/>
        </w:rPr>
        <w:t xml:space="preserve"> </w:t>
      </w:r>
    </w:p>
    <w:tbl>
      <w:tblPr>
        <w:tblW w:w="13892" w:type="dxa"/>
        <w:tblInd w:w="-10" w:type="dxa"/>
        <w:tblLook w:val="04A0" w:firstRow="1" w:lastRow="0" w:firstColumn="1" w:lastColumn="0" w:noHBand="0" w:noVBand="1"/>
      </w:tblPr>
      <w:tblGrid>
        <w:gridCol w:w="1946"/>
        <w:gridCol w:w="1591"/>
        <w:gridCol w:w="1628"/>
        <w:gridCol w:w="1329"/>
        <w:gridCol w:w="1020"/>
        <w:gridCol w:w="2932"/>
        <w:gridCol w:w="1686"/>
        <w:gridCol w:w="1760"/>
      </w:tblGrid>
      <w:tr w:rsidR="009A1062" w:rsidRPr="00600039" w:rsidTr="00E668E9">
        <w:trPr>
          <w:gridAfter w:val="4"/>
          <w:wAfter w:w="7055" w:type="dxa"/>
          <w:trHeight w:val="975"/>
        </w:trPr>
        <w:tc>
          <w:tcPr>
            <w:tcW w:w="38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41D7" w:rsidRPr="00600039" w:rsidRDefault="00F141D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>Academic Year:</w:t>
            </w:r>
            <w:r w:rsidR="00DD1EE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D94289">
              <w:rPr>
                <w:rFonts w:ascii="Arial" w:eastAsia="Times New Roman" w:hAnsi="Arial" w:cs="Arial"/>
                <w:color w:val="000000"/>
                <w:lang w:eastAsia="en-GB"/>
              </w:rPr>
              <w:t>2019/20</w:t>
            </w: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41D7" w:rsidRPr="00600039" w:rsidRDefault="00F141D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039">
              <w:rPr>
                <w:rFonts w:ascii="Arial" w:eastAsia="Times New Roman" w:hAnsi="Arial" w:cs="Arial"/>
                <w:b/>
                <w:color w:val="000000"/>
                <w:lang w:eastAsia="en-GB"/>
              </w:rPr>
              <w:t>Total fund allocated:</w:t>
            </w:r>
            <w:r w:rsidRPr="00600039">
              <w:rPr>
                <w:rFonts w:ascii="Arial" w:eastAsia="Times New Roman" w:hAnsi="Arial" w:cs="Arial"/>
                <w:b/>
                <w:color w:val="000000"/>
                <w:lang w:eastAsia="en-GB"/>
              </w:rPr>
              <w:br/>
              <w:t>£</w:t>
            </w:r>
            <w:r w:rsidR="005277A8">
              <w:rPr>
                <w:rFonts w:ascii="Arial" w:eastAsia="Times New Roman" w:hAnsi="Arial" w:cs="Arial"/>
                <w:b/>
                <w:color w:val="000000"/>
                <w:lang w:eastAsia="en-GB"/>
              </w:rPr>
              <w:t>17,</w:t>
            </w:r>
            <w:r w:rsidR="00DD1EEC">
              <w:rPr>
                <w:rFonts w:ascii="Arial" w:eastAsia="Times New Roman" w:hAnsi="Arial" w:cs="Arial"/>
                <w:b/>
                <w:color w:val="000000"/>
                <w:lang w:eastAsia="en-GB"/>
              </w:rPr>
              <w:t>344</w:t>
            </w:r>
          </w:p>
        </w:tc>
      </w:tr>
      <w:tr w:rsidR="009A1062" w:rsidRPr="00600039" w:rsidTr="00E668E9">
        <w:trPr>
          <w:trHeight w:val="1815"/>
        </w:trPr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41D7" w:rsidRPr="00600039" w:rsidRDefault="00F141D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>PE and Sport Premium Key Outcome Indicator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41D7" w:rsidRPr="00600039" w:rsidRDefault="00F141D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 xml:space="preserve">School Focus/ planned </w:t>
            </w:r>
            <w:r w:rsidRPr="0060003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Impact</w:t>
            </w: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6000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on pupils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41D7" w:rsidRPr="00600039" w:rsidRDefault="00F141D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>Actions to Achieve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41D7" w:rsidRPr="00600039" w:rsidRDefault="00F141D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>Planned Funding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41D7" w:rsidRPr="00600039" w:rsidRDefault="00F141D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>Actual Funding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41D7" w:rsidRPr="00600039" w:rsidRDefault="00F141D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>Evidence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41D7" w:rsidRPr="00600039" w:rsidRDefault="00F141D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 xml:space="preserve">Actual Impact (following Review) </w:t>
            </w:r>
            <w:r w:rsidRPr="006000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on pupils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141D7" w:rsidRPr="00600039" w:rsidRDefault="00F141D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 xml:space="preserve">Sustainability/ </w:t>
            </w:r>
          </w:p>
          <w:p w:rsidR="00F141D7" w:rsidRPr="00600039" w:rsidRDefault="00F141D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>Next Steps</w:t>
            </w:r>
          </w:p>
        </w:tc>
      </w:tr>
      <w:tr w:rsidR="009A1062" w:rsidRPr="00600039" w:rsidTr="00D94289">
        <w:trPr>
          <w:trHeight w:val="133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sdt>
            <w:sdtPr>
              <w:rPr>
                <w:rFonts w:ascii="Arial" w:eastAsia="Times New Roman" w:hAnsi="Arial" w:cs="Arial"/>
                <w:color w:val="000000"/>
                <w:lang w:eastAsia="en-GB"/>
              </w:rPr>
              <w:id w:val="952558268"/>
              <w:dropDownList>
                <w:listItem w:displayText="Choose from drop down list" w:value="Choose from drop down list"/>
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<w:listItem w:displayText="2. the profile of PE and sport being raised across the school as a tool for whole school improvement" w:value="2. the profile of PE and sport being raised across the school as a tool for whole school improvement"/>
                <w:listItem w:displayText="3. increased confidence, knowledge and skills of all staff in teaching PE and sport" w:value="3. increased confidence, knowledge and skills of all staff in teaching PE and sport"/>
                <w:listItem w:displayText="4. broader experience of a range of sports and activities offered to all pupils" w:value="4. broader experience of a range of sports and activities offered to all pupils"/>
                <w:listItem w:displayText="5. increased participation in competitive sport" w:value="5. increased participation in competitive sport"/>
              </w:dropDownList>
            </w:sdtPr>
            <w:sdtEndPr/>
            <w:sdtContent>
              <w:p w:rsidR="00F141D7" w:rsidRPr="00600039" w:rsidRDefault="00161A50" w:rsidP="00E668E9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en-GB"/>
                  </w:rPr>
                </w:pPr>
                <w:r w:rsidRPr="00600039">
                  <w:rPr>
                    <w:rFonts w:ascii="Arial" w:eastAsia="Times New Roman" w:hAnsi="Arial" w:cs="Arial"/>
                    <w:color w:val="000000"/>
                    <w:lang w:eastAsia="en-GB"/>
                  </w:rPr>
                  <w:t>1. the engagement of all pupils in regular physical activity – kick-starting healthy active lifestyles</w:t>
                </w:r>
              </w:p>
            </w:sdtContent>
          </w:sdt>
          <w:p w:rsidR="00F141D7" w:rsidRPr="00600039" w:rsidRDefault="00F141D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F141D7" w:rsidRPr="00600039" w:rsidRDefault="00F141D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A50" w:rsidRPr="00600039" w:rsidRDefault="00161A50" w:rsidP="00161A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00039">
              <w:rPr>
                <w:rFonts w:ascii="Arial" w:eastAsia="Times New Roman" w:hAnsi="Arial" w:cs="Arial"/>
                <w:lang w:eastAsia="en-GB"/>
              </w:rPr>
              <w:t xml:space="preserve">Vision: </w:t>
            </w:r>
            <w:r w:rsidR="001A52F9" w:rsidRPr="00600039">
              <w:rPr>
                <w:rFonts w:ascii="Arial" w:eastAsia="Times New Roman" w:hAnsi="Arial" w:cs="Arial"/>
                <w:lang w:eastAsia="en-GB"/>
              </w:rPr>
              <w:t>‘</w:t>
            </w:r>
            <w:r w:rsidRPr="00600039">
              <w:rPr>
                <w:rFonts w:ascii="Arial" w:eastAsia="Times New Roman" w:hAnsi="Arial" w:cs="Arial"/>
                <w:lang w:eastAsia="en-GB"/>
              </w:rPr>
              <w:t>Participate, Enjoy, Succeed</w:t>
            </w:r>
            <w:r w:rsidR="001A52F9" w:rsidRPr="00600039">
              <w:rPr>
                <w:rFonts w:ascii="Arial" w:eastAsia="Times New Roman" w:hAnsi="Arial" w:cs="Arial"/>
                <w:lang w:eastAsia="en-GB"/>
              </w:rPr>
              <w:t>’</w:t>
            </w:r>
            <w:r w:rsidRPr="00600039">
              <w:rPr>
                <w:rFonts w:ascii="Arial" w:eastAsia="Times New Roman" w:hAnsi="Arial" w:cs="Arial"/>
                <w:lang w:eastAsia="en-GB"/>
              </w:rPr>
              <w:t xml:space="preserve">. </w:t>
            </w:r>
          </w:p>
          <w:p w:rsidR="00F141D7" w:rsidRPr="00600039" w:rsidRDefault="00161A50" w:rsidP="0016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039">
              <w:rPr>
                <w:rFonts w:ascii="Arial" w:eastAsia="Times New Roman" w:hAnsi="Arial" w:cs="Arial"/>
                <w:lang w:eastAsia="en-GB"/>
              </w:rPr>
              <w:t>All pupils to be enthused by sport and to have the opportunity of</w:t>
            </w:r>
            <w:r w:rsidR="008718FD">
              <w:rPr>
                <w:rFonts w:ascii="Arial" w:eastAsia="Times New Roman" w:hAnsi="Arial" w:cs="Arial"/>
                <w:lang w:eastAsia="en-GB"/>
              </w:rPr>
              <w:t xml:space="preserve"> learning core skills and</w:t>
            </w:r>
            <w:r w:rsidRPr="00600039">
              <w:rPr>
                <w:rFonts w:ascii="Arial" w:eastAsia="Times New Roman" w:hAnsi="Arial" w:cs="Arial"/>
                <w:lang w:eastAsia="en-GB"/>
              </w:rPr>
              <w:t xml:space="preserve"> participating regularly in sporting activity.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D7" w:rsidRPr="00600039" w:rsidRDefault="00161A50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 xml:space="preserve">Continuation of specialist sports coaching and upskilling of teachers and </w:t>
            </w:r>
            <w:proofErr w:type="spellStart"/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>TAs.</w:t>
            </w:r>
            <w:proofErr w:type="spellEnd"/>
          </w:p>
          <w:p w:rsidR="00161A50" w:rsidRPr="00600039" w:rsidRDefault="00161A50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 xml:space="preserve">Sport as a </w:t>
            </w:r>
            <w:proofErr w:type="gramStart"/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>high profile</w:t>
            </w:r>
            <w:proofErr w:type="gramEnd"/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 xml:space="preserve"> priority in school life: promotion du</w:t>
            </w:r>
            <w:r w:rsidR="008718FD">
              <w:rPr>
                <w:rFonts w:ascii="Arial" w:eastAsia="Times New Roman" w:hAnsi="Arial" w:cs="Arial"/>
                <w:color w:val="000000"/>
                <w:lang w:eastAsia="en-GB"/>
              </w:rPr>
              <w:t>ring assemblies, website.</w:t>
            </w:r>
            <w:r w:rsidR="00D94289">
              <w:rPr>
                <w:rFonts w:ascii="Arial" w:eastAsia="Times New Roman" w:hAnsi="Arial" w:cs="Arial"/>
                <w:color w:val="000000"/>
                <w:lang w:eastAsia="en-GB"/>
              </w:rPr>
              <w:t xml:space="preserve"> Underpinned by Character Education.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D7" w:rsidRPr="00600039" w:rsidRDefault="00F141D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5277A8">
              <w:rPr>
                <w:rFonts w:ascii="Arial" w:eastAsia="Times New Roman" w:hAnsi="Arial" w:cs="Arial"/>
                <w:color w:val="000000"/>
                <w:lang w:eastAsia="en-GB"/>
              </w:rPr>
              <w:t>£</w:t>
            </w:r>
            <w:r w:rsidR="00D94289">
              <w:rPr>
                <w:rFonts w:ascii="Arial" w:eastAsia="Times New Roman" w:hAnsi="Arial" w:cs="Arial"/>
                <w:color w:val="000000"/>
                <w:lang w:eastAsia="en-GB"/>
              </w:rPr>
              <w:t>10,950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77A8" w:rsidRPr="00600039" w:rsidRDefault="005277A8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£1</w:t>
            </w:r>
            <w:r w:rsidR="00D94289">
              <w:rPr>
                <w:rFonts w:ascii="Arial" w:eastAsia="Times New Roman" w:hAnsi="Arial" w:cs="Arial"/>
                <w:color w:val="000000"/>
                <w:lang w:eastAsia="en-GB"/>
              </w:rPr>
              <w:t>0,950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D7" w:rsidRPr="00600039" w:rsidRDefault="00F141D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8718FD">
              <w:rPr>
                <w:rFonts w:ascii="Arial" w:eastAsia="Times New Roman" w:hAnsi="Arial" w:cs="Arial"/>
                <w:color w:val="000000"/>
                <w:lang w:eastAsia="en-GB"/>
              </w:rPr>
              <w:t>Increased participation rates, notably in KS1. Increased skill levels and performance in inter-school competitions.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41D7" w:rsidRPr="00600039" w:rsidRDefault="008718FD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Greater enjoyment, interest, confidence and competence in all areas of sport &amp; PE.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18FD" w:rsidRPr="00600039" w:rsidRDefault="000C6F48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Further diversification of the sporting programme both within the curriculum and extra-curricular activities. Development of tennis and other non</w:t>
            </w:r>
            <w:r w:rsidR="00E167DC"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team</w:t>
            </w:r>
            <w:r w:rsidR="00E167D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based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sports.</w:t>
            </w:r>
          </w:p>
        </w:tc>
      </w:tr>
      <w:tr w:rsidR="009A1062" w:rsidRPr="00600039" w:rsidTr="00E668E9">
        <w:trPr>
          <w:trHeight w:val="133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600039" w:rsidRDefault="00F5488F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en-GB"/>
                </w:rPr>
                <w:id w:val="-1395660033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161A50" w:rsidRPr="00600039">
                  <w:rPr>
                    <w:rFonts w:ascii="Arial" w:eastAsia="Times New Roman" w:hAnsi="Arial" w:cs="Arial"/>
                    <w:color w:val="000000"/>
                    <w:lang w:eastAsia="en-GB"/>
                  </w:rPr>
                  <w:t>2. the profile of PE and sport being raised across the school as a tool for whole school improvement</w:t>
                </w:r>
              </w:sdtContent>
            </w:sdt>
          </w:p>
          <w:p w:rsidR="00F141D7" w:rsidRPr="00600039" w:rsidRDefault="00F141D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F141D7" w:rsidRPr="00600039" w:rsidRDefault="00F141D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600039" w:rsidRDefault="00161A50" w:rsidP="00161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>Themed activities; inter-house and inter-school competitions.  Impact through increased pupil confidence, resilience and emotional intellige</w:t>
            </w:r>
            <w:r w:rsidR="008718FD">
              <w:rPr>
                <w:rFonts w:ascii="Arial" w:eastAsia="Times New Roman" w:hAnsi="Arial" w:cs="Arial"/>
                <w:color w:val="000000"/>
                <w:lang w:eastAsia="en-GB"/>
              </w:rPr>
              <w:t>nce. Extension to Character Education</w:t>
            </w: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 xml:space="preserve"> approach.  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600039" w:rsidRDefault="00B91D0B" w:rsidP="00B91D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>Organisation of sporting activity linked to other aspects of provision e</w:t>
            </w:r>
            <w:r w:rsidR="00D94289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>g. Sports/music events; SMSC qualities resulting from sporting participation (pupil forum discussions, PSHE assemblies etc).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Default="00F141D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E167DC">
              <w:rPr>
                <w:rFonts w:ascii="Arial" w:eastAsia="Times New Roman" w:hAnsi="Arial" w:cs="Arial"/>
                <w:color w:val="000000"/>
                <w:lang w:eastAsia="en-GB"/>
              </w:rPr>
              <w:t>£400</w:t>
            </w:r>
          </w:p>
          <w:p w:rsidR="00E167DC" w:rsidRDefault="00E167DC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Signage</w:t>
            </w:r>
            <w:r w:rsidR="009A1062">
              <w:rPr>
                <w:rFonts w:ascii="Arial" w:eastAsia="Times New Roman" w:hAnsi="Arial" w:cs="Arial"/>
                <w:color w:val="000000"/>
                <w:lang w:eastAsia="en-GB"/>
              </w:rPr>
              <w:t>;</w:t>
            </w:r>
          </w:p>
          <w:p w:rsidR="00E167DC" w:rsidRDefault="00E167DC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Marketing materials</w:t>
            </w:r>
            <w:r w:rsidR="009A1062">
              <w:rPr>
                <w:rFonts w:ascii="Arial" w:eastAsia="Times New Roman" w:hAnsi="Arial" w:cs="Arial"/>
                <w:color w:val="000000"/>
                <w:lang w:eastAsia="en-GB"/>
              </w:rPr>
              <w:t>;</w:t>
            </w:r>
          </w:p>
          <w:p w:rsidR="009A1062" w:rsidRPr="00600039" w:rsidRDefault="009A1062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Trophies &amp; medals.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1D7" w:rsidRPr="00600039" w:rsidRDefault="00F141D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E167DC">
              <w:rPr>
                <w:rFonts w:ascii="Arial" w:eastAsia="Times New Roman" w:hAnsi="Arial" w:cs="Arial"/>
                <w:color w:val="000000"/>
                <w:lang w:eastAsia="en-GB"/>
              </w:rPr>
              <w:t>£400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600039" w:rsidRDefault="00F141D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8718FD">
              <w:rPr>
                <w:rFonts w:ascii="Arial" w:eastAsia="Times New Roman" w:hAnsi="Arial" w:cs="Arial"/>
                <w:color w:val="000000"/>
                <w:lang w:eastAsia="en-GB"/>
              </w:rPr>
              <w:t xml:space="preserve">PSHE assembly feedback. </w:t>
            </w:r>
            <w:r w:rsidR="00795767">
              <w:rPr>
                <w:rFonts w:ascii="Arial" w:eastAsia="Times New Roman" w:hAnsi="Arial" w:cs="Arial"/>
                <w:color w:val="000000"/>
                <w:lang w:eastAsia="en-GB"/>
              </w:rPr>
              <w:t>Greater number of House sporting activities. Demonstration of Character qualities: social intelligence, self-control etc.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1D7" w:rsidRPr="00600039" w:rsidRDefault="0079576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Development of resilience in sport which is transferable to the academic domain. Improved effort and performance in KS1 &amp; KS2 tests.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1D7" w:rsidRPr="00600039" w:rsidRDefault="0079576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Use of Character builder (on-line assessment system) to measure character development in relation to sport.</w:t>
            </w:r>
          </w:p>
        </w:tc>
      </w:tr>
      <w:tr w:rsidR="009A1062" w:rsidRPr="00600039" w:rsidTr="00F141D7">
        <w:trPr>
          <w:trHeight w:val="133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600039" w:rsidRDefault="00F5488F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en-GB"/>
                </w:rPr>
                <w:id w:val="815928512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B91D0B" w:rsidRPr="00600039">
                  <w:rPr>
                    <w:rFonts w:ascii="Arial" w:eastAsia="Times New Roman" w:hAnsi="Arial" w:cs="Arial"/>
                    <w:color w:val="000000"/>
                    <w:lang w:eastAsia="en-GB"/>
                  </w:rPr>
                  <w:t>3. increased confidence, knowledge and skills of all staff in teaching PE and sport</w:t>
                </w:r>
              </w:sdtContent>
            </w:sdt>
          </w:p>
          <w:p w:rsidR="00F141D7" w:rsidRPr="00600039" w:rsidRDefault="00F141D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600039" w:rsidRDefault="00B91D0B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 xml:space="preserve">Upskilling of teachers &amp; </w:t>
            </w:r>
            <w:proofErr w:type="spellStart"/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>TAs.</w:t>
            </w:r>
            <w:proofErr w:type="spellEnd"/>
          </w:p>
          <w:p w:rsidR="00B91D0B" w:rsidRPr="00600039" w:rsidRDefault="00B91D0B" w:rsidP="00B91D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>Impact is sustainability of high quality PE/sports coaching.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600039" w:rsidRDefault="00B91D0B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>CPD opportunities for staff on selected areas of sports provision</w:t>
            </w:r>
            <w:r w:rsidR="000C6F48">
              <w:rPr>
                <w:rFonts w:ascii="Arial" w:eastAsia="Times New Roman" w:hAnsi="Arial" w:cs="Arial"/>
                <w:color w:val="000000"/>
                <w:lang w:eastAsia="en-GB"/>
              </w:rPr>
              <w:t xml:space="preserve"> (Sprint PE</w:t>
            </w:r>
            <w:r w:rsidR="009A1062">
              <w:rPr>
                <w:rFonts w:ascii="Arial" w:eastAsia="Times New Roman" w:hAnsi="Arial" w:cs="Arial"/>
                <w:color w:val="000000"/>
                <w:lang w:eastAsia="en-GB"/>
              </w:rPr>
              <w:t xml:space="preserve"> &amp; other providers</w:t>
            </w:r>
            <w:r w:rsidR="000C6F48">
              <w:rPr>
                <w:rFonts w:ascii="Arial" w:eastAsia="Times New Roman" w:hAnsi="Arial" w:cs="Arial"/>
                <w:color w:val="000000"/>
                <w:lang w:eastAsia="en-GB"/>
              </w:rPr>
              <w:t>).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600039" w:rsidRDefault="00DE33DA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</w:t>
            </w:r>
            <w:r w:rsidR="00F5488F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  <w:r w:rsidR="00B91D0B" w:rsidRPr="00600039">
              <w:rPr>
                <w:rFonts w:ascii="Arial" w:eastAsia="Times New Roman" w:hAnsi="Arial" w:cs="Arial"/>
                <w:color w:val="000000"/>
                <w:lang w:eastAsia="en-GB"/>
              </w:rPr>
              <w:t>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5767" w:rsidRPr="00600039" w:rsidRDefault="00F5488F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£500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600039" w:rsidRDefault="0079576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Staff audit to evaluate confidence and competence in sports coaching.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1D7" w:rsidRPr="00600039" w:rsidRDefault="0079576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Increased preparedness and skill in teaching Sport &amp; PE. Clear evidence of up-skilling.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1D7" w:rsidRPr="00600039" w:rsidRDefault="0079576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Development of coaching programme so that all teachers and TAs can teach Sport &amp; PE safely and progressively.</w:t>
            </w:r>
          </w:p>
        </w:tc>
      </w:tr>
      <w:tr w:rsidR="009A1062" w:rsidRPr="00600039" w:rsidTr="00F141D7">
        <w:trPr>
          <w:trHeight w:val="133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600039" w:rsidRDefault="00F5488F" w:rsidP="00F14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en-GB"/>
                </w:rPr>
                <w:id w:val="-1755974554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B91D0B" w:rsidRPr="00600039">
                  <w:rPr>
                    <w:rFonts w:ascii="Arial" w:eastAsia="Times New Roman" w:hAnsi="Arial" w:cs="Arial"/>
                    <w:color w:val="000000"/>
                    <w:lang w:eastAsia="en-GB"/>
                  </w:rPr>
                  <w:t>4. broader experience of a range of sports and activities offered to all pupils</w:t>
                </w:r>
              </w:sdtContent>
            </w:sdt>
          </w:p>
          <w:p w:rsidR="00F141D7" w:rsidRPr="00600039" w:rsidRDefault="00F141D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600039" w:rsidRDefault="00B91D0B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>Extend sports clubs to least active pupils.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600039" w:rsidRDefault="00B91D0B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 xml:space="preserve">Ensure that extra-curricular programme attracts children of all abilities and </w:t>
            </w: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levels of fitness e</w:t>
            </w:r>
            <w:r w:rsidR="00DE33DA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 xml:space="preserve">g. Introduction of Handball 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Default="005277A8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£</w:t>
            </w:r>
            <w:r w:rsidR="00F5488F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00</w:t>
            </w:r>
          </w:p>
          <w:p w:rsidR="00E167DC" w:rsidRPr="00600039" w:rsidRDefault="00E167DC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Equipment: goals etc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1D7" w:rsidRPr="00600039" w:rsidRDefault="0079576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£200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600039" w:rsidRDefault="0079576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Comprehensive programme of sporting activities with an increased allocation for KS1.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1D7" w:rsidRPr="00600039" w:rsidRDefault="0079576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Early development of skills e.g. </w:t>
            </w:r>
            <w:r w:rsidR="000C6F48">
              <w:rPr>
                <w:rFonts w:ascii="Arial" w:eastAsia="Times New Roman" w:hAnsi="Arial" w:cs="Arial"/>
                <w:color w:val="000000"/>
                <w:lang w:eastAsia="en-GB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etball squad and swimming team.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1D7" w:rsidRPr="00600039" w:rsidRDefault="0079576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Deployment of specialist coaches to train pupils in Years 3 &amp; 4. Planning for the future.</w:t>
            </w:r>
          </w:p>
        </w:tc>
      </w:tr>
      <w:tr w:rsidR="009A1062" w:rsidRPr="00600039" w:rsidTr="00F141D7">
        <w:trPr>
          <w:trHeight w:val="133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9A1062" w:rsidRDefault="00F5488F" w:rsidP="009A1062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000000"/>
                <w:lang w:eastAsia="en-GB"/>
              </w:rPr>
            </w:pPr>
            <w:sdt>
              <w:sdtPr>
                <w:rPr>
                  <w:rFonts w:cs="Arial"/>
                  <w:color w:val="000000"/>
                  <w:lang w:eastAsia="en-GB"/>
                </w:rPr>
                <w:id w:val="-1442756178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B91D0B" w:rsidRPr="009A1062">
                  <w:rPr>
                    <w:rFonts w:cs="Arial"/>
                    <w:color w:val="000000"/>
                    <w:lang w:eastAsia="en-GB"/>
                  </w:rPr>
                  <w:t>5. increased participation in competitive sport</w:t>
                </w:r>
              </w:sdtContent>
            </w:sdt>
          </w:p>
          <w:p w:rsidR="00F141D7" w:rsidRPr="00600039" w:rsidRDefault="00F141D7" w:rsidP="00F14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600039" w:rsidRDefault="001A52F9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>Extend opportunities for inter-school competition  beyond football and netball.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600039" w:rsidRDefault="001A52F9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>Stage sporting competitions on the new MUGA at Weald e</w:t>
            </w:r>
            <w:r w:rsidR="00DE33DA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>g</w:t>
            </w:r>
            <w:r w:rsidR="00DE33DA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  <w:r w:rsidRPr="00600039">
              <w:rPr>
                <w:rFonts w:ascii="Arial" w:eastAsia="Times New Roman" w:hAnsi="Arial" w:cs="Arial"/>
                <w:color w:val="000000"/>
                <w:lang w:eastAsia="en-GB"/>
              </w:rPr>
              <w:t xml:space="preserve"> Tennis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600039" w:rsidRDefault="00DE33DA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</w:t>
            </w:r>
            <w:r w:rsidR="00E167DC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  <w:r w:rsidR="001A52F9" w:rsidRPr="00600039">
              <w:rPr>
                <w:rFonts w:ascii="Arial" w:eastAsia="Times New Roman" w:hAnsi="Arial" w:cs="Arial"/>
                <w:color w:val="000000"/>
                <w:lang w:eastAsia="en-GB"/>
              </w:rPr>
              <w:t>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1D7" w:rsidRPr="00600039" w:rsidRDefault="00795767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</w:t>
            </w:r>
            <w:r w:rsidR="00E167DC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600039" w:rsidRDefault="00DE33DA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Multi-sports event at W</w:t>
            </w:r>
            <w:r w:rsidR="00795767">
              <w:rPr>
                <w:rFonts w:ascii="Arial" w:eastAsia="Times New Roman" w:hAnsi="Arial" w:cs="Arial"/>
                <w:color w:val="000000"/>
                <w:lang w:eastAsia="en-GB"/>
              </w:rPr>
              <w:t>eald for Partnership schools</w:t>
            </w:r>
            <w:r w:rsidR="001A2E4C">
              <w:rPr>
                <w:rFonts w:ascii="Arial" w:eastAsia="Times New Roman" w:hAnsi="Arial" w:cs="Arial"/>
                <w:color w:val="000000"/>
                <w:lang w:eastAsia="en-GB"/>
              </w:rPr>
              <w:t>. Participation and success in cricket and rugby tournaments. National qualification in swimming relays.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1D7" w:rsidRPr="00600039" w:rsidRDefault="001A2E4C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Upskilling and raised participation for all pupils in a wide range of sports. Increased success for A Teams, notably in netball and swimming.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1D7" w:rsidRPr="00600039" w:rsidRDefault="001A2E4C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Development of dual approach. Participation for all alongside the nurturing of most talented athletes.</w:t>
            </w:r>
          </w:p>
        </w:tc>
      </w:tr>
      <w:tr w:rsidR="009A1062" w:rsidRPr="00600039" w:rsidTr="00F141D7">
        <w:trPr>
          <w:trHeight w:val="133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DA" w:rsidRPr="00DE33DA" w:rsidRDefault="000C6F48" w:rsidP="00DE33DA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GB"/>
              </w:rPr>
              <w:t>Outreach with Sevenoaks School to access high calibre professional coaching; notably, in cricket and hockey.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DA" w:rsidRPr="00DE33DA" w:rsidRDefault="00DE33DA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33DA">
              <w:rPr>
                <w:rFonts w:ascii="Arial" w:hAnsi="Arial" w:cs="Arial"/>
                <w:color w:val="000000"/>
                <w:lang w:eastAsia="en-GB"/>
              </w:rPr>
              <w:t xml:space="preserve">Enhanced </w:t>
            </w:r>
            <w:r w:rsidR="000C6F48">
              <w:rPr>
                <w:rFonts w:ascii="Arial" w:hAnsi="Arial" w:cs="Arial"/>
                <w:color w:val="000000"/>
                <w:lang w:eastAsia="en-GB"/>
              </w:rPr>
              <w:t>ability in match-play and development of character qualities required to compete at a high level e.g. sense of fair play; teamwork.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DA" w:rsidRPr="00DE33DA" w:rsidRDefault="000C6F48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CT to liaise with Sport Dept at Sevenoaks School </w:t>
            </w:r>
            <w:r w:rsidR="00E604B2">
              <w:rPr>
                <w:rFonts w:ascii="Arial" w:eastAsia="Times New Roman" w:hAnsi="Arial" w:cs="Arial"/>
                <w:color w:val="000000"/>
                <w:lang w:eastAsia="en-GB"/>
              </w:rPr>
              <w:t>and schedule coaching sessions/use of facilities.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DA" w:rsidRDefault="00DE33DA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</w:t>
            </w:r>
            <w:r w:rsidR="00E604B2">
              <w:rPr>
                <w:rFonts w:ascii="Arial" w:eastAsia="Times New Roman" w:hAnsi="Arial" w:cs="Arial"/>
                <w:color w:val="000000"/>
                <w:lang w:eastAsia="en-GB"/>
              </w:rPr>
              <w:t>300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33DA" w:rsidRDefault="00DE33DA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</w:t>
            </w:r>
            <w:r w:rsidR="00E604B2">
              <w:rPr>
                <w:rFonts w:ascii="Arial" w:eastAsia="Times New Roman" w:hAnsi="Arial" w:cs="Arial"/>
                <w:color w:val="000000"/>
                <w:lang w:eastAsia="en-GB"/>
              </w:rPr>
              <w:t>300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DA" w:rsidRDefault="00DE33DA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Pupil feedback; positive outlook; favourable outcomes in terms of academic progress, increased confidence, character development.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33DA" w:rsidRDefault="00DE33DA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To be assessed: January </w:t>
            </w:r>
            <w:r w:rsidR="00E604B2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&amp; July </w:t>
            </w:r>
            <w:r w:rsidR="00E604B2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33DA" w:rsidRDefault="00D25203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Governor monitoring and audit of impact.</w:t>
            </w:r>
          </w:p>
        </w:tc>
      </w:tr>
      <w:tr w:rsidR="009A1062" w:rsidRPr="00600039" w:rsidTr="00F141D7">
        <w:trPr>
          <w:trHeight w:val="133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B2" w:rsidRDefault="00E604B2" w:rsidP="00DE33DA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GB"/>
              </w:rPr>
              <w:lastRenderedPageBreak/>
              <w:t>Minibus transport: facilitation of entry to a wide range of local sports fixtures and outreach project with Sevenoaks School (see point 6).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B2" w:rsidRPr="00DE33DA" w:rsidRDefault="00E604B2" w:rsidP="00E668E9">
            <w:pPr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Greater pupil participation in sports competitions </w:t>
            </w:r>
            <w:r w:rsidR="00E167DC">
              <w:rPr>
                <w:rFonts w:ascii="Arial" w:hAnsi="Arial" w:cs="Arial"/>
                <w:color w:val="000000"/>
                <w:lang w:eastAsia="en-GB"/>
              </w:rPr>
              <w:t xml:space="preserve">and training events </w:t>
            </w:r>
            <w:r>
              <w:rPr>
                <w:rFonts w:ascii="Arial" w:hAnsi="Arial" w:cs="Arial"/>
                <w:color w:val="000000"/>
                <w:lang w:eastAsia="en-GB"/>
              </w:rPr>
              <w:t>both local and national events e.g. South-East Swimming Trials</w:t>
            </w:r>
            <w:r w:rsidR="00E167DC">
              <w:rPr>
                <w:rFonts w:ascii="Arial" w:hAnsi="Arial" w:cs="Arial"/>
                <w:color w:val="000000"/>
                <w:lang w:eastAsia="en-GB"/>
              </w:rPr>
              <w:t xml:space="preserve"> &amp; </w:t>
            </w:r>
            <w:proofErr w:type="spellStart"/>
            <w:r w:rsidR="00E167DC">
              <w:rPr>
                <w:rFonts w:ascii="Arial" w:hAnsi="Arial" w:cs="Arial"/>
                <w:color w:val="000000"/>
                <w:lang w:eastAsia="en-GB"/>
              </w:rPr>
              <w:t>Hever</w:t>
            </w:r>
            <w:proofErr w:type="spellEnd"/>
            <w:r w:rsidR="00E167DC">
              <w:rPr>
                <w:rFonts w:ascii="Arial" w:hAnsi="Arial" w:cs="Arial"/>
                <w:color w:val="000000"/>
                <w:lang w:eastAsia="en-GB"/>
              </w:rPr>
              <w:t xml:space="preserve"> Triathlon.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B2" w:rsidRDefault="00E604B2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Two minibuses leased through KCC. No charge to pupils for transport to and from sports fixtures.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B2" w:rsidRDefault="00E604B2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</w:t>
            </w:r>
            <w:r w:rsidR="00E167DC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4B2" w:rsidRDefault="00E604B2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£2000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B2" w:rsidRDefault="00E604B2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Expansion in number of pupils participating in sports fixtures including Pupil Premium and Looked After children.</w:t>
            </w:r>
          </w:p>
          <w:p w:rsidR="00E604B2" w:rsidRDefault="00E604B2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Positive feedback from pupils and parents.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4B2" w:rsidRDefault="00E604B2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Positive pupil and parent comments on end of year report slips</w:t>
            </w:r>
            <w:r w:rsidR="00E167DC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  <w:p w:rsidR="00E167DC" w:rsidRDefault="00E167DC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Increased success in the following areas: swimming; tennis; cricket.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4B2" w:rsidRDefault="00E167DC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Continued use of minibuses to access sporting opportunities beyond the Sevenoaks District.</w:t>
            </w:r>
          </w:p>
        </w:tc>
      </w:tr>
      <w:tr w:rsidR="009A1062" w:rsidRPr="00600039" w:rsidTr="00F141D7">
        <w:trPr>
          <w:trHeight w:val="133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62" w:rsidRDefault="009A1062" w:rsidP="00DE33DA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GB"/>
              </w:rPr>
              <w:t>MUGA: re-painting of lines &amp; provision of further storage for equipment (large shed)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62" w:rsidRDefault="009A1062" w:rsidP="00E668E9">
            <w:pPr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Greater security and easier access to sports equipment, thereby maximising facilities for use by pupils,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62" w:rsidRDefault="009A1062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Commission re-marking of playing areas for different sports. Purchase of equipment.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62" w:rsidRDefault="009A1062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</w:t>
            </w:r>
            <w:r w:rsidR="00F5488F">
              <w:rPr>
                <w:rFonts w:ascii="Arial" w:eastAsia="Times New Roman" w:hAnsi="Arial" w:cs="Arial"/>
                <w:color w:val="000000"/>
                <w:lang w:eastAsia="en-GB"/>
              </w:rPr>
              <w:t>2600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062" w:rsidRDefault="009A1062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</w:t>
            </w:r>
            <w:r w:rsidR="00F5488F">
              <w:rPr>
                <w:rFonts w:ascii="Arial" w:eastAsia="Times New Roman" w:hAnsi="Arial" w:cs="Arial"/>
                <w:color w:val="000000"/>
                <w:lang w:eastAsia="en-GB"/>
              </w:rPr>
              <w:t>26</w:t>
            </w:r>
            <w:bookmarkStart w:id="0" w:name="_GoBack"/>
            <w:bookmarkEnd w:id="0"/>
            <w:r w:rsidR="00F5488F">
              <w:rPr>
                <w:rFonts w:ascii="Arial" w:eastAsia="Times New Roman" w:hAnsi="Arial" w:cs="Arial"/>
                <w:color w:val="000000"/>
                <w:lang w:eastAsia="en-GB"/>
              </w:rPr>
              <w:t>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62" w:rsidRDefault="009A1062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Efficient use of equipment and greater independence/responsibility of pupils in managing/allocating equipment at play-times and during club time.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062" w:rsidRDefault="009A1062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Greater availability of equipment leading to enhanced sporting participation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062" w:rsidRDefault="009A1062" w:rsidP="00E6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Further development of MUGA as a sports surface: seating for players.</w:t>
            </w:r>
          </w:p>
        </w:tc>
      </w:tr>
    </w:tbl>
    <w:p w:rsidR="000D2387" w:rsidRPr="00600039" w:rsidRDefault="000D2387" w:rsidP="00D12B5D">
      <w:pPr>
        <w:rPr>
          <w:rFonts w:ascii="Arial" w:eastAsia="Times New Roman" w:hAnsi="Arial" w:cs="Arial"/>
          <w:color w:val="000000"/>
          <w:lang w:eastAsia="en-GB"/>
        </w:rPr>
        <w:sectPr w:rsidR="000D2387" w:rsidRPr="00600039" w:rsidSect="00CF552C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F141D7" w:rsidRPr="00600039" w:rsidRDefault="00F141D7" w:rsidP="000D2387">
      <w:pPr>
        <w:ind w:right="-449"/>
        <w:rPr>
          <w:rFonts w:ascii="Arial" w:hAnsi="Arial" w:cs="Arial"/>
        </w:rPr>
      </w:pPr>
    </w:p>
    <w:p w:rsidR="008C1D8F" w:rsidRPr="00E167DC" w:rsidRDefault="000D2387" w:rsidP="00387C14">
      <w:pPr>
        <w:ind w:right="-449"/>
        <w:rPr>
          <w:rFonts w:ascii="Arial" w:hAnsi="Arial" w:cs="Arial"/>
        </w:rPr>
      </w:pPr>
      <w:r w:rsidRPr="00600039">
        <w:rPr>
          <w:rFonts w:ascii="Arial" w:hAnsi="Arial" w:cs="Arial"/>
        </w:rPr>
        <w:t>Completed by:</w:t>
      </w:r>
      <w:r w:rsidR="00A24134" w:rsidRPr="00600039">
        <w:rPr>
          <w:rFonts w:ascii="Arial" w:hAnsi="Arial" w:cs="Arial"/>
        </w:rPr>
        <w:tab/>
      </w:r>
      <w:r w:rsidRPr="0060003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Insert name here"/>
          <w:tag w:val="Insert name here"/>
          <w:id w:val="-585460611"/>
          <w:text/>
        </w:sdtPr>
        <w:sdtEndPr/>
        <w:sdtContent>
          <w:r w:rsidR="00E167DC">
            <w:rPr>
              <w:rFonts w:ascii="Arial" w:hAnsi="Arial" w:cs="Arial"/>
            </w:rPr>
            <w:t xml:space="preserve"> </w:t>
          </w:r>
        </w:sdtContent>
      </w:sdt>
      <w:r w:rsidR="00D12B5D" w:rsidRPr="00600039">
        <w:rPr>
          <w:rFonts w:ascii="Arial" w:hAnsi="Arial" w:cs="Arial"/>
        </w:rPr>
        <w:t>Date:</w:t>
      </w:r>
      <w:r w:rsidR="00A24134" w:rsidRPr="00600039">
        <w:rPr>
          <w:rFonts w:ascii="Arial" w:hAnsi="Arial" w:cs="Arial"/>
        </w:rPr>
        <w:tab/>
      </w:r>
      <w:r w:rsidR="00D12B5D" w:rsidRPr="0060003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18493365"/>
          <w:date w:fullDate="2019-07-21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E604B2">
            <w:rPr>
              <w:rFonts w:ascii="Arial" w:hAnsi="Arial" w:cs="Arial"/>
            </w:rPr>
            <w:t>21/07/2019</w:t>
          </w:r>
        </w:sdtContent>
      </w:sdt>
      <w:r w:rsidR="00D12B5D" w:rsidRPr="00600039">
        <w:rPr>
          <w:rFonts w:ascii="Arial" w:hAnsi="Arial" w:cs="Arial"/>
        </w:rPr>
        <w:tab/>
        <w:t>Review Date:</w:t>
      </w:r>
      <w:r w:rsidR="00E604B2">
        <w:rPr>
          <w:rFonts w:ascii="Arial" w:hAnsi="Arial" w:cs="Arial"/>
        </w:rPr>
        <w:t xml:space="preserve"> 01/04/20</w:t>
      </w:r>
    </w:p>
    <w:sectPr w:rsidR="008C1D8F" w:rsidRPr="00E167DC" w:rsidSect="00235AD0">
      <w:type w:val="continuous"/>
      <w:pgSz w:w="16838" w:h="11906" w:orient="landscape"/>
      <w:pgMar w:top="1440" w:right="1440" w:bottom="1135" w:left="1440" w:header="708" w:footer="708" w:gutter="0"/>
      <w:cols w:num="2" w:space="0" w:equalWidth="0">
        <w:col w:w="6072" w:space="0"/>
        <w:col w:w="788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7F58"/>
    <w:multiLevelType w:val="multilevel"/>
    <w:tmpl w:val="5C96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B460ED"/>
    <w:multiLevelType w:val="hybridMultilevel"/>
    <w:tmpl w:val="580C3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379F1"/>
    <w:multiLevelType w:val="hybridMultilevel"/>
    <w:tmpl w:val="C016C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232BB"/>
    <w:multiLevelType w:val="hybridMultilevel"/>
    <w:tmpl w:val="ED8468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AE10B2"/>
    <w:multiLevelType w:val="hybridMultilevel"/>
    <w:tmpl w:val="5A06F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87"/>
    <w:rsid w:val="00010886"/>
    <w:rsid w:val="00017168"/>
    <w:rsid w:val="00086752"/>
    <w:rsid w:val="000C6F48"/>
    <w:rsid w:val="000D2387"/>
    <w:rsid w:val="000E5435"/>
    <w:rsid w:val="0010004C"/>
    <w:rsid w:val="00161A50"/>
    <w:rsid w:val="00175F0C"/>
    <w:rsid w:val="00184DA4"/>
    <w:rsid w:val="001A2E4C"/>
    <w:rsid w:val="001A52F9"/>
    <w:rsid w:val="00205480"/>
    <w:rsid w:val="00235AD0"/>
    <w:rsid w:val="0035009A"/>
    <w:rsid w:val="00365D00"/>
    <w:rsid w:val="00387C14"/>
    <w:rsid w:val="0039331B"/>
    <w:rsid w:val="003D1C0E"/>
    <w:rsid w:val="0047243B"/>
    <w:rsid w:val="004C3700"/>
    <w:rsid w:val="004F46F7"/>
    <w:rsid w:val="005277A8"/>
    <w:rsid w:val="00557264"/>
    <w:rsid w:val="0056499A"/>
    <w:rsid w:val="005A5ED6"/>
    <w:rsid w:val="005D0EA1"/>
    <w:rsid w:val="005F2CBC"/>
    <w:rsid w:val="00600039"/>
    <w:rsid w:val="00615834"/>
    <w:rsid w:val="00680ED0"/>
    <w:rsid w:val="00733DA0"/>
    <w:rsid w:val="00751B8C"/>
    <w:rsid w:val="007636A2"/>
    <w:rsid w:val="00795767"/>
    <w:rsid w:val="007D0B99"/>
    <w:rsid w:val="00845469"/>
    <w:rsid w:val="008718FD"/>
    <w:rsid w:val="00872789"/>
    <w:rsid w:val="008A50D1"/>
    <w:rsid w:val="008C1D8F"/>
    <w:rsid w:val="008E22F1"/>
    <w:rsid w:val="00930309"/>
    <w:rsid w:val="00931A5E"/>
    <w:rsid w:val="00937893"/>
    <w:rsid w:val="00941DA2"/>
    <w:rsid w:val="009A1062"/>
    <w:rsid w:val="009E4558"/>
    <w:rsid w:val="00A13FA7"/>
    <w:rsid w:val="00A24134"/>
    <w:rsid w:val="00B26D87"/>
    <w:rsid w:val="00B36E25"/>
    <w:rsid w:val="00B91D0B"/>
    <w:rsid w:val="00BB7B38"/>
    <w:rsid w:val="00C20E01"/>
    <w:rsid w:val="00C33817"/>
    <w:rsid w:val="00C357F6"/>
    <w:rsid w:val="00C606DE"/>
    <w:rsid w:val="00CF552C"/>
    <w:rsid w:val="00D12B5D"/>
    <w:rsid w:val="00D25203"/>
    <w:rsid w:val="00D94289"/>
    <w:rsid w:val="00DB4401"/>
    <w:rsid w:val="00DD1EEC"/>
    <w:rsid w:val="00DE33DA"/>
    <w:rsid w:val="00E10ACA"/>
    <w:rsid w:val="00E167DC"/>
    <w:rsid w:val="00E604B2"/>
    <w:rsid w:val="00E668E9"/>
    <w:rsid w:val="00E76EC5"/>
    <w:rsid w:val="00EA7486"/>
    <w:rsid w:val="00EF23CF"/>
    <w:rsid w:val="00F141D7"/>
    <w:rsid w:val="00F5488F"/>
    <w:rsid w:val="00F6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D7E1"/>
  <w15:docId w15:val="{041E40E3-1F7D-4613-96CA-99530B9E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387"/>
    <w:rPr>
      <w:color w:val="808080"/>
    </w:rPr>
  </w:style>
  <w:style w:type="table" w:styleId="TableGrid">
    <w:name w:val="Table Grid"/>
    <w:basedOn w:val="TableNormal"/>
    <w:uiPriority w:val="39"/>
    <w:rsid w:val="000D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6E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6E25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uiPriority w:val="1"/>
    <w:qFormat/>
    <w:rsid w:val="003D1C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33EF53-6CCD-4CD3-B206-0C2B5C830D32}"/>
</file>

<file path=customXml/itemProps2.xml><?xml version="1.0" encoding="utf-8"?>
<ds:datastoreItem xmlns:ds="http://schemas.openxmlformats.org/officeDocument/2006/customXml" ds:itemID="{26853B35-BBFB-45D9-A504-B01E63AEE512}"/>
</file>

<file path=customXml/itemProps3.xml><?xml version="1.0" encoding="utf-8"?>
<ds:datastoreItem xmlns:ds="http://schemas.openxmlformats.org/officeDocument/2006/customXml" ds:itemID="{F1E9AEC4-AC97-4B50-8724-31B43CC714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AFPEPC02</dc:creator>
  <cp:lastModifiedBy>David Pyle</cp:lastModifiedBy>
  <cp:revision>2</cp:revision>
  <cp:lastPrinted>2015-09-03T09:24:00Z</cp:lastPrinted>
  <dcterms:created xsi:type="dcterms:W3CDTF">2019-09-03T12:22:00Z</dcterms:created>
  <dcterms:modified xsi:type="dcterms:W3CDTF">2019-09-03T12:22:00Z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