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2E" w:rsidRPr="00262114" w:rsidRDefault="00A2452E" w:rsidP="00A33F73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pil premium strategy statement Weald Community Primary School 201</w:t>
      </w:r>
      <w:r w:rsidR="00BB400A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7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-201</w:t>
      </w:r>
      <w:r w:rsidR="00BB400A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8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A2452E" w:rsidRPr="00586476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Summary information</w:t>
            </w:r>
          </w:p>
        </w:tc>
      </w:tr>
      <w:tr w:rsidR="00A2452E" w:rsidRPr="00586476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586476" w:rsidRDefault="00A2452E" w:rsidP="00BF781A">
            <w:pPr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A2452E" w:rsidRPr="00586476" w:rsidRDefault="00A2452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586476">
                  <w:rPr>
                    <w:rFonts w:ascii="Arial" w:hAnsi="Arial" w:cs="Arial"/>
                  </w:rPr>
                  <w:t>Weald</w:t>
                </w:r>
              </w:smartTag>
              <w:r w:rsidRPr="00586476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586476">
                    <w:rPr>
                      <w:rFonts w:ascii="Arial" w:hAnsi="Arial" w:cs="Arial"/>
                    </w:rPr>
                    <w:t>Community</w:t>
                  </w:r>
                </w:smartTag>
              </w:smartTag>
              <w:r w:rsidRPr="00586476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">
                <w:r w:rsidRPr="00586476">
                  <w:rPr>
                    <w:rFonts w:ascii="Arial" w:hAnsi="Arial" w:cs="Arial"/>
                  </w:rPr>
                  <w:t>Primary School</w:t>
                </w:r>
              </w:smartTag>
            </w:smartTag>
          </w:p>
        </w:tc>
      </w:tr>
      <w:tr w:rsidR="00A2452E" w:rsidRPr="00586476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586476" w:rsidRDefault="00A2452E" w:rsidP="00BF781A">
            <w:pPr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586476" w:rsidRDefault="00A2452E" w:rsidP="000A3F39">
            <w:pPr>
              <w:rPr>
                <w:rFonts w:ascii="Arial" w:hAnsi="Arial" w:cs="Arial"/>
              </w:rPr>
            </w:pPr>
            <w:r w:rsidRPr="00586476">
              <w:rPr>
                <w:rFonts w:ascii="Arial" w:hAnsi="Arial" w:cs="Arial"/>
              </w:rPr>
              <w:t>201</w:t>
            </w:r>
            <w:r w:rsidR="000A3F39">
              <w:rPr>
                <w:rFonts w:ascii="Arial" w:hAnsi="Arial" w:cs="Arial"/>
              </w:rPr>
              <w:t>7</w:t>
            </w:r>
            <w:r w:rsidRPr="00586476">
              <w:rPr>
                <w:rFonts w:ascii="Arial" w:hAnsi="Arial" w:cs="Arial"/>
              </w:rPr>
              <w:t>-201</w:t>
            </w:r>
            <w:r w:rsidR="000A3F39">
              <w:rPr>
                <w:rFonts w:ascii="Arial" w:hAnsi="Arial" w:cs="Arial"/>
              </w:rPr>
              <w:t>8</w:t>
            </w:r>
          </w:p>
        </w:tc>
        <w:tc>
          <w:tcPr>
            <w:tcW w:w="3632" w:type="dxa"/>
          </w:tcPr>
          <w:p w:rsidR="00A2452E" w:rsidRPr="00586476" w:rsidRDefault="00A2452E" w:rsidP="00DC0E87">
            <w:pPr>
              <w:rPr>
                <w:rFonts w:ascii="Arial" w:hAnsi="Arial" w:cs="Arial"/>
                <w:highlight w:val="yellow"/>
              </w:rPr>
            </w:pPr>
            <w:r w:rsidRPr="00586476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  <w:vMerge w:val="restart"/>
          </w:tcPr>
          <w:p w:rsidR="00A2452E" w:rsidRPr="00586476" w:rsidRDefault="00A2452E">
            <w:pPr>
              <w:rPr>
                <w:rFonts w:ascii="Arial" w:hAnsi="Arial" w:cs="Arial"/>
                <w:highlight w:val="yellow"/>
              </w:rPr>
            </w:pPr>
          </w:p>
          <w:p w:rsidR="00A2452E" w:rsidRDefault="00A2452E" w:rsidP="000A3F39">
            <w:pPr>
              <w:rPr>
                <w:rFonts w:ascii="Arial" w:hAnsi="Arial" w:cs="Arial"/>
                <w:highlight w:val="yellow"/>
              </w:rPr>
            </w:pPr>
          </w:p>
          <w:p w:rsidR="008B63E3" w:rsidRPr="00586476" w:rsidRDefault="008B63E3" w:rsidP="000A3F39">
            <w:pPr>
              <w:rPr>
                <w:rFonts w:ascii="Arial" w:hAnsi="Arial" w:cs="Arial"/>
                <w:highlight w:val="yellow"/>
              </w:rPr>
            </w:pPr>
            <w:r w:rsidRPr="008B63E3">
              <w:rPr>
                <w:rFonts w:ascii="Arial" w:hAnsi="Arial" w:cs="Arial"/>
              </w:rPr>
              <w:t>£ 7,920</w:t>
            </w:r>
          </w:p>
        </w:tc>
        <w:tc>
          <w:tcPr>
            <w:tcW w:w="4819" w:type="dxa"/>
          </w:tcPr>
          <w:p w:rsidR="00A2452E" w:rsidRPr="00586476" w:rsidRDefault="00A2452E" w:rsidP="00DC0E87">
            <w:pPr>
              <w:rPr>
                <w:rFonts w:ascii="Arial" w:hAnsi="Arial" w:cs="Arial"/>
              </w:rPr>
            </w:pPr>
            <w:r w:rsidRPr="00586476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A2452E" w:rsidRPr="00586476" w:rsidRDefault="00E9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F26EE5">
              <w:rPr>
                <w:rFonts w:ascii="Arial" w:hAnsi="Arial" w:cs="Arial"/>
              </w:rPr>
              <w:t>2018</w:t>
            </w:r>
          </w:p>
        </w:tc>
      </w:tr>
      <w:tr w:rsidR="00A2452E" w:rsidRPr="00586476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586476" w:rsidRDefault="00A2452E" w:rsidP="00DC0E87">
            <w:pPr>
              <w:rPr>
                <w:rFonts w:ascii="Arial" w:hAnsi="Arial" w:cs="Arial"/>
              </w:rPr>
            </w:pPr>
            <w:r w:rsidRPr="00586476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586476" w:rsidRDefault="00A2452E" w:rsidP="00E928D8">
            <w:pPr>
              <w:rPr>
                <w:rFonts w:ascii="Arial" w:hAnsi="Arial" w:cs="Arial"/>
              </w:rPr>
            </w:pPr>
            <w:r w:rsidRPr="00586476">
              <w:rPr>
                <w:rFonts w:ascii="Arial" w:hAnsi="Arial" w:cs="Arial"/>
              </w:rPr>
              <w:t>1</w:t>
            </w:r>
            <w:r w:rsidR="000A3F39">
              <w:rPr>
                <w:rFonts w:ascii="Arial" w:hAnsi="Arial" w:cs="Arial"/>
              </w:rPr>
              <w:t>6</w:t>
            </w:r>
            <w:r w:rsidR="00E928D8">
              <w:rPr>
                <w:rFonts w:ascii="Arial" w:hAnsi="Arial" w:cs="Arial"/>
              </w:rPr>
              <w:t>7</w:t>
            </w:r>
          </w:p>
        </w:tc>
        <w:tc>
          <w:tcPr>
            <w:tcW w:w="3632" w:type="dxa"/>
          </w:tcPr>
          <w:p w:rsidR="00A2452E" w:rsidRPr="00586476" w:rsidRDefault="00A2452E" w:rsidP="00C14FAE">
            <w:pPr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Number of pupils eligible for PP</w:t>
            </w:r>
          </w:p>
          <w:p w:rsidR="00A2452E" w:rsidRDefault="00AD562C" w:rsidP="008B6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2452E" w:rsidRPr="00586476">
              <w:rPr>
                <w:rFonts w:ascii="Arial" w:hAnsi="Arial" w:cs="Arial"/>
                <w:b/>
              </w:rPr>
              <w:t xml:space="preserve"> x £1320 = 4 FSM and </w:t>
            </w:r>
            <w:r w:rsidR="008B63E3">
              <w:rPr>
                <w:rFonts w:ascii="Arial" w:hAnsi="Arial" w:cs="Arial"/>
                <w:b/>
              </w:rPr>
              <w:t>2</w:t>
            </w:r>
            <w:r w:rsidR="00A2452E" w:rsidRPr="00586476">
              <w:rPr>
                <w:rFonts w:ascii="Arial" w:hAnsi="Arial" w:cs="Arial"/>
                <w:b/>
              </w:rPr>
              <w:t xml:space="preserve"> Ever 6</w:t>
            </w:r>
            <w:r w:rsidR="008B63E3">
              <w:rPr>
                <w:rFonts w:ascii="Arial" w:hAnsi="Arial" w:cs="Arial"/>
                <w:b/>
              </w:rPr>
              <w:t xml:space="preserve"> </w:t>
            </w:r>
          </w:p>
          <w:p w:rsidR="008B63E3" w:rsidRPr="00586476" w:rsidRDefault="008B63E3" w:rsidP="008B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 LAC </w:t>
            </w:r>
          </w:p>
        </w:tc>
        <w:tc>
          <w:tcPr>
            <w:tcW w:w="1471" w:type="dxa"/>
            <w:vMerge/>
          </w:tcPr>
          <w:p w:rsidR="00A2452E" w:rsidRPr="00586476" w:rsidRDefault="00A2452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2452E" w:rsidRPr="00586476" w:rsidRDefault="00A2452E" w:rsidP="00C14FAE">
            <w:pPr>
              <w:rPr>
                <w:rFonts w:ascii="Arial" w:hAnsi="Arial" w:cs="Arial"/>
              </w:rPr>
            </w:pPr>
            <w:r w:rsidRPr="00586476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A2452E" w:rsidRPr="00586476" w:rsidRDefault="00E9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2019</w:t>
            </w:r>
          </w:p>
        </w:tc>
      </w:tr>
      <w:tr w:rsidR="00A2452E" w:rsidRPr="00586476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586476" w:rsidRDefault="00AD562C" w:rsidP="00DC0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Looked After 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586476" w:rsidRDefault="00E9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2" w:type="dxa"/>
          </w:tcPr>
          <w:p w:rsidR="00A2452E" w:rsidRPr="00586476" w:rsidRDefault="008B63E3" w:rsidP="00C14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2452E" w:rsidRPr="00586476">
              <w:rPr>
                <w:rFonts w:ascii="Arial" w:hAnsi="Arial" w:cs="Arial"/>
                <w:b/>
              </w:rPr>
              <w:t>VSK/Epep</w:t>
            </w:r>
          </w:p>
        </w:tc>
        <w:tc>
          <w:tcPr>
            <w:tcW w:w="1471" w:type="dxa"/>
          </w:tcPr>
          <w:p w:rsidR="00A2452E" w:rsidRPr="00586476" w:rsidRDefault="00E928D8" w:rsidP="000A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£2,300</w:t>
            </w:r>
          </w:p>
        </w:tc>
        <w:tc>
          <w:tcPr>
            <w:tcW w:w="4819" w:type="dxa"/>
          </w:tcPr>
          <w:p w:rsidR="00A2452E" w:rsidRPr="00586476" w:rsidRDefault="00A2452E" w:rsidP="00C14F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452E" w:rsidRPr="00586476" w:rsidRDefault="00A2452E">
            <w:pPr>
              <w:rPr>
                <w:rFonts w:ascii="Arial" w:hAnsi="Arial" w:cs="Arial"/>
              </w:rPr>
            </w:pPr>
          </w:p>
        </w:tc>
      </w:tr>
      <w:tr w:rsidR="00A2452E" w:rsidRPr="00586476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586476" w:rsidRDefault="0085328C" w:rsidP="00DC0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HNF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586476" w:rsidRDefault="0085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2" w:type="dxa"/>
          </w:tcPr>
          <w:p w:rsidR="00A2452E" w:rsidRPr="00586476" w:rsidRDefault="00A2452E" w:rsidP="00C14FAE">
            <w:pPr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</w:tcPr>
          <w:p w:rsidR="00A2452E" w:rsidRPr="00586476" w:rsidRDefault="00D26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£12,640.63</w:t>
            </w:r>
          </w:p>
        </w:tc>
        <w:tc>
          <w:tcPr>
            <w:tcW w:w="4819" w:type="dxa"/>
          </w:tcPr>
          <w:p w:rsidR="00A2452E" w:rsidRPr="00586476" w:rsidRDefault="00A2452E" w:rsidP="00C14F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452E" w:rsidRPr="00586476" w:rsidRDefault="00A2452E">
            <w:pPr>
              <w:rPr>
                <w:rFonts w:ascii="Arial" w:hAnsi="Arial" w:cs="Arial"/>
              </w:rPr>
            </w:pPr>
          </w:p>
        </w:tc>
      </w:tr>
    </w:tbl>
    <w:p w:rsidR="00A2452E" w:rsidRPr="00A33F73" w:rsidRDefault="00A2452E">
      <w:pPr>
        <w:rPr>
          <w:rFonts w:ascii="Arial" w:hAnsi="Arial" w:cs="Arial"/>
          <w:sz w:val="16"/>
          <w:szCs w:val="16"/>
        </w:rPr>
      </w:pPr>
    </w:p>
    <w:p w:rsidR="00A2452E" w:rsidRPr="00A33F73" w:rsidRDefault="00A2452E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8460"/>
        <w:gridCol w:w="6030"/>
        <w:gridCol w:w="65"/>
      </w:tblGrid>
      <w:tr w:rsidR="00A2452E" w:rsidRPr="00586476" w:rsidTr="00586476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Barriers to future attainment (for pupils eligible for PP, including high ability)</w:t>
            </w:r>
          </w:p>
        </w:tc>
      </w:tr>
      <w:tr w:rsidR="00A2452E" w:rsidRPr="00586476" w:rsidTr="00586476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A2452E" w:rsidRPr="00586476" w:rsidRDefault="00A2452E" w:rsidP="00C068B2">
            <w:pPr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 xml:space="preserve"> In-school barriers </w:t>
            </w:r>
            <w:r w:rsidRPr="00586476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A2452E" w:rsidRPr="00586476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A2452E" w:rsidRPr="00586476" w:rsidRDefault="00A2452E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Quality of Teaching</w:t>
            </w:r>
          </w:p>
        </w:tc>
      </w:tr>
      <w:tr w:rsidR="00A2452E" w:rsidRPr="00586476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A2452E" w:rsidRPr="00586476" w:rsidRDefault="00A2452E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 xml:space="preserve">Health and attendance </w:t>
            </w:r>
          </w:p>
        </w:tc>
      </w:tr>
      <w:tr w:rsidR="00A2452E" w:rsidRPr="00586476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A2452E" w:rsidRPr="00586476" w:rsidRDefault="00A2452E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Poor language skills and auditory processing skills</w:t>
            </w:r>
          </w:p>
        </w:tc>
      </w:tr>
      <w:tr w:rsidR="00A2452E" w:rsidRPr="00586476" w:rsidTr="00586476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A2452E" w:rsidRPr="00586476" w:rsidRDefault="00A2452E" w:rsidP="00C068B2">
            <w:pPr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 xml:space="preserve">External barriers </w:t>
            </w:r>
            <w:r w:rsidRPr="00586476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2452E" w:rsidRPr="00586476" w:rsidTr="0058647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:rsidR="00A2452E" w:rsidRPr="00586476" w:rsidRDefault="00A24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Poor home learning environments</w:t>
            </w:r>
          </w:p>
        </w:tc>
      </w:tr>
      <w:tr w:rsidR="00A2452E" w:rsidRPr="00586476" w:rsidTr="00586476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586476">
              <w:rPr>
                <w:rFonts w:ascii="Arial" w:hAnsi="Arial" w:cs="Arial"/>
                <w:b/>
              </w:rPr>
              <w:t xml:space="preserve">Desired outcomes </w:t>
            </w:r>
          </w:p>
        </w:tc>
      </w:tr>
      <w:tr w:rsidR="00A2452E" w:rsidRPr="00586476" w:rsidTr="0058647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683A3C">
            <w:pPr>
              <w:rPr>
                <w:rFonts w:ascii="Arial" w:hAnsi="Arial" w:cs="Arial"/>
                <w:i/>
              </w:rPr>
            </w:pPr>
            <w:r w:rsidRPr="0058647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:rsidR="00A2452E" w:rsidRPr="00586476" w:rsidRDefault="00A2452E" w:rsidP="00C14FAE">
            <w:pPr>
              <w:rPr>
                <w:rFonts w:ascii="Arial" w:hAnsi="Arial" w:cs="Arial"/>
                <w:i/>
              </w:rPr>
            </w:pPr>
            <w:r w:rsidRPr="0058647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2452E" w:rsidRPr="00586476" w:rsidTr="0058647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Improve quality of teaching</w:t>
            </w:r>
          </w:p>
        </w:tc>
        <w:tc>
          <w:tcPr>
            <w:tcW w:w="6030" w:type="dxa"/>
          </w:tcPr>
          <w:p w:rsidR="00A2452E" w:rsidRPr="00586476" w:rsidRDefault="00A2452E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Performance Management</w:t>
            </w:r>
          </w:p>
        </w:tc>
      </w:tr>
      <w:tr w:rsidR="00A2452E" w:rsidRPr="00586476" w:rsidTr="0058647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Improve attendance by sending out initial medical letter</w:t>
            </w:r>
          </w:p>
        </w:tc>
        <w:tc>
          <w:tcPr>
            <w:tcW w:w="6030" w:type="dxa"/>
          </w:tcPr>
          <w:p w:rsidR="00A2452E" w:rsidRPr="00586476" w:rsidRDefault="00A2452E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Attendance now above 90%</w:t>
            </w:r>
          </w:p>
        </w:tc>
      </w:tr>
      <w:tr w:rsidR="00A2452E" w:rsidRPr="00586476" w:rsidTr="0058647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2452E" w:rsidRPr="00586476" w:rsidRDefault="00A2452E" w:rsidP="0058647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2452E" w:rsidRPr="00586476" w:rsidRDefault="00A2452E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Careful assessment of pupils and selecting strategies to support their area of need</w:t>
            </w:r>
          </w:p>
        </w:tc>
        <w:tc>
          <w:tcPr>
            <w:tcW w:w="6030" w:type="dxa"/>
          </w:tcPr>
          <w:p w:rsidR="00A2452E" w:rsidRPr="00586476" w:rsidRDefault="00A2452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586476">
              <w:rPr>
                <w:rFonts w:ascii="Arial" w:hAnsi="Arial" w:cs="Arial"/>
                <w:sz w:val="18"/>
                <w:szCs w:val="18"/>
              </w:rPr>
              <w:t>Interventions in place carefully monitoring the impact termly</w:t>
            </w:r>
          </w:p>
        </w:tc>
      </w:tr>
    </w:tbl>
    <w:p w:rsidR="00A2452E" w:rsidRDefault="00A2452E"/>
    <w:p w:rsidR="00A2452E" w:rsidRDefault="00A2452E"/>
    <w:p w:rsidR="00A2452E" w:rsidRDefault="00A2452E"/>
    <w:p w:rsidR="00A2452E" w:rsidRDefault="00A2452E"/>
    <w:p w:rsidR="00A2452E" w:rsidRDefault="00A2452E"/>
    <w:p w:rsidR="00A2452E" w:rsidRPr="002954A6" w:rsidRDefault="00A2452E"/>
    <w:p w:rsidR="00A2452E" w:rsidRDefault="00A2452E">
      <w:pPr>
        <w:spacing w:after="200" w:line="276" w:lineRule="auto"/>
      </w:pPr>
      <w:r>
        <w:br w:type="page"/>
      </w:r>
    </w:p>
    <w:p w:rsidR="00A2452E" w:rsidRDefault="00A2452E" w:rsidP="0004731E"/>
    <w:p w:rsidR="00A2452E" w:rsidRDefault="00A2452E" w:rsidP="00047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724"/>
        <w:gridCol w:w="2057"/>
        <w:gridCol w:w="9455"/>
      </w:tblGrid>
      <w:tr w:rsidR="0042081F" w:rsidRPr="00586476" w:rsidTr="00C34E38">
        <w:tc>
          <w:tcPr>
            <w:tcW w:w="1890" w:type="dxa"/>
          </w:tcPr>
          <w:p w:rsidR="0042081F" w:rsidRPr="00586476" w:rsidRDefault="0042081F" w:rsidP="00586476">
            <w:pPr>
              <w:tabs>
                <w:tab w:val="left" w:pos="11625"/>
              </w:tabs>
            </w:pPr>
            <w:r w:rsidRPr="00586476">
              <w:t>Year Group</w:t>
            </w:r>
          </w:p>
        </w:tc>
        <w:tc>
          <w:tcPr>
            <w:tcW w:w="1724" w:type="dxa"/>
          </w:tcPr>
          <w:p w:rsidR="0042081F" w:rsidRPr="00586476" w:rsidRDefault="0042081F" w:rsidP="00586476">
            <w:pPr>
              <w:tabs>
                <w:tab w:val="left" w:pos="11625"/>
              </w:tabs>
            </w:pPr>
            <w:r w:rsidRPr="00586476">
              <w:t>PP/LAC/Adopted</w:t>
            </w:r>
          </w:p>
        </w:tc>
        <w:tc>
          <w:tcPr>
            <w:tcW w:w="2057" w:type="dxa"/>
          </w:tcPr>
          <w:p w:rsidR="0042081F" w:rsidRPr="00586476" w:rsidRDefault="0042081F" w:rsidP="00586476">
            <w:pPr>
              <w:tabs>
                <w:tab w:val="left" w:pos="11625"/>
              </w:tabs>
            </w:pPr>
            <w:r w:rsidRPr="00586476">
              <w:t>SEMH</w:t>
            </w:r>
          </w:p>
        </w:tc>
        <w:tc>
          <w:tcPr>
            <w:tcW w:w="9455" w:type="dxa"/>
          </w:tcPr>
          <w:p w:rsidR="0042081F" w:rsidRPr="00586476" w:rsidRDefault="0042081F" w:rsidP="00586476">
            <w:pPr>
              <w:tabs>
                <w:tab w:val="left" w:pos="11625"/>
              </w:tabs>
            </w:pPr>
            <w:r w:rsidRPr="00586476">
              <w:t>Additional Support</w:t>
            </w:r>
          </w:p>
        </w:tc>
      </w:tr>
      <w:tr w:rsidR="00C464F4" w:rsidRPr="00586476" w:rsidTr="00586476">
        <w:tc>
          <w:tcPr>
            <w:tcW w:w="1890" w:type="dxa"/>
          </w:tcPr>
          <w:p w:rsidR="00C464F4" w:rsidRDefault="006249F5" w:rsidP="00C464F4">
            <w:pPr>
              <w:tabs>
                <w:tab w:val="left" w:pos="11625"/>
              </w:tabs>
            </w:pPr>
            <w:r>
              <w:t>KS1</w:t>
            </w:r>
          </w:p>
          <w:p w:rsidR="006249F5" w:rsidRPr="00586476" w:rsidRDefault="006249F5" w:rsidP="00C464F4">
            <w:pPr>
              <w:tabs>
                <w:tab w:val="left" w:pos="11625"/>
              </w:tabs>
            </w:pPr>
          </w:p>
        </w:tc>
        <w:tc>
          <w:tcPr>
            <w:tcW w:w="1724" w:type="dxa"/>
          </w:tcPr>
          <w:p w:rsidR="00C464F4" w:rsidRPr="00586476" w:rsidRDefault="00C464F4" w:rsidP="00586476">
            <w:pPr>
              <w:tabs>
                <w:tab w:val="left" w:pos="11625"/>
              </w:tabs>
            </w:pPr>
            <w:r>
              <w:t>FSM</w:t>
            </w:r>
          </w:p>
        </w:tc>
        <w:tc>
          <w:tcPr>
            <w:tcW w:w="2057" w:type="dxa"/>
          </w:tcPr>
          <w:p w:rsidR="00C464F4" w:rsidRDefault="0085328C" w:rsidP="00586476">
            <w:pPr>
              <w:tabs>
                <w:tab w:val="left" w:pos="11625"/>
              </w:tabs>
            </w:pPr>
            <w:r>
              <w:t xml:space="preserve">Nurture </w:t>
            </w:r>
          </w:p>
        </w:tc>
        <w:tc>
          <w:tcPr>
            <w:tcW w:w="9455" w:type="dxa"/>
          </w:tcPr>
          <w:p w:rsidR="00C464F4" w:rsidRPr="00586476" w:rsidRDefault="006249F5" w:rsidP="006249F5">
            <w:pPr>
              <w:tabs>
                <w:tab w:val="left" w:pos="11625"/>
              </w:tabs>
            </w:pPr>
            <w:r>
              <w:t xml:space="preserve">nurture group in place, making good progress, more settled in school. </w:t>
            </w:r>
            <w:r w:rsidR="0042081F">
              <w:t>Extra support with reading, phoni</w:t>
            </w:r>
            <w:r>
              <w:t xml:space="preserve">cs, maths. 1 X EHCP </w:t>
            </w:r>
          </w:p>
        </w:tc>
      </w:tr>
      <w:tr w:rsidR="00A2452E" w:rsidRPr="00586476" w:rsidTr="00586476">
        <w:tc>
          <w:tcPr>
            <w:tcW w:w="1890" w:type="dxa"/>
          </w:tcPr>
          <w:p w:rsidR="00A2452E" w:rsidRPr="00586476" w:rsidRDefault="006249F5" w:rsidP="00C464F4">
            <w:pPr>
              <w:tabs>
                <w:tab w:val="left" w:pos="11625"/>
              </w:tabs>
            </w:pPr>
            <w:r>
              <w:t>KS2</w:t>
            </w:r>
            <w:r w:rsidR="00A2452E" w:rsidRPr="00586476">
              <w:t xml:space="preserve"> </w:t>
            </w:r>
            <w:r w:rsidR="00C464F4">
              <w:t>2</w:t>
            </w:r>
          </w:p>
        </w:tc>
        <w:tc>
          <w:tcPr>
            <w:tcW w:w="1724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FSM</w:t>
            </w:r>
          </w:p>
        </w:tc>
        <w:tc>
          <w:tcPr>
            <w:tcW w:w="2057" w:type="dxa"/>
          </w:tcPr>
          <w:p w:rsidR="00A2452E" w:rsidRPr="00586476" w:rsidRDefault="006249F5" w:rsidP="00586476">
            <w:pPr>
              <w:tabs>
                <w:tab w:val="left" w:pos="11625"/>
              </w:tabs>
            </w:pPr>
            <w:r>
              <w:t xml:space="preserve">Happy and settled in school. </w:t>
            </w:r>
            <w:r w:rsidR="00C464F4">
              <w:t xml:space="preserve"> </w:t>
            </w:r>
          </w:p>
        </w:tc>
        <w:tc>
          <w:tcPr>
            <w:tcW w:w="9455" w:type="dxa"/>
          </w:tcPr>
          <w:p w:rsidR="00C464F4" w:rsidRDefault="00C447C8" w:rsidP="00586476">
            <w:pPr>
              <w:tabs>
                <w:tab w:val="left" w:pos="11625"/>
              </w:tabs>
            </w:pPr>
            <w:r>
              <w:t xml:space="preserve">1 x EHCP </w:t>
            </w:r>
          </w:p>
          <w:p w:rsidR="00C447C8" w:rsidRPr="00586476" w:rsidRDefault="00C447C8" w:rsidP="00586476">
            <w:pPr>
              <w:tabs>
                <w:tab w:val="left" w:pos="11625"/>
              </w:tabs>
            </w:pPr>
            <w:r>
              <w:t>Extra support with reading, writing, maths , social emotional support. Good progress being made.</w:t>
            </w:r>
          </w:p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</w:tr>
    </w:tbl>
    <w:p w:rsidR="00A2452E" w:rsidRDefault="00A2452E" w:rsidP="003540DD">
      <w:pPr>
        <w:tabs>
          <w:tab w:val="left" w:pos="116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5400"/>
        <w:gridCol w:w="2160"/>
        <w:gridCol w:w="2824"/>
      </w:tblGrid>
      <w:tr w:rsidR="00A2452E" w:rsidRPr="00586476" w:rsidTr="006F4D78">
        <w:tc>
          <w:tcPr>
            <w:tcW w:w="12528" w:type="dxa"/>
            <w:gridSpan w:val="4"/>
          </w:tcPr>
          <w:p w:rsidR="00A2452E" w:rsidRPr="00586476" w:rsidRDefault="00A2452E" w:rsidP="00763BD9">
            <w:pPr>
              <w:tabs>
                <w:tab w:val="left" w:pos="11625"/>
              </w:tabs>
              <w:jc w:val="center"/>
            </w:pPr>
            <w:r w:rsidRPr="00586476">
              <w:t xml:space="preserve">Total Pupil Premium for </w:t>
            </w:r>
            <w:r w:rsidR="00763BD9">
              <w:t xml:space="preserve">April </w:t>
            </w:r>
            <w:r w:rsidRPr="00586476">
              <w:t>201</w:t>
            </w:r>
            <w:r w:rsidR="00763BD9">
              <w:t>8</w:t>
            </w:r>
            <w:r w:rsidRPr="00586476">
              <w:t>-</w:t>
            </w:r>
            <w:r w:rsidR="00763BD9">
              <w:t xml:space="preserve"> March </w:t>
            </w:r>
            <w:r w:rsidRPr="00586476">
              <w:t>201</w:t>
            </w:r>
            <w:r w:rsidR="00763BD9">
              <w:t>9</w:t>
            </w:r>
            <w:r w:rsidRPr="00586476">
              <w:t xml:space="preserve"> = £</w:t>
            </w:r>
            <w:r w:rsidR="00763BD9">
              <w:t>10, 120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Planned Provision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Focus</w:t>
            </w:r>
          </w:p>
        </w:tc>
        <w:tc>
          <w:tcPr>
            <w:tcW w:w="5400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Intended Outcome</w:t>
            </w:r>
          </w:p>
        </w:tc>
        <w:tc>
          <w:tcPr>
            <w:tcW w:w="2160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Cost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  <w:rPr>
                <w:b/>
              </w:rPr>
            </w:pPr>
            <w:r w:rsidRPr="00586476">
              <w:rPr>
                <w:b/>
              </w:rPr>
              <w:t>Monitoring of impact:-</w:t>
            </w:r>
          </w:p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6F4D78">
              <w:rPr>
                <w:sz w:val="18"/>
                <w:szCs w:val="18"/>
              </w:rPr>
              <w:t>Documented on the class provision map, discussed at pupil progress meetings, attainment and progress data, learning walks, book looks, class observations by Governors and Head Teacher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1:1 tuition (dyslexia, reading support, dyscalculia, handwriting)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One to one tuition for pupil premium children who are not on track to achieve expected progress in the core subjects</w:t>
            </w:r>
          </w:p>
        </w:tc>
        <w:tc>
          <w:tcPr>
            <w:tcW w:w="5400" w:type="dxa"/>
            <w:vMerge w:val="restart"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>
              <w:t xml:space="preserve">To </w:t>
            </w:r>
            <w:r w:rsidRPr="00586476">
              <w:t>make accelerated progress, closing the gap</w:t>
            </w:r>
          </w:p>
          <w:p w:rsidR="00A2452E" w:rsidRPr="00586476" w:rsidRDefault="00A2452E" w:rsidP="00586476">
            <w:pPr>
              <w:tabs>
                <w:tab w:val="left" w:pos="11625"/>
              </w:tabs>
            </w:pPr>
          </w:p>
          <w:p w:rsidR="00A2452E" w:rsidRPr="00586476" w:rsidRDefault="00A2452E" w:rsidP="00586476">
            <w:pPr>
              <w:tabs>
                <w:tab w:val="left" w:pos="11625"/>
              </w:tabs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 w:rsidRPr="00586476">
              <w:t>5% of all children achieving expected in all core subjects</w:t>
            </w:r>
          </w:p>
          <w:p w:rsidR="00A2452E" w:rsidRPr="00586476" w:rsidRDefault="00A2452E" w:rsidP="00586476">
            <w:pPr>
              <w:pStyle w:val="ListParagraph"/>
              <w:tabs>
                <w:tab w:val="left" w:pos="11625"/>
              </w:tabs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>
              <w:t>I</w:t>
            </w:r>
            <w:r w:rsidRPr="00586476">
              <w:t>ncrease the % of children passing the Year 1 Phonics test</w:t>
            </w:r>
          </w:p>
          <w:p w:rsidR="00A2452E" w:rsidRPr="00586476" w:rsidRDefault="00A2452E" w:rsidP="00586476">
            <w:pPr>
              <w:tabs>
                <w:tab w:val="left" w:pos="11625"/>
              </w:tabs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>
              <w:t xml:space="preserve">To </w:t>
            </w:r>
            <w:r w:rsidRPr="00586476">
              <w:t>encourage confidence and improved attitude</w:t>
            </w:r>
          </w:p>
          <w:p w:rsidR="00A2452E" w:rsidRPr="00586476" w:rsidRDefault="00A2452E" w:rsidP="000E28BF">
            <w:pPr>
              <w:pStyle w:val="ListParagraph"/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>
              <w:t>P</w:t>
            </w:r>
            <w:r w:rsidRPr="00586476">
              <w:t>romote wellbeing, build resilience and improve social interaction and mental health of all children</w:t>
            </w:r>
          </w:p>
          <w:p w:rsidR="00A2452E" w:rsidRPr="00586476" w:rsidRDefault="00A2452E" w:rsidP="000E28BF">
            <w:pPr>
              <w:pStyle w:val="ListParagraph"/>
            </w:pPr>
          </w:p>
          <w:p w:rsidR="00A2452E" w:rsidRPr="00586476" w:rsidRDefault="00A2452E" w:rsidP="006F4D78">
            <w:pPr>
              <w:pStyle w:val="ListParagraph"/>
              <w:numPr>
                <w:ilvl w:val="0"/>
                <w:numId w:val="29"/>
              </w:numPr>
              <w:tabs>
                <w:tab w:val="left" w:pos="11625"/>
              </w:tabs>
            </w:pPr>
            <w:r>
              <w:t>A</w:t>
            </w:r>
            <w:r w:rsidRPr="00586476">
              <w:t>ll children to experience the sense of belonging and pride</w:t>
            </w:r>
          </w:p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£5,760.00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High</w:t>
            </w:r>
            <w:r w:rsidR="00AD562C">
              <w:t xml:space="preserve"> 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Teaching Assistant Support :-</w:t>
            </w:r>
          </w:p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 xml:space="preserve">Active Learn, Jump Ahead/Beam, Time to talk, Memory Magic, Clever Fingers, Sensory Circuits, 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To provide extra interventions and support to Pupil Premium pupils not on track to make expected progress</w:t>
            </w:r>
          </w:p>
        </w:tc>
        <w:tc>
          <w:tcPr>
            <w:tcW w:w="5400" w:type="dxa"/>
            <w:vMerge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Default="00A2452E" w:rsidP="00D2162B">
            <w:pPr>
              <w:tabs>
                <w:tab w:val="left" w:pos="11625"/>
              </w:tabs>
              <w:jc w:val="center"/>
            </w:pPr>
            <w:r>
              <w:t>Hours x £  1</w:t>
            </w:r>
            <w:r w:rsidR="00D2162B">
              <w:t>5</w:t>
            </w:r>
            <w:r>
              <w:t xml:space="preserve"> per hour</w:t>
            </w:r>
          </w:p>
          <w:p w:rsidR="0085328C" w:rsidRDefault="0085328C" w:rsidP="00D2162B">
            <w:pPr>
              <w:tabs>
                <w:tab w:val="left" w:pos="11625"/>
              </w:tabs>
              <w:jc w:val="center"/>
            </w:pPr>
          </w:p>
          <w:p w:rsidR="0085328C" w:rsidRPr="00586476" w:rsidRDefault="0085328C" w:rsidP="00D2162B">
            <w:pPr>
              <w:tabs>
                <w:tab w:val="left" w:pos="11625"/>
              </w:tabs>
              <w:jc w:val="center"/>
            </w:pPr>
            <w:r>
              <w:t xml:space="preserve">1:1 support = £450 per week 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  <w:p w:rsidR="00A2452E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Mixed</w:t>
            </w:r>
          </w:p>
          <w:p w:rsidR="0085328C" w:rsidRDefault="0085328C" w:rsidP="00586476">
            <w:pPr>
              <w:tabs>
                <w:tab w:val="left" w:pos="11625"/>
              </w:tabs>
              <w:jc w:val="center"/>
            </w:pPr>
          </w:p>
          <w:p w:rsidR="0085328C" w:rsidRPr="00586476" w:rsidRDefault="0085328C" w:rsidP="00586476">
            <w:pPr>
              <w:tabs>
                <w:tab w:val="left" w:pos="11625"/>
              </w:tabs>
              <w:jc w:val="center"/>
            </w:pPr>
            <w:r>
              <w:t xml:space="preserve">Good progress 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Free or subsidising the cost of school visits, swimming and day trips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All pupils will have access to school visits to enrich the curriculum and learning including Yr 6 residential week, day trips to local heritage sights, swimming and theatre</w:t>
            </w:r>
          </w:p>
        </w:tc>
        <w:tc>
          <w:tcPr>
            <w:tcW w:w="5400" w:type="dxa"/>
            <w:vMerge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Default="00AD562C" w:rsidP="00AD562C">
            <w:pPr>
              <w:tabs>
                <w:tab w:val="left" w:pos="11625"/>
              </w:tabs>
            </w:pPr>
            <w:r>
              <w:t xml:space="preserve">School trips:  </w:t>
            </w:r>
            <w:r w:rsidR="00A2452E" w:rsidRPr="00586476">
              <w:t>£</w:t>
            </w:r>
            <w:r>
              <w:t>487.35</w:t>
            </w:r>
          </w:p>
          <w:p w:rsidR="00AD562C" w:rsidRDefault="00AD562C" w:rsidP="00AD562C">
            <w:pPr>
              <w:tabs>
                <w:tab w:val="left" w:pos="11625"/>
              </w:tabs>
            </w:pPr>
            <w:r>
              <w:t>Swimming     £265.00</w:t>
            </w:r>
          </w:p>
          <w:p w:rsidR="00AD562C" w:rsidRPr="00586476" w:rsidRDefault="00AD562C" w:rsidP="00AD562C">
            <w:pPr>
              <w:tabs>
                <w:tab w:val="left" w:pos="11625"/>
              </w:tabs>
            </w:pPr>
            <w:r>
              <w:t>Tri Club ;         £15.00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High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School Uniform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All children to wear the appropriate uniform</w:t>
            </w:r>
          </w:p>
        </w:tc>
        <w:tc>
          <w:tcPr>
            <w:tcW w:w="5400" w:type="dxa"/>
            <w:vMerge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£250.00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</w:p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High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lastRenderedPageBreak/>
              <w:t>After school provision (clubs)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Free or subsidised for pupils in receipt of Pupil Premium</w:t>
            </w:r>
          </w:p>
        </w:tc>
        <w:tc>
          <w:tcPr>
            <w:tcW w:w="5400" w:type="dxa"/>
            <w:vMerge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Pr="00586476" w:rsidRDefault="00A2452E" w:rsidP="00AD562C">
            <w:pPr>
              <w:tabs>
                <w:tab w:val="left" w:pos="11625"/>
              </w:tabs>
              <w:jc w:val="center"/>
            </w:pPr>
            <w:r w:rsidRPr="00586476">
              <w:t>£</w:t>
            </w:r>
            <w:r w:rsidR="00AD562C">
              <w:t>98.00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High</w:t>
            </w:r>
          </w:p>
        </w:tc>
      </w:tr>
      <w:tr w:rsidR="00A2452E" w:rsidRPr="00586476" w:rsidTr="006F4D78">
        <w:tc>
          <w:tcPr>
            <w:tcW w:w="2268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ICT</w:t>
            </w:r>
          </w:p>
        </w:tc>
        <w:tc>
          <w:tcPr>
            <w:tcW w:w="270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Access to laptops and or Ipads to use as a learning tool to support learning</w:t>
            </w:r>
          </w:p>
        </w:tc>
        <w:tc>
          <w:tcPr>
            <w:tcW w:w="5400" w:type="dxa"/>
            <w:vMerge/>
          </w:tcPr>
          <w:p w:rsidR="00A2452E" w:rsidRPr="00586476" w:rsidRDefault="00A2452E" w:rsidP="00586476">
            <w:pPr>
              <w:tabs>
                <w:tab w:val="left" w:pos="11625"/>
              </w:tabs>
            </w:pPr>
          </w:p>
        </w:tc>
        <w:tc>
          <w:tcPr>
            <w:tcW w:w="2160" w:type="dxa"/>
          </w:tcPr>
          <w:p w:rsidR="00A2452E" w:rsidRPr="00586476" w:rsidRDefault="00A2452E" w:rsidP="00586476">
            <w:pPr>
              <w:tabs>
                <w:tab w:val="left" w:pos="11625"/>
              </w:tabs>
            </w:pPr>
            <w:r w:rsidRPr="00586476">
              <w:t>£1500.00</w:t>
            </w:r>
          </w:p>
        </w:tc>
        <w:tc>
          <w:tcPr>
            <w:tcW w:w="2824" w:type="dxa"/>
          </w:tcPr>
          <w:p w:rsidR="00A2452E" w:rsidRPr="00586476" w:rsidRDefault="00A2452E" w:rsidP="00586476">
            <w:pPr>
              <w:tabs>
                <w:tab w:val="left" w:pos="11625"/>
              </w:tabs>
              <w:jc w:val="center"/>
            </w:pPr>
            <w:r w:rsidRPr="00586476">
              <w:t>Mixed</w:t>
            </w:r>
          </w:p>
        </w:tc>
      </w:tr>
    </w:tbl>
    <w:p w:rsidR="00A2452E" w:rsidRDefault="00A2452E" w:rsidP="003540DD">
      <w:pPr>
        <w:tabs>
          <w:tab w:val="left" w:pos="11625"/>
        </w:tabs>
      </w:pPr>
    </w:p>
    <w:sectPr w:rsidR="00A2452E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E" w:rsidRDefault="00A2452E" w:rsidP="00CD68B1">
      <w:r>
        <w:separator/>
      </w:r>
    </w:p>
  </w:endnote>
  <w:endnote w:type="continuationSeparator" w:id="0">
    <w:p w:rsidR="00A2452E" w:rsidRDefault="00A245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E" w:rsidRDefault="00A2452E" w:rsidP="00CD68B1">
      <w:r>
        <w:separator/>
      </w:r>
    </w:p>
  </w:footnote>
  <w:footnote w:type="continuationSeparator" w:id="0">
    <w:p w:rsidR="00A2452E" w:rsidRDefault="00A245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7165999"/>
    <w:multiLevelType w:val="hybridMultilevel"/>
    <w:tmpl w:val="FE98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FD62B5"/>
    <w:multiLevelType w:val="hybridMultilevel"/>
    <w:tmpl w:val="810ABDF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33F2C1B"/>
    <w:multiLevelType w:val="hybridMultilevel"/>
    <w:tmpl w:val="BE9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9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5"/>
  </w:num>
  <w:num w:numId="22">
    <w:abstractNumId w:val="28"/>
  </w:num>
  <w:num w:numId="23">
    <w:abstractNumId w:val="7"/>
  </w:num>
  <w:num w:numId="24">
    <w:abstractNumId w:val="12"/>
  </w:num>
  <w:num w:numId="25">
    <w:abstractNumId w:val="18"/>
  </w:num>
  <w:num w:numId="26">
    <w:abstractNumId w:val="24"/>
  </w:num>
  <w:num w:numId="27">
    <w:abstractNumId w:val="6"/>
  </w:num>
  <w:num w:numId="28">
    <w:abstractNumId w:val="23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360E"/>
    <w:rsid w:val="00004FB6"/>
    <w:rsid w:val="000315F8"/>
    <w:rsid w:val="0004399F"/>
    <w:rsid w:val="00044CFD"/>
    <w:rsid w:val="00046E13"/>
    <w:rsid w:val="0004731E"/>
    <w:rsid w:val="000473C9"/>
    <w:rsid w:val="000501F0"/>
    <w:rsid w:val="00052324"/>
    <w:rsid w:val="000557F9"/>
    <w:rsid w:val="0006219B"/>
    <w:rsid w:val="00063367"/>
    <w:rsid w:val="0006557D"/>
    <w:rsid w:val="00080C02"/>
    <w:rsid w:val="000A25FC"/>
    <w:rsid w:val="000A3F39"/>
    <w:rsid w:val="000B25ED"/>
    <w:rsid w:val="000B5413"/>
    <w:rsid w:val="000C37C2"/>
    <w:rsid w:val="000C4CF8"/>
    <w:rsid w:val="000D0B47"/>
    <w:rsid w:val="000D480D"/>
    <w:rsid w:val="000D7ED1"/>
    <w:rsid w:val="000E28BF"/>
    <w:rsid w:val="000E4243"/>
    <w:rsid w:val="001137CF"/>
    <w:rsid w:val="00117186"/>
    <w:rsid w:val="00121D72"/>
    <w:rsid w:val="00125340"/>
    <w:rsid w:val="00125BA7"/>
    <w:rsid w:val="00131BA9"/>
    <w:rsid w:val="00131CA9"/>
    <w:rsid w:val="001426B9"/>
    <w:rsid w:val="001849D6"/>
    <w:rsid w:val="001A53F0"/>
    <w:rsid w:val="001B794A"/>
    <w:rsid w:val="001C686D"/>
    <w:rsid w:val="001D02E0"/>
    <w:rsid w:val="001E7B91"/>
    <w:rsid w:val="001F63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640"/>
    <w:rsid w:val="002E686F"/>
    <w:rsid w:val="002F2B5F"/>
    <w:rsid w:val="002F6FB5"/>
    <w:rsid w:val="00316E64"/>
    <w:rsid w:val="00320C3A"/>
    <w:rsid w:val="0032668F"/>
    <w:rsid w:val="00337056"/>
    <w:rsid w:val="00340C09"/>
    <w:rsid w:val="00350C07"/>
    <w:rsid w:val="00351952"/>
    <w:rsid w:val="003540DD"/>
    <w:rsid w:val="00366499"/>
    <w:rsid w:val="00380587"/>
    <w:rsid w:val="003822C1"/>
    <w:rsid w:val="00390402"/>
    <w:rsid w:val="003957BD"/>
    <w:rsid w:val="003961A3"/>
    <w:rsid w:val="003B5B53"/>
    <w:rsid w:val="003B5C5D"/>
    <w:rsid w:val="003B6371"/>
    <w:rsid w:val="003C2508"/>
    <w:rsid w:val="003C79F6"/>
    <w:rsid w:val="003D2143"/>
    <w:rsid w:val="003D2D54"/>
    <w:rsid w:val="003F7BE2"/>
    <w:rsid w:val="004029AD"/>
    <w:rsid w:val="00402EED"/>
    <w:rsid w:val="004107D2"/>
    <w:rsid w:val="0042081F"/>
    <w:rsid w:val="00423264"/>
    <w:rsid w:val="0042397D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278E8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6476"/>
    <w:rsid w:val="005919FE"/>
    <w:rsid w:val="00595AA4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49F5"/>
    <w:rsid w:val="00626887"/>
    <w:rsid w:val="00630044"/>
    <w:rsid w:val="00630BE0"/>
    <w:rsid w:val="00636313"/>
    <w:rsid w:val="00636F61"/>
    <w:rsid w:val="00656D4A"/>
    <w:rsid w:val="00683A3C"/>
    <w:rsid w:val="00686F88"/>
    <w:rsid w:val="006B358C"/>
    <w:rsid w:val="006C7C85"/>
    <w:rsid w:val="006D447D"/>
    <w:rsid w:val="006D5E63"/>
    <w:rsid w:val="006E6C0F"/>
    <w:rsid w:val="006F0B6A"/>
    <w:rsid w:val="006F2883"/>
    <w:rsid w:val="006F4D78"/>
    <w:rsid w:val="00700CA9"/>
    <w:rsid w:val="00726958"/>
    <w:rsid w:val="007335B7"/>
    <w:rsid w:val="00743BF3"/>
    <w:rsid w:val="00746605"/>
    <w:rsid w:val="00755FF3"/>
    <w:rsid w:val="00763BD9"/>
    <w:rsid w:val="00765EFB"/>
    <w:rsid w:val="00766387"/>
    <w:rsid w:val="00767E1D"/>
    <w:rsid w:val="007732AC"/>
    <w:rsid w:val="00797116"/>
    <w:rsid w:val="007A2742"/>
    <w:rsid w:val="007B141B"/>
    <w:rsid w:val="007B228E"/>
    <w:rsid w:val="007C2B91"/>
    <w:rsid w:val="007C4F4A"/>
    <w:rsid w:val="007C749E"/>
    <w:rsid w:val="007E25AE"/>
    <w:rsid w:val="007F271A"/>
    <w:rsid w:val="007F3C16"/>
    <w:rsid w:val="00827203"/>
    <w:rsid w:val="0084389C"/>
    <w:rsid w:val="00845265"/>
    <w:rsid w:val="0085024F"/>
    <w:rsid w:val="0085328C"/>
    <w:rsid w:val="00863790"/>
    <w:rsid w:val="00864593"/>
    <w:rsid w:val="0088412D"/>
    <w:rsid w:val="00894D68"/>
    <w:rsid w:val="008A76E9"/>
    <w:rsid w:val="008B63E3"/>
    <w:rsid w:val="008B7FE5"/>
    <w:rsid w:val="008C10E9"/>
    <w:rsid w:val="008D58CE"/>
    <w:rsid w:val="008E364E"/>
    <w:rsid w:val="008E494B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03924"/>
    <w:rsid w:val="00A13FBB"/>
    <w:rsid w:val="00A2452E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D562C"/>
    <w:rsid w:val="00AE66C2"/>
    <w:rsid w:val="00AE77EC"/>
    <w:rsid w:val="00AE78F2"/>
    <w:rsid w:val="00B01C9A"/>
    <w:rsid w:val="00B13714"/>
    <w:rsid w:val="00B17B33"/>
    <w:rsid w:val="00B30E2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B400A"/>
    <w:rsid w:val="00BB7D37"/>
    <w:rsid w:val="00BC54E1"/>
    <w:rsid w:val="00BC7733"/>
    <w:rsid w:val="00BD63F7"/>
    <w:rsid w:val="00BE3670"/>
    <w:rsid w:val="00BE5BCA"/>
    <w:rsid w:val="00BF781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447C8"/>
    <w:rsid w:val="00C464F4"/>
    <w:rsid w:val="00C70B05"/>
    <w:rsid w:val="00C73995"/>
    <w:rsid w:val="00C77968"/>
    <w:rsid w:val="00C8030B"/>
    <w:rsid w:val="00C83117"/>
    <w:rsid w:val="00CA1AF5"/>
    <w:rsid w:val="00CC50EE"/>
    <w:rsid w:val="00CC5D24"/>
    <w:rsid w:val="00CD2230"/>
    <w:rsid w:val="00CD3C61"/>
    <w:rsid w:val="00CD68B1"/>
    <w:rsid w:val="00CE1584"/>
    <w:rsid w:val="00CF02DE"/>
    <w:rsid w:val="00CF1B9B"/>
    <w:rsid w:val="00D11A2D"/>
    <w:rsid w:val="00D2162B"/>
    <w:rsid w:val="00D26AD7"/>
    <w:rsid w:val="00D309A5"/>
    <w:rsid w:val="00D35464"/>
    <w:rsid w:val="00D370F4"/>
    <w:rsid w:val="00D46E95"/>
    <w:rsid w:val="00D5023C"/>
    <w:rsid w:val="00D504EA"/>
    <w:rsid w:val="00D51EA2"/>
    <w:rsid w:val="00D763DF"/>
    <w:rsid w:val="00D82EF5"/>
    <w:rsid w:val="00D8454C"/>
    <w:rsid w:val="00D9429A"/>
    <w:rsid w:val="00DC0E87"/>
    <w:rsid w:val="00DC3F30"/>
    <w:rsid w:val="00DD7AC4"/>
    <w:rsid w:val="00DE33BF"/>
    <w:rsid w:val="00DF76AB"/>
    <w:rsid w:val="00E04EE8"/>
    <w:rsid w:val="00E106F9"/>
    <w:rsid w:val="00E20F63"/>
    <w:rsid w:val="00E34A8F"/>
    <w:rsid w:val="00E354EA"/>
    <w:rsid w:val="00E35628"/>
    <w:rsid w:val="00E457B0"/>
    <w:rsid w:val="00E5066A"/>
    <w:rsid w:val="00E53424"/>
    <w:rsid w:val="00E865E4"/>
    <w:rsid w:val="00E928D8"/>
    <w:rsid w:val="00E96E48"/>
    <w:rsid w:val="00EB090F"/>
    <w:rsid w:val="00EB7216"/>
    <w:rsid w:val="00ED0F8C"/>
    <w:rsid w:val="00EE4D95"/>
    <w:rsid w:val="00EE50D0"/>
    <w:rsid w:val="00EF2A09"/>
    <w:rsid w:val="00EF2C1C"/>
    <w:rsid w:val="00EF7655"/>
    <w:rsid w:val="00F148B0"/>
    <w:rsid w:val="00F25DF2"/>
    <w:rsid w:val="00F26EE5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366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443CAA-65BD-4908-BE04-CB63377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7D197-3830-4EBA-BEC0-BE9E452FB1A7}"/>
</file>

<file path=customXml/itemProps2.xml><?xml version="1.0" encoding="utf-8"?>
<ds:datastoreItem xmlns:ds="http://schemas.openxmlformats.org/officeDocument/2006/customXml" ds:itemID="{3B456A22-3F31-4DAC-B6F0-516EC1578D68}"/>
</file>

<file path=customXml/itemProps3.xml><?xml version="1.0" encoding="utf-8"?>
<ds:datastoreItem xmlns:ds="http://schemas.openxmlformats.org/officeDocument/2006/customXml" ds:itemID="{858FBD3A-F8AD-4EA3-8015-60C15A5F2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David Pyle</cp:lastModifiedBy>
  <cp:revision>2</cp:revision>
  <cp:lastPrinted>2018-09-27T12:11:00Z</cp:lastPrinted>
  <dcterms:created xsi:type="dcterms:W3CDTF">2018-09-28T06:59:00Z</dcterms:created>
  <dcterms:modified xsi:type="dcterms:W3CDTF">2018-09-28T06:59:00Z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