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1FF6" w14:textId="77777777" w:rsidR="00096707" w:rsidRDefault="00096707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1729F916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311F18">
        <w:rPr>
          <w:rFonts w:ascii="Arial" w:hAnsi="Arial" w:cs="Arial"/>
          <w:b/>
          <w:sz w:val="28"/>
        </w:rPr>
        <w:t>athematics Year 2</w:t>
      </w:r>
      <w:r>
        <w:rPr>
          <w:rFonts w:ascii="Arial" w:hAnsi="Arial" w:cs="Arial"/>
          <w:b/>
          <w:sz w:val="28"/>
        </w:rPr>
        <w:t xml:space="preserve"> – Programme of Study Descriptors</w:t>
      </w:r>
    </w:p>
    <w:p w14:paraId="404576DE" w14:textId="77777777" w:rsidR="00A04CA0" w:rsidRDefault="00A04CA0" w:rsidP="00A04CA0">
      <w:pPr>
        <w:jc w:val="center"/>
        <w:rPr>
          <w:rFonts w:ascii="Arial" w:hAnsi="Arial" w:cs="Arial"/>
          <w:b/>
          <w:sz w:val="28"/>
        </w:rPr>
      </w:pPr>
    </w:p>
    <w:p w14:paraId="43EDED21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19AED399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2F8486E" w14:textId="77777777" w:rsidR="00311F18" w:rsidRPr="00311F18" w:rsidRDefault="00311F18" w:rsidP="00311F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count in steps of 2, 3, and 5 from 0, and in tens from any number, forward and backward</w:t>
      </w:r>
    </w:p>
    <w:p w14:paraId="69FF9879" w14:textId="77777777" w:rsidR="00311F18" w:rsidRPr="00311F18" w:rsidRDefault="00311F18" w:rsidP="00311F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recognise the place value of each digit in a two-digit number (tens, ones)</w:t>
      </w:r>
    </w:p>
    <w:p w14:paraId="0D89451C" w14:textId="77777777" w:rsidR="00311F18" w:rsidRPr="00311F18" w:rsidRDefault="00311F18" w:rsidP="00311F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identify, represent and estimate numbers using different representations, including the number line</w:t>
      </w:r>
    </w:p>
    <w:p w14:paraId="662CECE8" w14:textId="77777777" w:rsidR="00311F18" w:rsidRPr="00311F18" w:rsidRDefault="00311F18" w:rsidP="00311F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compare and order numbers from 0 up to 100; use &lt;, &gt; and = signs</w:t>
      </w:r>
    </w:p>
    <w:p w14:paraId="648960C9" w14:textId="77777777" w:rsidR="00311F18" w:rsidRPr="00311F18" w:rsidRDefault="00311F18" w:rsidP="00311F1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read and write numbers to at least 100 in numerals and in words</w:t>
      </w:r>
    </w:p>
    <w:p w14:paraId="0552FD6D" w14:textId="77777777" w:rsidR="00A04CA0" w:rsidRPr="00311F18" w:rsidRDefault="00311F18" w:rsidP="00311F18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311F18">
        <w:rPr>
          <w:rFonts w:ascii="Arial" w:eastAsia="Times New Roman" w:hAnsi="Arial" w:cs="Arial"/>
          <w:sz w:val="24"/>
          <w:szCs w:val="24"/>
          <w:lang w:eastAsia="en-GB"/>
        </w:rPr>
        <w:t>use place value and number facts to solve problems.</w:t>
      </w:r>
    </w:p>
    <w:p w14:paraId="5BD1027B" w14:textId="77777777" w:rsidR="00311F18" w:rsidRDefault="00311F18" w:rsidP="00311F18">
      <w:pPr>
        <w:rPr>
          <w:rFonts w:ascii="Arial" w:hAnsi="Arial" w:cs="Arial"/>
          <w:sz w:val="24"/>
        </w:rPr>
      </w:pPr>
    </w:p>
    <w:p w14:paraId="7C591840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Addition and Subtraction: </w:t>
      </w:r>
    </w:p>
    <w:p w14:paraId="01043ADA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1A526A61" w14:textId="77777777" w:rsidR="00096707" w:rsidRPr="00096707" w:rsidRDefault="00096707" w:rsidP="00096707">
      <w:pPr>
        <w:pStyle w:val="ListParagraph"/>
        <w:numPr>
          <w:ilvl w:val="0"/>
          <w:numId w:val="8"/>
        </w:numPr>
        <w:tabs>
          <w:tab w:val="num" w:pos="357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solve problems with addition and subtraction:</w:t>
      </w:r>
    </w:p>
    <w:p w14:paraId="66C7D305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using concrete objects and pictorial representations, including those involving numbers, quantities and measures</w:t>
      </w:r>
    </w:p>
    <w:p w14:paraId="1AF74C9C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applying their increasing knowledge of mental and written methods</w:t>
      </w:r>
    </w:p>
    <w:p w14:paraId="1C42BA1E" w14:textId="77777777" w:rsidR="00096707" w:rsidRPr="00096707" w:rsidRDefault="00096707" w:rsidP="00096707">
      <w:pPr>
        <w:pStyle w:val="ListParagraph"/>
        <w:numPr>
          <w:ilvl w:val="0"/>
          <w:numId w:val="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recall and use addition and subtraction facts to 20 fluently, and derive and use related facts up to 100</w:t>
      </w:r>
    </w:p>
    <w:p w14:paraId="46EAC247" w14:textId="77777777" w:rsidR="00096707" w:rsidRPr="00096707" w:rsidRDefault="00096707" w:rsidP="00096707">
      <w:pPr>
        <w:pStyle w:val="ListParagraph"/>
        <w:numPr>
          <w:ilvl w:val="0"/>
          <w:numId w:val="8"/>
        </w:numPr>
        <w:tabs>
          <w:tab w:val="num" w:pos="357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add and subtract numbers using concrete objects, pictorial representations, and mentally, including:</w:t>
      </w:r>
    </w:p>
    <w:p w14:paraId="372BEC2B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6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 two-digit number and ones</w:t>
      </w:r>
    </w:p>
    <w:p w14:paraId="2B100750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6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 two-digit number and tens</w:t>
      </w:r>
    </w:p>
    <w:p w14:paraId="20F54BCD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two two-digit numbers</w:t>
      </w:r>
    </w:p>
    <w:p w14:paraId="7D69B2BD" w14:textId="77777777" w:rsidR="00096707" w:rsidRPr="00096707" w:rsidRDefault="00096707" w:rsidP="00096707">
      <w:pPr>
        <w:pStyle w:val="ListParagraph"/>
        <w:numPr>
          <w:ilvl w:val="1"/>
          <w:numId w:val="8"/>
        </w:numPr>
        <w:tabs>
          <w:tab w:val="num" w:pos="924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adding three one-digit numbers</w:t>
      </w:r>
    </w:p>
    <w:p w14:paraId="5AFAF07F" w14:textId="77777777" w:rsidR="00096707" w:rsidRPr="00096707" w:rsidRDefault="00096707" w:rsidP="00096707">
      <w:pPr>
        <w:pStyle w:val="ListParagraph"/>
        <w:numPr>
          <w:ilvl w:val="0"/>
          <w:numId w:val="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show that addition of two numbers can be done in any order (commutative) and subtraction of one number from another cannot</w:t>
      </w:r>
    </w:p>
    <w:p w14:paraId="67E93172" w14:textId="77777777" w:rsidR="00A04CA0" w:rsidRPr="00096707" w:rsidRDefault="00096707" w:rsidP="00096707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>recognise and use the inverse relationship between addition and subtraction and use this to check calculations and solve missing number problems.</w:t>
      </w:r>
    </w:p>
    <w:p w14:paraId="781ABF2C" w14:textId="77777777" w:rsidR="00096707" w:rsidRDefault="00096707" w:rsidP="00096707">
      <w:pPr>
        <w:rPr>
          <w:rFonts w:ascii="Arial" w:hAnsi="Arial" w:cs="Arial"/>
          <w:sz w:val="24"/>
        </w:rPr>
      </w:pPr>
    </w:p>
    <w:p w14:paraId="3524F63E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66077AB8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47FBC8A6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214D600C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Number – Multiplication and Division:</w:t>
      </w:r>
    </w:p>
    <w:p w14:paraId="306A7ABC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7FF357FC" w14:textId="77777777" w:rsidR="00096707" w:rsidRPr="00096707" w:rsidRDefault="00096707" w:rsidP="00096707">
      <w:pPr>
        <w:pStyle w:val="ListParagraph"/>
        <w:numPr>
          <w:ilvl w:val="0"/>
          <w:numId w:val="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recall and use multiplication and division facts for the 2, 5 and 10 multiplication tables, including recognising odd and even numbers</w:t>
      </w:r>
    </w:p>
    <w:p w14:paraId="358348A5" w14:textId="77777777" w:rsidR="00096707" w:rsidRPr="00096707" w:rsidRDefault="00096707" w:rsidP="00096707">
      <w:pPr>
        <w:pStyle w:val="ListParagraph"/>
        <w:numPr>
          <w:ilvl w:val="0"/>
          <w:numId w:val="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pacing w:val="-4"/>
          <w:sz w:val="24"/>
          <w:szCs w:val="24"/>
          <w:lang w:eastAsia="en-GB"/>
        </w:rPr>
        <w:t xml:space="preserve">calculate mathematical statements for multiplication and division within the multiplication </w:t>
      </w: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tables and write them using the multiplication (×), division (÷) and equals (=) signs</w:t>
      </w:r>
    </w:p>
    <w:p w14:paraId="0886C394" w14:textId="77777777" w:rsidR="00096707" w:rsidRPr="00096707" w:rsidRDefault="00096707" w:rsidP="00096707">
      <w:pPr>
        <w:pStyle w:val="ListParagraph"/>
        <w:numPr>
          <w:ilvl w:val="0"/>
          <w:numId w:val="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show that multiplication of two numbers can be done in any order (commutative) and division of one number by another cannot</w:t>
      </w:r>
    </w:p>
    <w:p w14:paraId="3509ABE1" w14:textId="77777777" w:rsidR="00A04CA0" w:rsidRPr="00096707" w:rsidRDefault="00096707" w:rsidP="0009670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>solve problems involving multiplication and division, using materials, arrays, repeated addition, mental methods, and multiplication and division facts, including problems in contexts.</w:t>
      </w:r>
    </w:p>
    <w:p w14:paraId="4F13A989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405BBB98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Fractions: </w:t>
      </w:r>
    </w:p>
    <w:p w14:paraId="1A38935B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779DB6F" w14:textId="77777777" w:rsidR="00096707" w:rsidRPr="00096707" w:rsidRDefault="00096707" w:rsidP="00096707">
      <w:pPr>
        <w:pStyle w:val="ListParagraph"/>
        <w:numPr>
          <w:ilvl w:val="0"/>
          <w:numId w:val="10"/>
        </w:numPr>
        <w:tabs>
          <w:tab w:val="num" w:pos="357"/>
        </w:tabs>
        <w:spacing w:after="4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 xml:space="preserve">recognise, find, name and write fractions </w:t>
      </w:r>
      <w:r w:rsidRPr="00096707">
        <w:rPr>
          <w:position w:val="-12"/>
          <w:lang w:eastAsia="en-GB"/>
        </w:rPr>
        <w:object w:dxaOrig="200" w:dyaOrig="360" w14:anchorId="523DC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e third" style="width:9pt;height:18.75pt" o:ole="">
            <v:imagedata r:id="rId10" o:title=""/>
          </v:shape>
          <o:OLEObject Type="Embed" ProgID="Equation.3" ShapeID="_x0000_i1025" DrawAspect="Content" ObjectID="_1632838161" r:id="rId11"/>
        </w:object>
      </w:r>
      <w:r w:rsidRPr="0009670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096707">
        <w:rPr>
          <w:position w:val="-14"/>
          <w:lang w:eastAsia="en-GB"/>
        </w:rPr>
        <w:object w:dxaOrig="200" w:dyaOrig="400" w14:anchorId="27834C57">
          <v:shape id="_x0000_i1026" type="#_x0000_t75" alt="one quarter" style="width:9pt;height:20.25pt" o:ole="">
            <v:imagedata r:id="rId12" o:title=""/>
          </v:shape>
          <o:OLEObject Type="Embed" ProgID="Equation.3" ShapeID="_x0000_i1026" DrawAspect="Content" ObjectID="_1632838162" r:id="rId13"/>
        </w:object>
      </w:r>
      <w:r w:rsidRPr="0009670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096707">
        <w:rPr>
          <w:position w:val="-14"/>
          <w:lang w:eastAsia="en-GB"/>
        </w:rPr>
        <w:object w:dxaOrig="200" w:dyaOrig="400" w14:anchorId="73146D75">
          <v:shape id="_x0000_i1027" type="#_x0000_t75" alt="two quarters" style="width:9pt;height:20.25pt" o:ole="">
            <v:imagedata r:id="rId14" o:title=""/>
          </v:shape>
          <o:OLEObject Type="Embed" ProgID="Equation.3" ShapeID="_x0000_i1027" DrawAspect="Content" ObjectID="_1632838163" r:id="rId15"/>
        </w:object>
      </w:r>
      <w:r w:rsidRPr="00096707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096707">
        <w:rPr>
          <w:position w:val="-12"/>
          <w:lang w:eastAsia="en-GB"/>
        </w:rPr>
        <w:object w:dxaOrig="200" w:dyaOrig="360" w14:anchorId="71B8291F">
          <v:shape id="_x0000_i1028" type="#_x0000_t75" alt="three quarters" style="width:9pt;height:18.75pt" o:ole="">
            <v:imagedata r:id="rId16" o:title=""/>
          </v:shape>
          <o:OLEObject Type="Embed" ProgID="Equation.3" ShapeID="_x0000_i1028" DrawAspect="Content" ObjectID="_1632838164" r:id="rId17"/>
        </w:object>
      </w:r>
      <w:r w:rsidRPr="00096707">
        <w:rPr>
          <w:rFonts w:ascii="Arial" w:eastAsia="Times New Roman" w:hAnsi="Arial" w:cs="Arial"/>
          <w:sz w:val="24"/>
          <w:szCs w:val="24"/>
          <w:lang w:eastAsia="en-GB"/>
        </w:rPr>
        <w:t xml:space="preserve"> of a length, shape, set of objects or quantity</w:t>
      </w:r>
    </w:p>
    <w:p w14:paraId="68E3EED7" w14:textId="77777777" w:rsidR="00A04CA0" w:rsidRPr="00096707" w:rsidRDefault="00096707" w:rsidP="000967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write simple fractions for example, </w:t>
      </w:r>
      <w:r w:rsidRPr="00096707">
        <w:rPr>
          <w:rFonts w:eastAsia="Times New Roman"/>
          <w:position w:val="-14"/>
          <w:lang w:eastAsia="en-GB"/>
        </w:rPr>
        <w:object w:dxaOrig="200" w:dyaOrig="400" w14:anchorId="410E81C6">
          <v:shape id="_x0000_i1029" type="#_x0000_t75" alt="a half" style="width:9pt;height:20.25pt" o:ole="">
            <v:imagedata r:id="rId18" o:title=""/>
          </v:shape>
          <o:OLEObject Type="Embed" ProgID="Equation.3" ShapeID="_x0000_i1029" DrawAspect="Content" ObjectID="_1632838165" r:id="rId19"/>
        </w:object>
      </w: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 of 6 = 3 and recognise the equivalence of </w:t>
      </w:r>
      <w:r w:rsidRPr="00096707">
        <w:rPr>
          <w:rFonts w:eastAsia="Times New Roman"/>
          <w:position w:val="-14"/>
          <w:lang w:eastAsia="en-GB"/>
        </w:rPr>
        <w:object w:dxaOrig="200" w:dyaOrig="400" w14:anchorId="649557FA">
          <v:shape id="_x0000_i1030" type="#_x0000_t75" alt="two quarters" style="width:9pt;height:20.25pt" o:ole="">
            <v:imagedata r:id="rId20" o:title=""/>
          </v:shape>
          <o:OLEObject Type="Embed" ProgID="Equation.3" ShapeID="_x0000_i1030" DrawAspect="Content" ObjectID="_1632838166" r:id="rId21"/>
        </w:object>
      </w: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 </w:t>
      </w:r>
      <w:proofErr w:type="spellStart"/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>and</w:t>
      </w:r>
      <w:proofErr w:type="spellEnd"/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 </w:t>
      </w:r>
      <w:r w:rsidRPr="00096707">
        <w:rPr>
          <w:rFonts w:eastAsia="Times New Roman"/>
          <w:position w:val="-14"/>
          <w:lang w:eastAsia="en-GB"/>
        </w:rPr>
        <w:object w:dxaOrig="200" w:dyaOrig="400" w14:anchorId="505D03DC">
          <v:shape id="_x0000_i1031" type="#_x0000_t75" alt="a half" style="width:9pt;height:20.25pt" o:ole="">
            <v:imagedata r:id="rId18" o:title=""/>
          </v:shape>
          <o:OLEObject Type="Embed" ProgID="Equation.3" ShapeID="_x0000_i1031" DrawAspect="Content" ObjectID="_1632838167" r:id="rId22"/>
        </w:object>
      </w: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>.</w:t>
      </w:r>
    </w:p>
    <w:p w14:paraId="0B4E8CD2" w14:textId="77777777" w:rsidR="00096707" w:rsidRDefault="00096707" w:rsidP="00A04CA0">
      <w:pPr>
        <w:rPr>
          <w:rFonts w:ascii="Arial" w:hAnsi="Arial" w:cs="Arial"/>
          <w:sz w:val="24"/>
        </w:rPr>
      </w:pPr>
    </w:p>
    <w:p w14:paraId="5F7CF82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5849D6C6" w14:textId="77777777" w:rsidR="00A04CA0" w:rsidRDefault="00096707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23C15082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choose and use appropriate standard units to estimate and measure length/height in any direction (m/cm); mass (kg/g); temperature (°C); capacity (litres/ml) to the nearest appropriate unit, using rulers, scales, thermometers and measuring vessels</w:t>
      </w:r>
    </w:p>
    <w:p w14:paraId="4A3A5841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compare and order lengths, mass, volume/capacity and record the results using &gt;, &lt; and =</w:t>
      </w:r>
    </w:p>
    <w:p w14:paraId="3B5884F7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 xml:space="preserve">recognise and use symbols for pounds (£) and pence (p); </w:t>
      </w:r>
      <w:r w:rsidRPr="00096707">
        <w:rPr>
          <w:rFonts w:ascii="Arial" w:eastAsia="Times New Roman" w:hAnsi="Arial" w:cs="Arial"/>
          <w:sz w:val="24"/>
          <w:szCs w:val="24"/>
          <w:lang w:eastAsia="en-GB"/>
        </w:rPr>
        <w:t>combine amounts to make a particular value</w:t>
      </w:r>
    </w:p>
    <w:p w14:paraId="4DF1B8EB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find different combinations of coins that equal the same amounts of money</w:t>
      </w:r>
    </w:p>
    <w:p w14:paraId="4D4FEA42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solve simple problems in a practical context involving addition and subtraction of money of the same unit, including giving change</w:t>
      </w:r>
    </w:p>
    <w:p w14:paraId="0DDACC7B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before="120" w:after="100" w:line="288" w:lineRule="auto"/>
        <w:jc w:val="both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compare and sequence intervals of time</w:t>
      </w:r>
    </w:p>
    <w:p w14:paraId="1DE350BE" w14:textId="77777777" w:rsidR="00096707" w:rsidRPr="00096707" w:rsidRDefault="00096707" w:rsidP="00096707">
      <w:pPr>
        <w:pStyle w:val="ListParagraph"/>
        <w:numPr>
          <w:ilvl w:val="0"/>
          <w:numId w:val="11"/>
        </w:numPr>
        <w:tabs>
          <w:tab w:val="num" w:pos="357"/>
        </w:tabs>
        <w:spacing w:after="10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tell and write the time to five minutes, including quarter past/to the hour and draw the hands on a clock face to show these times</w:t>
      </w:r>
    </w:p>
    <w:p w14:paraId="349D5C7F" w14:textId="77777777" w:rsidR="00096707" w:rsidRPr="00096707" w:rsidRDefault="00096707" w:rsidP="000967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096707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>know the number of minutes in an hour and the number of hours in a day.</w:t>
      </w:r>
    </w:p>
    <w:p w14:paraId="13F234F4" w14:textId="77777777" w:rsidR="00096707" w:rsidRDefault="00096707" w:rsidP="00096707">
      <w:pPr>
        <w:rPr>
          <w:rFonts w:ascii="Arial" w:hAnsi="Arial" w:cs="Arial"/>
          <w:sz w:val="24"/>
        </w:rPr>
      </w:pPr>
    </w:p>
    <w:p w14:paraId="4DE62CB0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Properties of Shape:</w:t>
      </w:r>
    </w:p>
    <w:p w14:paraId="124D30AF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36516DC3" w14:textId="77777777" w:rsidR="00096707" w:rsidRPr="00096707" w:rsidRDefault="00096707" w:rsidP="00096707">
      <w:pPr>
        <w:pStyle w:val="ListParagraph"/>
        <w:numPr>
          <w:ilvl w:val="0"/>
          <w:numId w:val="12"/>
        </w:numPr>
        <w:tabs>
          <w:tab w:val="num" w:pos="357"/>
        </w:tabs>
        <w:spacing w:after="10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identify and describe the properties of 2-D shapes, including the number of sides and line symmetry in a vertical line</w:t>
      </w:r>
    </w:p>
    <w:p w14:paraId="6CEC908D" w14:textId="77777777" w:rsidR="00096707" w:rsidRPr="00096707" w:rsidRDefault="00096707" w:rsidP="00096707">
      <w:pPr>
        <w:pStyle w:val="ListParagraph"/>
        <w:numPr>
          <w:ilvl w:val="0"/>
          <w:numId w:val="12"/>
        </w:numPr>
        <w:tabs>
          <w:tab w:val="num" w:pos="357"/>
        </w:tabs>
        <w:spacing w:after="10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identify and describe the properties of 3-D shapes, including the number of edges, vertices and faces</w:t>
      </w:r>
    </w:p>
    <w:p w14:paraId="4A7272B3" w14:textId="77777777" w:rsidR="00096707" w:rsidRPr="00096707" w:rsidRDefault="00096707" w:rsidP="00096707">
      <w:pPr>
        <w:pStyle w:val="ListParagraph"/>
        <w:numPr>
          <w:ilvl w:val="0"/>
          <w:numId w:val="12"/>
        </w:numPr>
        <w:tabs>
          <w:tab w:val="num" w:pos="357"/>
        </w:tabs>
        <w:spacing w:after="10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identify 2-D shapes on the surface of 3-D shapes [for example, a circle on a cylinder and a triangle on a pyramid]</w:t>
      </w:r>
    </w:p>
    <w:p w14:paraId="23A71213" w14:textId="77777777" w:rsidR="00A04CA0" w:rsidRPr="00096707" w:rsidRDefault="00096707" w:rsidP="000967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96707">
        <w:rPr>
          <w:rFonts w:ascii="Arial" w:eastAsia="Times New Roman" w:hAnsi="Arial" w:cs="Times New Roman"/>
          <w:sz w:val="24"/>
          <w:szCs w:val="24"/>
          <w:lang w:eastAsia="en-GB"/>
        </w:rPr>
        <w:t>compare and sort common 2-D and 3-D shapes and everyday objects.</w:t>
      </w:r>
    </w:p>
    <w:p w14:paraId="5B6D1C99" w14:textId="77777777" w:rsidR="00096707" w:rsidRDefault="00096707" w:rsidP="00096707">
      <w:pPr>
        <w:rPr>
          <w:rFonts w:ascii="Arial" w:hAnsi="Arial" w:cs="Arial"/>
          <w:sz w:val="24"/>
        </w:rPr>
      </w:pPr>
    </w:p>
    <w:p w14:paraId="03EEEE2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Position and Direction:</w:t>
      </w:r>
    </w:p>
    <w:p w14:paraId="003410F7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87B7452" w14:textId="77777777" w:rsidR="00096707" w:rsidRPr="00096707" w:rsidRDefault="00096707" w:rsidP="00096707">
      <w:pPr>
        <w:pStyle w:val="ListParagraph"/>
        <w:numPr>
          <w:ilvl w:val="0"/>
          <w:numId w:val="1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order and arrange combinations of mathematical objects in patterns and sequences</w:t>
      </w:r>
    </w:p>
    <w:p w14:paraId="632A6E84" w14:textId="77777777" w:rsidR="00096707" w:rsidRPr="00096707" w:rsidRDefault="00096707" w:rsidP="00096707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096707">
        <w:rPr>
          <w:rFonts w:ascii="Arial" w:eastAsia="Times New Roman" w:hAnsi="Arial" w:cs="Times New Roman"/>
          <w:sz w:val="24"/>
          <w:szCs w:val="24"/>
          <w:lang w:eastAsia="en-GB"/>
        </w:rPr>
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</w:r>
    </w:p>
    <w:p w14:paraId="6DDEA86C" w14:textId="77777777" w:rsidR="00096707" w:rsidRDefault="00096707" w:rsidP="00096707">
      <w:pPr>
        <w:rPr>
          <w:rFonts w:ascii="Arial" w:hAnsi="Arial" w:cs="Arial"/>
          <w:sz w:val="24"/>
        </w:rPr>
      </w:pPr>
    </w:p>
    <w:p w14:paraId="11F03BB6" w14:textId="77777777" w:rsidR="00096707" w:rsidRDefault="00096707" w:rsidP="000967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Statistics: </w:t>
      </w:r>
    </w:p>
    <w:p w14:paraId="482F6DFD" w14:textId="77777777" w:rsidR="00096707" w:rsidRDefault="00096707" w:rsidP="00096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5E9B5794" w14:textId="77777777" w:rsidR="00096707" w:rsidRPr="00096707" w:rsidRDefault="00096707" w:rsidP="00096707">
      <w:pPr>
        <w:pStyle w:val="ListParagraph"/>
        <w:numPr>
          <w:ilvl w:val="0"/>
          <w:numId w:val="1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Times New Roman" w:hAnsi="Arial" w:cs="Arial"/>
          <w:sz w:val="24"/>
          <w:szCs w:val="24"/>
          <w:lang w:eastAsia="en-GB"/>
        </w:rPr>
        <w:t>interpret and construct simple pictograms, tally charts, block diagrams and simple tables</w:t>
      </w:r>
    </w:p>
    <w:p w14:paraId="087BAC59" w14:textId="77777777" w:rsidR="00096707" w:rsidRPr="00096707" w:rsidRDefault="00096707" w:rsidP="00096707">
      <w:pPr>
        <w:pStyle w:val="ListParagraph"/>
        <w:numPr>
          <w:ilvl w:val="0"/>
          <w:numId w:val="1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096707">
        <w:rPr>
          <w:rFonts w:ascii="Arial" w:eastAsia="CenturyOldStyleStd-Regular" w:hAnsi="Arial" w:cs="Arial"/>
          <w:sz w:val="24"/>
          <w:szCs w:val="24"/>
          <w:lang w:eastAsia="en-GB"/>
        </w:rPr>
        <w:t>ask and answer simple questions by counting the number of objects in each category and sorting the categories by quantity</w:t>
      </w:r>
    </w:p>
    <w:p w14:paraId="0B8F952C" w14:textId="77777777" w:rsidR="00096707" w:rsidRPr="00096707" w:rsidRDefault="00096707" w:rsidP="0009670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096707">
        <w:rPr>
          <w:rFonts w:ascii="Arial" w:eastAsia="CenturyOldStyleStd-Regular" w:hAnsi="Arial" w:cs="Times New Roman"/>
          <w:sz w:val="24"/>
          <w:szCs w:val="24"/>
          <w:lang w:eastAsia="en-GB"/>
        </w:rPr>
        <w:t>ask and answer questions about totalling and comparing categorical data.</w:t>
      </w:r>
    </w:p>
    <w:p w14:paraId="1E5A6D5D" w14:textId="77777777" w:rsidR="00096707" w:rsidRDefault="00096707" w:rsidP="00096707">
      <w:pPr>
        <w:rPr>
          <w:rFonts w:ascii="Arial" w:hAnsi="Arial" w:cs="Arial"/>
          <w:sz w:val="24"/>
        </w:rPr>
      </w:pPr>
    </w:p>
    <w:p w14:paraId="0E223AFE" w14:textId="77777777" w:rsidR="00096707" w:rsidRPr="00096707" w:rsidRDefault="00096707" w:rsidP="00096707">
      <w:pPr>
        <w:rPr>
          <w:rFonts w:ascii="Arial" w:hAnsi="Arial" w:cs="Arial"/>
          <w:sz w:val="24"/>
        </w:rPr>
      </w:pPr>
    </w:p>
    <w:sectPr w:rsidR="00096707" w:rsidRPr="00096707" w:rsidSect="00096707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CDA3" w14:textId="77777777" w:rsidR="00EB32B5" w:rsidRDefault="00EB32B5" w:rsidP="00A04CA0">
      <w:pPr>
        <w:spacing w:after="0" w:line="240" w:lineRule="auto"/>
      </w:pPr>
      <w:r>
        <w:separator/>
      </w:r>
    </w:p>
  </w:endnote>
  <w:endnote w:type="continuationSeparator" w:id="0">
    <w:p w14:paraId="0148826A" w14:textId="77777777" w:rsidR="00EB32B5" w:rsidRDefault="00EB32B5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15860FE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 w:rsidR="00096707">
          <w:rPr>
            <w:rFonts w:ascii="Arial" w:hAnsi="Arial" w:cs="Arial"/>
            <w:noProof/>
            <w:sz w:val="18"/>
            <w:szCs w:val="18"/>
          </w:rPr>
          <w:t>3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68DA313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F440" w14:textId="77777777" w:rsidR="00EB32B5" w:rsidRDefault="00EB32B5" w:rsidP="00A04CA0">
      <w:pPr>
        <w:spacing w:after="0" w:line="240" w:lineRule="auto"/>
      </w:pPr>
      <w:r>
        <w:separator/>
      </w:r>
    </w:p>
  </w:footnote>
  <w:footnote w:type="continuationSeparator" w:id="0">
    <w:p w14:paraId="1D916EDC" w14:textId="77777777" w:rsidR="00EB32B5" w:rsidRDefault="00EB32B5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AB24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33"/>
    <w:multiLevelType w:val="hybridMultilevel"/>
    <w:tmpl w:val="837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E89"/>
    <w:multiLevelType w:val="hybridMultilevel"/>
    <w:tmpl w:val="9F42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C4F"/>
    <w:multiLevelType w:val="hybridMultilevel"/>
    <w:tmpl w:val="CAD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4536"/>
    <w:multiLevelType w:val="hybridMultilevel"/>
    <w:tmpl w:val="158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415"/>
    <w:multiLevelType w:val="hybridMultilevel"/>
    <w:tmpl w:val="5F6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2E84"/>
    <w:multiLevelType w:val="hybridMultilevel"/>
    <w:tmpl w:val="190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37C"/>
    <w:multiLevelType w:val="hybridMultilevel"/>
    <w:tmpl w:val="FAD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530A1"/>
    <w:multiLevelType w:val="hybridMultilevel"/>
    <w:tmpl w:val="7E6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96707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11F18"/>
    <w:rsid w:val="00335789"/>
    <w:rsid w:val="0036119D"/>
    <w:rsid w:val="00393134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57101"/>
    <w:rsid w:val="00686881"/>
    <w:rsid w:val="006B3B2E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7E712A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3FFB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95E73"/>
    <w:rsid w:val="00DD7354"/>
    <w:rsid w:val="00DE331E"/>
    <w:rsid w:val="00E25F3F"/>
    <w:rsid w:val="00E326F1"/>
    <w:rsid w:val="00E37A6C"/>
    <w:rsid w:val="00E555EB"/>
    <w:rsid w:val="00EB0364"/>
    <w:rsid w:val="00EB10D1"/>
    <w:rsid w:val="00EB32B5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31AC20"/>
  <w15:chartTrackingRefBased/>
  <w15:docId w15:val="{0F87CE27-DE84-491E-9388-1CE433C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70C5B-6299-4903-89ED-6BD5161E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90A4D-EA44-4E34-A54C-3AAC28835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F1AA2-14A9-4C6A-82FE-18A761C89CDB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2019-10-17T16:23:00Z</dcterms:created>
  <dcterms:modified xsi:type="dcterms:W3CDTF">2019-10-17T16:23:00Z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